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240" w:lineRule="auto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bidi="ar-SA"/>
        </w:rPr>
      </w:pPr>
      <w:bookmarkStart w:id="0" w:name="_GoBack"/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eastAsia="zh-CN" w:bidi="ar-SA"/>
        </w:rPr>
        <w:t>附件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bidi="ar-SA"/>
        </w:rPr>
        <w:t>2</w:t>
      </w:r>
    </w:p>
    <w:p>
      <w:pPr>
        <w:pStyle w:val="6"/>
        <w:widowControl/>
        <w:spacing w:line="240" w:lineRule="auto"/>
        <w:ind w:lef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pStyle w:val="6"/>
        <w:widowControl/>
        <w:spacing w:line="240" w:lineRule="auto"/>
        <w:jc w:val="center"/>
        <w:rPr>
          <w:rFonts w:hint="default" w:ascii="Times New Roman" w:hAnsi="Times New Roman" w:eastAsia="方正公文小标宋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方正公文小标宋" w:cs="Times New Roman"/>
          <w:sz w:val="36"/>
          <w:szCs w:val="36"/>
          <w:lang w:eastAsia="zh-CN"/>
        </w:rPr>
        <w:t>智能交通先导应用试点项目推荐表</w:t>
      </w:r>
      <w:bookmarkEnd w:id="0"/>
    </w:p>
    <w:p>
      <w:pPr>
        <w:pStyle w:val="6"/>
        <w:widowControl/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推荐单位（盖章）：</w:t>
      </w:r>
      <w:r>
        <w:rPr>
          <w:rFonts w:hint="default" w:ascii="Times New Roman" w:hAnsi="Times New Roman" w:eastAsia="宋体" w:cs="Times New Roman"/>
          <w:sz w:val="24"/>
          <w:szCs w:val="24"/>
          <w:lang w:val="en-US"/>
        </w:rPr>
        <w:t xml:space="preserve">                             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联系人：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联系方式：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/>
        </w:rPr>
        <w:t xml:space="preserve">        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u w:val="single"/>
          <w:lang w:val="en-US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840"/>
        <w:gridCol w:w="1910"/>
        <w:gridCol w:w="1180"/>
        <w:gridCol w:w="1510"/>
        <w:gridCol w:w="3378"/>
        <w:gridCol w:w="2062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试点项目名称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试点任务领域及子领域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牵头单位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参与单位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试点内容概述（不超过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300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字）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试点项目联系人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6"/>
        <w:widowControl/>
        <w:spacing w:line="400" w:lineRule="exact"/>
        <w:ind w:left="720" w:hanging="720" w:hangingChars="300"/>
        <w:jc w:val="both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宋体" w:cs="Times New Roman"/>
          <w:sz w:val="24"/>
          <w:szCs w:val="24"/>
          <w:lang w:val="en-US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本表由各省、自治区、直辖市、新疆生产建设兵团交通运输厅（局、委），中央管理的交通运输企业填写。</w:t>
      </w:r>
    </w:p>
    <w:p>
      <w:pPr>
        <w:pStyle w:val="6"/>
        <w:widowControl/>
        <w:spacing w:line="400" w:lineRule="exact"/>
        <w:ind w:left="720" w:hanging="720" w:hangingChars="300"/>
        <w:jc w:val="both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/>
        </w:rPr>
        <w:t xml:space="preserve">    2.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试点任务领域及子领域参照附件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明确的任务领域填写。例：试点任务领域为“自动驾驶”或“智能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建造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”，子领域为“公路运输”或“道路智能化建造施工作业”等。</w:t>
      </w:r>
    </w:p>
    <w:p>
      <w:pP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42252E8B"/>
    <w:rsid w:val="42252E8B"/>
    <w:rsid w:val="67E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（绿盟科技）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300" w:lineRule="auto"/>
      <w:ind w:left="0" w:right="0"/>
      <w:jc w:val="left"/>
    </w:pPr>
    <w:rPr>
      <w:rFonts w:ascii="Arial" w:hAnsi="Arial" w:eastAsia="宋体" w:cs="Arial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2023-09-25T07:24:00Z</dcterms:created>
  <dc:creator> </dc:creator>
  <cp:lastModifiedBy> </cp:lastModifiedBy>
  <dcterms:modified xsi:type="dcterms:W3CDTF">2023-09-25T07:25:05Z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9F91029D8E944C82907405C8F47FE9E7_13</vt:lpwstr>
  </property>
</Properties>
</file>