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B0" w:rsidRPr="009E21B8" w:rsidRDefault="000E32B0" w:rsidP="000E32B0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0E32B0" w:rsidRPr="009E21B8" w:rsidTr="000D3EA1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B0" w:rsidRPr="009E21B8" w:rsidRDefault="006752D0" w:rsidP="000D3E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032" style="position:absolute;left:0;text-align:left;z-index:25166950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033" style="position:absolute;left:0;text-align:left;z-index:251670528" from="-4.65pt,.25pt" to="112.25pt,49.15pt"/>
              </w:pict>
            </w:r>
            <w:r w:rsidR="000E32B0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0E32B0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32B0" w:rsidRPr="009E21B8" w:rsidRDefault="000E32B0" w:rsidP="000D3EA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0E32B0" w:rsidRPr="009E21B8" w:rsidRDefault="000E32B0" w:rsidP="000D3EA1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0523C2" w:rsidRDefault="000E32B0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北京北方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9E21B8" w:rsidRDefault="000E32B0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9E21B8" w:rsidRDefault="000E32B0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D81DCB" w:rsidRDefault="001F4AD6" w:rsidP="001F4A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A36A0C" w:rsidRPr="00D81DC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九龙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D81DCB" w:rsidRDefault="001F4AD6" w:rsidP="001F4AD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江苏</w:t>
            </w:r>
            <w:r w:rsidR="00A36A0C" w:rsidRPr="00D81DC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九龙</w:t>
            </w:r>
          </w:p>
        </w:tc>
      </w:tr>
      <w:tr w:rsidR="000E32B0" w:rsidRPr="009E21B8" w:rsidTr="000D3EA1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B0" w:rsidRPr="009E21B8" w:rsidRDefault="000E32B0" w:rsidP="000D3EA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0523C2" w:rsidRDefault="000E32B0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BFC6127L2D5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9E21B8" w:rsidRDefault="000E32B0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BJ6122U7BJB-1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9E21B8" w:rsidRDefault="000E32B0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BJ6112U7BHB-1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D81DCB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81DC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HKL6520QE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0" w:rsidRPr="00D81DCB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81DC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HKL6491QE1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小型高一级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2455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5150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4900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CA62E2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="00A36A0C" w:rsidRPr="00D81DCB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D81DCB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D81DCB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B92FBC">
              <w:rPr>
                <w:rFonts w:ascii="宋体" w:hAnsi="宋体" w:cs="宋体" w:hint="eastAsia"/>
                <w:sz w:val="18"/>
                <w:szCs w:val="18"/>
              </w:rPr>
              <w:t>08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19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72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300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C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670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680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可调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冷暖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F702D5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F702D5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</w:tr>
      <w:tr w:rsidR="00A36A0C" w:rsidRPr="009E21B8" w:rsidTr="000D3EA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0C" w:rsidRPr="009E21B8" w:rsidRDefault="00A36A0C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9E21B8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9E21B8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0C" w:rsidRPr="00D81DCB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0E32B0" w:rsidRDefault="000E32B0" w:rsidP="000E32B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="004A420F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 w:rsidR="004A420F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E6699A" w:rsidRPr="009E21B8" w:rsidRDefault="00E6699A" w:rsidP="000E32B0">
      <w:pPr>
        <w:rPr>
          <w:rFonts w:asciiTheme="minorEastAsia" w:eastAsiaTheme="minorEastAsia" w:hAnsiTheme="minorEastAsia"/>
          <w:sz w:val="18"/>
          <w:szCs w:val="18"/>
        </w:rPr>
      </w:pPr>
    </w:p>
    <w:p w:rsidR="00A36A0C" w:rsidRPr="009E21B8" w:rsidRDefault="00A36A0C" w:rsidP="00A36A0C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1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1B7433" w:rsidRPr="009E21B8" w:rsidTr="004164DD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3" w:rsidRPr="009E21B8" w:rsidRDefault="006752D0" w:rsidP="000D3E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40" style="position:absolute;left:0;text-align:left;z-index:252251136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41" style="position:absolute;left:0;text-align:left;z-index:252252160" from="-4.65pt,.25pt" to="112.25pt,49.15pt"/>
              </w:pict>
            </w:r>
            <w:r w:rsidR="001B7433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1B7433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1B7433" w:rsidRPr="009E21B8" w:rsidRDefault="001B7433" w:rsidP="000D3EA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1B7433" w:rsidRPr="009E21B8" w:rsidRDefault="001B7433" w:rsidP="000D3EA1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0D3EA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亚星客车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0D3EA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0D3EA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B01DA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hint="eastAsia"/>
                <w:sz w:val="18"/>
                <w:szCs w:val="18"/>
              </w:rPr>
              <w:t>苏州金龙</w:t>
            </w:r>
          </w:p>
        </w:tc>
      </w:tr>
      <w:tr w:rsidR="001B7433" w:rsidRPr="009E21B8" w:rsidTr="004164DD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0D3EA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YBL6818H1QP1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9E21B8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KLQ6122HAE51B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9E21B8" w:rsidRDefault="001B7433" w:rsidP="002107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KLQ6111YAC51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0523C2" w:rsidRDefault="001B7433" w:rsidP="00B01DA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KLQ6909KAE52D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07C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KLQ6902KAE51B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中型高二级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中型高一级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8110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2107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22+1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2107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38(35)+1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39</w:t>
            </w:r>
            <w:r>
              <w:rPr>
                <w:rFonts w:ascii="宋体" w:hAnsi="宋体" w:cs="宋体" w:hint="eastAsia"/>
                <w:sz w:val="18"/>
                <w:szCs w:val="18"/>
              </w:rPr>
              <w:t>(37)</w:t>
            </w:r>
            <w:r w:rsidRPr="002107C4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rFonts w:ascii="宋体" w:hAnsi="宋体" w:cs="宋体" w:hint="eastAsia"/>
                <w:sz w:val="18"/>
                <w:szCs w:val="18"/>
              </w:rPr>
              <w:t>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13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后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350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B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680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可调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60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冷暖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DCB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Default="001B7433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D81DC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F702D5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F702D5" w:rsidRDefault="001B7433" w:rsidP="002107C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07C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</w:tr>
      <w:tr w:rsidR="001B7433" w:rsidRPr="009E21B8" w:rsidTr="004164D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33" w:rsidRPr="009E21B8" w:rsidRDefault="001B7433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D81DCB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9E21B8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9E21B8" w:rsidRDefault="001B7433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天然气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333656" w:rsidRDefault="001B7433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3" w:rsidRPr="002107C4" w:rsidRDefault="001B7433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A36A0C" w:rsidRDefault="009D69D9" w:rsidP="00A36A0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E0652A" w:rsidRDefault="00E0652A" w:rsidP="00A36A0C">
      <w:pPr>
        <w:rPr>
          <w:rFonts w:asciiTheme="minorEastAsia" w:eastAsiaTheme="minorEastAsia" w:hAnsiTheme="minorEastAsia"/>
          <w:sz w:val="18"/>
          <w:szCs w:val="18"/>
        </w:rPr>
      </w:pPr>
    </w:p>
    <w:p w:rsidR="00E0652A" w:rsidRPr="009E21B8" w:rsidRDefault="00E0652A" w:rsidP="00E0652A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2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6"/>
        <w:gridCol w:w="1496"/>
        <w:gridCol w:w="1496"/>
        <w:gridCol w:w="1496"/>
        <w:gridCol w:w="1497"/>
      </w:tblGrid>
      <w:tr w:rsidR="00B01DA5" w:rsidRPr="009E21B8" w:rsidTr="0048002B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5" w:rsidRPr="009E21B8" w:rsidRDefault="006752D0" w:rsidP="000D3E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10" style="position:absolute;left:0;text-align:left;z-index:252205056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11" style="position:absolute;left:0;text-align:left;z-index:252206080" from="-4.65pt,.25pt" to="112.25pt,49.15pt"/>
              </w:pict>
            </w:r>
            <w:r w:rsidR="00B01DA5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B01DA5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B01DA5" w:rsidRPr="009E21B8" w:rsidRDefault="00B01DA5" w:rsidP="000D3EA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B01DA5" w:rsidRPr="009E21B8" w:rsidRDefault="00B01DA5" w:rsidP="000D3EA1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683DC8" w:rsidRDefault="00B01DA5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683DC8" w:rsidRDefault="00B01DA5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</w:tr>
      <w:tr w:rsidR="00B01DA5" w:rsidRPr="009E21B8" w:rsidTr="0048002B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07C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KLQ6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882KAE51A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XML6129J15S1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XML6129J15E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XML6601J15E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XMQ6135QYD5C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中型高一级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大型高三级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731169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1169">
              <w:rPr>
                <w:rFonts w:ascii="宋体" w:hAnsi="宋体" w:cs="宋体" w:hint="eastAsia"/>
                <w:sz w:val="18"/>
                <w:szCs w:val="18"/>
              </w:rPr>
              <w:t>小型高二级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特大型高一级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765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731169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12990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22(22)</w:t>
            </w:r>
            <w:r w:rsidRPr="002107C4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731169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16+1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55+1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731169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276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EB0F5D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11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EB0F5D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中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350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B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740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680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可调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DF049C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60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冷暖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装置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107C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kern w:val="0"/>
                <w:sz w:val="17"/>
                <w:szCs w:val="17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</w:t>
            </w:r>
          </w:p>
        </w:tc>
      </w:tr>
      <w:tr w:rsidR="00B01DA5" w:rsidRPr="009E21B8" w:rsidTr="0048002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652A" w:rsidRDefault="009D69D9" w:rsidP="00E0652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E0652A" w:rsidRPr="00E0652A" w:rsidRDefault="00E0652A" w:rsidP="00A36A0C">
      <w:pPr>
        <w:rPr>
          <w:rFonts w:asciiTheme="minorEastAsia" w:eastAsiaTheme="minorEastAsia" w:hAnsiTheme="minorEastAsia"/>
          <w:sz w:val="18"/>
          <w:szCs w:val="18"/>
        </w:rPr>
      </w:pPr>
    </w:p>
    <w:p w:rsidR="009D69D9" w:rsidRDefault="009D69D9" w:rsidP="00C531C6">
      <w:pPr>
        <w:rPr>
          <w:rFonts w:asciiTheme="minorEastAsia" w:eastAsiaTheme="minorEastAsia" w:hAnsiTheme="minorEastAsia"/>
          <w:sz w:val="18"/>
          <w:szCs w:val="18"/>
        </w:rPr>
      </w:pPr>
    </w:p>
    <w:p w:rsidR="00BF44EC" w:rsidRPr="009E21B8" w:rsidRDefault="00BF44EC" w:rsidP="00BF44EC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3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B01DA5" w:rsidRPr="009E21B8" w:rsidTr="00B01DA5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5" w:rsidRPr="009E21B8" w:rsidRDefault="006752D0" w:rsidP="00DF04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16" style="position:absolute;left:0;text-align:left;z-index:252214272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17" style="position:absolute;left:0;text-align:left;z-index:252215296" from="-4.65pt,.25pt" to="112.25pt,49.15pt"/>
              </w:pict>
            </w:r>
            <w:r w:rsidR="00B01DA5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B01DA5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B01DA5" w:rsidRPr="009E21B8" w:rsidRDefault="00B01DA5" w:rsidP="00DF049C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B01DA5" w:rsidRPr="009E21B8" w:rsidRDefault="00B01DA5" w:rsidP="00DF049C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683DC8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683DC8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厦门金龙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中通客车</w:t>
            </w:r>
          </w:p>
        </w:tc>
      </w:tr>
      <w:tr w:rsidR="00B01DA5" w:rsidRPr="009E21B8" w:rsidTr="00B01DA5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XMQ6127CYD5A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XMQ6905AYD5C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XMQ6535CEG52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F44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XMQ6535AEG51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LCK6126H5QA1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大型高三级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F44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F44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11795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39(35)</w:t>
            </w:r>
            <w:r w:rsidRPr="002107C4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BF44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F44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247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DF0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B01DA5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DF049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702D5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DF049C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DF04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BF44EC" w:rsidRDefault="009D69D9" w:rsidP="00BF44E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9D69D9" w:rsidRDefault="009D69D9" w:rsidP="00BF44EC">
      <w:pPr>
        <w:rPr>
          <w:rFonts w:asciiTheme="minorEastAsia" w:eastAsiaTheme="minorEastAsia" w:hAnsiTheme="minorEastAsia"/>
          <w:sz w:val="18"/>
          <w:szCs w:val="18"/>
        </w:rPr>
      </w:pPr>
    </w:p>
    <w:p w:rsidR="00DC20AC" w:rsidRPr="009E21B8" w:rsidRDefault="00DC20AC" w:rsidP="00DC20AC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4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B01DA5" w:rsidRPr="009E21B8" w:rsidTr="00B01DA5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5" w:rsidRPr="009E21B8" w:rsidRDefault="006752D0" w:rsidP="005073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22" style="position:absolute;left:0;text-align:left;z-index:252223488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23" style="position:absolute;left:0;text-align:left;z-index:252224512" from="-4.65pt,.25pt" to="112.25pt,49.15pt"/>
              </w:pict>
            </w:r>
            <w:r w:rsidR="00B01DA5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B01DA5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B01DA5" w:rsidRPr="009E21B8" w:rsidRDefault="00B01DA5" w:rsidP="00507310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B01DA5" w:rsidRPr="009E21B8" w:rsidRDefault="00B01DA5" w:rsidP="00507310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中通客车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A36A0C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郑州宇通</w:t>
            </w:r>
          </w:p>
        </w:tc>
      </w:tr>
      <w:tr w:rsidR="00B01DA5" w:rsidRPr="009E21B8" w:rsidTr="00B01DA5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LCK6120H5QA1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ZK6148HQB5Y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ZK6128HQA5E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ZK6113HQB5E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2107C4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ZK6601D5Y1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特大型高一级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大型高二级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5980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16+1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EB0F5D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5E7069" w:rsidRDefault="00B01DA5" w:rsidP="00EB0F5D">
            <w:pPr>
              <w:jc w:val="center"/>
              <w:rPr>
                <w:sz w:val="18"/>
                <w:szCs w:val="18"/>
              </w:rPr>
            </w:pPr>
            <w:r w:rsidRPr="005E7069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740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50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 w:rsidRPr="00F445CA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EB0F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E21B8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702D5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1DA5" w:rsidRPr="009E21B8" w:rsidTr="00B01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A5" w:rsidRPr="009E21B8" w:rsidRDefault="00B01DA5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F445CA" w:rsidRDefault="00B01DA5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Default="00B01DA5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5" w:rsidRPr="009E21B8" w:rsidRDefault="00B01DA5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DC20AC" w:rsidRDefault="009D69D9" w:rsidP="00DC20A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9D69D9" w:rsidRDefault="009D69D9" w:rsidP="00DC20AC">
      <w:pPr>
        <w:rPr>
          <w:rFonts w:asciiTheme="minorEastAsia" w:eastAsiaTheme="minorEastAsia" w:hAnsiTheme="minorEastAsia"/>
          <w:sz w:val="18"/>
          <w:szCs w:val="18"/>
        </w:rPr>
      </w:pPr>
    </w:p>
    <w:p w:rsidR="00507310" w:rsidRPr="009E21B8" w:rsidRDefault="00507310" w:rsidP="00507310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5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F65BE2" w:rsidRPr="009E21B8" w:rsidTr="00F65BE2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2" w:rsidRPr="009E21B8" w:rsidRDefault="006752D0" w:rsidP="005073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48" style="position:absolute;left:0;text-align:left;z-index:25226342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49" style="position:absolute;left:0;text-align:left;z-index:252264448" from="-4.65pt,.25pt" to="112.25pt,49.15pt"/>
              </w:pict>
            </w:r>
            <w:r w:rsidR="00F65BE2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F65BE2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F65BE2" w:rsidRPr="009E21B8" w:rsidRDefault="00F65BE2" w:rsidP="00507310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F65BE2" w:rsidRPr="009E21B8" w:rsidRDefault="00F65BE2" w:rsidP="00507310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郑州宇通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豪沃客车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东风特种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桂林客车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牡丹汽车</w:t>
            </w:r>
          </w:p>
        </w:tc>
      </w:tr>
      <w:tr w:rsidR="00F65BE2" w:rsidRPr="009E21B8" w:rsidTr="00F65BE2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ZK6601D5Y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JK6907H5A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EQ6602LTV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GL6125HKE1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MD6601KH5A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573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5995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6C11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  <w:r w:rsidRPr="002107C4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17+1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6C11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5733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702D5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507310" w:rsidRDefault="009D69D9" w:rsidP="0050731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9D69D9" w:rsidRDefault="009D69D9" w:rsidP="00507310">
      <w:pPr>
        <w:rPr>
          <w:rFonts w:asciiTheme="minorEastAsia" w:eastAsiaTheme="minorEastAsia" w:hAnsiTheme="minorEastAsia"/>
          <w:sz w:val="18"/>
          <w:szCs w:val="18"/>
        </w:rPr>
      </w:pPr>
    </w:p>
    <w:p w:rsidR="00FD1992" w:rsidRPr="009E21B8" w:rsidRDefault="00FD1992" w:rsidP="00FD1992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6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68"/>
        <w:gridCol w:w="1468"/>
        <w:gridCol w:w="1468"/>
        <w:gridCol w:w="1468"/>
        <w:gridCol w:w="1468"/>
      </w:tblGrid>
      <w:tr w:rsidR="00F65BE2" w:rsidRPr="009E21B8" w:rsidTr="00F65BE2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2" w:rsidRPr="009E21B8" w:rsidRDefault="006752D0" w:rsidP="00FD199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54" style="position:absolute;left:0;text-align:left;z-index:252272640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55" style="position:absolute;left:0;text-align:left;z-index:252273664" from="-4.65pt,.25pt" to="112.25pt,49.15pt"/>
              </w:pict>
            </w:r>
            <w:r w:rsidR="00F65BE2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F65BE2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F65BE2" w:rsidRPr="009E21B8" w:rsidRDefault="00F65BE2" w:rsidP="00FD1992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F65BE2" w:rsidRPr="009E21B8" w:rsidRDefault="00F65BE2" w:rsidP="00FD1992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江铃全顺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江铃全顺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江铃全顺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上海申龙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上海申龙</w:t>
            </w:r>
          </w:p>
        </w:tc>
      </w:tr>
      <w:tr w:rsidR="00F65BE2" w:rsidRPr="009E21B8" w:rsidTr="00F65BE2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JX6551TY-M5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JX6490T-L5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JX6471TY-M5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ED3CF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SLK6116TLN5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SLK6903BLN5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大型高一级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中型高二级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D2641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D2641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47+1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38(36)+1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ED3CFD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D3CFD"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14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后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350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B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750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440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4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FD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720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可调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60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冷暖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-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33656">
              <w:rPr>
                <w:sz w:val="18"/>
                <w:szCs w:val="18"/>
              </w:rPr>
              <w:t>装置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702D5" w:rsidRDefault="00F65BE2" w:rsidP="00D264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0.05</w:t>
            </w:r>
          </w:p>
        </w:tc>
      </w:tr>
      <w:tr w:rsidR="00F65BE2" w:rsidRPr="009E21B8" w:rsidTr="00F65B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199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天然气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333656" w:rsidRDefault="00F65BE2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天然气</w:t>
            </w:r>
          </w:p>
        </w:tc>
      </w:tr>
    </w:tbl>
    <w:p w:rsidR="00FD1992" w:rsidRDefault="009D69D9" w:rsidP="00FD1992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9D69D9" w:rsidRDefault="009D69D9" w:rsidP="00FD1992">
      <w:pPr>
        <w:rPr>
          <w:rFonts w:asciiTheme="minorEastAsia" w:eastAsiaTheme="minorEastAsia" w:hAnsiTheme="minorEastAsia"/>
          <w:sz w:val="18"/>
          <w:szCs w:val="18"/>
        </w:rPr>
      </w:pPr>
    </w:p>
    <w:p w:rsidR="00B01DA5" w:rsidRDefault="00B01DA5" w:rsidP="00FD1992">
      <w:pPr>
        <w:rPr>
          <w:rFonts w:asciiTheme="minorEastAsia" w:eastAsiaTheme="minorEastAsia" w:hAnsiTheme="minorEastAsia"/>
          <w:sz w:val="18"/>
          <w:szCs w:val="18"/>
        </w:rPr>
      </w:pPr>
    </w:p>
    <w:p w:rsidR="00B01DA5" w:rsidRPr="009E21B8" w:rsidRDefault="00B01DA5" w:rsidP="00B01DA5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 w:rsidRPr="009E21B8"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r>
        <w:rPr>
          <w:rFonts w:asciiTheme="minorEastAsia" w:eastAsiaTheme="minorEastAsia" w:hAnsiTheme="minorEastAsia" w:hint="eastAsia"/>
          <w:b/>
          <w:bCs/>
          <w:sz w:val="30"/>
        </w:rPr>
        <w:t>61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批高级客车</w:t>
      </w:r>
      <w:r>
        <w:rPr>
          <w:rFonts w:asciiTheme="minorEastAsia" w:eastAsiaTheme="minorEastAsia" w:hAnsiTheme="minorEastAsia" w:hint="eastAsia"/>
          <w:b/>
          <w:bCs/>
          <w:sz w:val="30"/>
        </w:rPr>
        <w:t>（含公共汽车）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类型划分及等级评定表(续表</w:t>
      </w:r>
      <w:r w:rsidR="00C81624">
        <w:rPr>
          <w:rFonts w:asciiTheme="minorEastAsia" w:eastAsiaTheme="minorEastAsia" w:hAnsiTheme="minorEastAsia" w:hint="eastAsia"/>
          <w:b/>
          <w:bCs/>
          <w:sz w:val="30"/>
        </w:rPr>
        <w:t>7</w:t>
      </w:r>
      <w:r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98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494"/>
        <w:gridCol w:w="1494"/>
        <w:gridCol w:w="1494"/>
        <w:gridCol w:w="1494"/>
        <w:gridCol w:w="1494"/>
      </w:tblGrid>
      <w:tr w:rsidR="00F65BE2" w:rsidRPr="009E21B8" w:rsidTr="003E6924">
        <w:trPr>
          <w:cantSplit/>
          <w:trHeight w:hRule="exact" w:val="3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E2" w:rsidRPr="009E21B8" w:rsidRDefault="006752D0" w:rsidP="00B01DA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pict>
                <v:line id="_x0000_s1458" style="position:absolute;left:0;text-align:left;z-index:252278784" from="-4.65pt,.25pt" to="112.25pt,17.35pt"/>
              </w:pict>
            </w:r>
            <w:r>
              <w:rPr>
                <w:rFonts w:asciiTheme="minorEastAsia" w:eastAsiaTheme="minorEastAsia" w:hAnsiTheme="minorEastAsia"/>
              </w:rPr>
              <w:pict>
                <v:line id="_x0000_s1459" style="position:absolute;left:0;text-align:left;z-index:252279808" from="-4.65pt,.25pt" to="112.25pt,49.15pt"/>
              </w:pict>
            </w:r>
            <w:r w:rsidR="00F65BE2" w:rsidRPr="009E21B8">
              <w:rPr>
                <w:rFonts w:asciiTheme="minorEastAsia" w:eastAsiaTheme="minorEastAsia" w:hAnsiTheme="minorEastAsia" w:hint="eastAsia"/>
              </w:rPr>
              <w:t xml:space="preserve">              厂家</w:t>
            </w:r>
            <w:r w:rsidR="00F65BE2" w:rsidRPr="009E21B8">
              <w:rPr>
                <w:rFonts w:asciiTheme="minorEastAsia" w:eastAsiaTheme="minorEastAsia" w:hAnsiTheme="minorEastAsia"/>
              </w:rPr>
              <w:t xml:space="preserve">   </w:t>
            </w:r>
          </w:p>
          <w:p w:rsidR="00F65BE2" w:rsidRPr="009E21B8" w:rsidRDefault="00F65BE2" w:rsidP="00B01DA5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车型</w:t>
            </w:r>
          </w:p>
          <w:p w:rsidR="00F65BE2" w:rsidRPr="009E21B8" w:rsidRDefault="00F65BE2" w:rsidP="00B01DA5">
            <w:pPr>
              <w:rPr>
                <w:rFonts w:asciiTheme="minorEastAsia" w:eastAsiaTheme="minorEastAsia" w:hAnsiTheme="minorEastAsia"/>
              </w:rPr>
            </w:pPr>
            <w:r w:rsidRPr="009E21B8">
              <w:rPr>
                <w:rFonts w:asciiTheme="minorEastAsia" w:eastAsiaTheme="minorEastAsia" w:hAnsiTheme="minorEastAsia" w:hint="eastAsia"/>
              </w:rPr>
              <w:t>技术参数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上海申龙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EF48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华晨雷诺金杯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F65BE2" w:rsidRPr="009E21B8" w:rsidTr="003E6924">
        <w:trPr>
          <w:cantSplit/>
          <w:trHeight w:val="60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SLK6903ALD51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EF48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SY6521D4S1BG3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A36A0C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评定类型及等级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小型高一级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车身长度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   mm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8995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座位数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+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司机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39(37)</w:t>
            </w:r>
            <w:r w:rsidRPr="002107C4">
              <w:rPr>
                <w:rFonts w:ascii="宋体" w:hAnsi="宋体" w:cs="宋体" w:hint="eastAsia"/>
                <w:sz w:val="18"/>
                <w:szCs w:val="18"/>
              </w:rPr>
              <w:t>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额定功率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     kw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比功率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kw/t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匀速车内噪声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dB(A)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 xml:space="preserve"> ≤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发动机位置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乘客门位置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  <w:r>
              <w:rPr>
                <w:rFonts w:ascii="宋体" w:hAnsi="宋体" w:cs="宋体" w:hint="eastAsia"/>
                <w:sz w:val="18"/>
                <w:szCs w:val="18"/>
              </w:rPr>
              <w:t>(前中)*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车身全承载式结构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车内通道宽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  mm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悬架类型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盘式制动器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ABS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（一类）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蹄片间隙自调装置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缓速器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底盘自动润滑系统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节能风扇散热系统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后置发动机舱温度报警系统和自动灭火装置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无内胎子午线轮胎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胎压监测报警系统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轮胎爆胎应急安全装置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座间距（同向）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mm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座垫宽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座椅深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靠背高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mm        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EF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445CA" w:rsidRDefault="00F65BE2" w:rsidP="00B01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靠背角度可调(15°~30°)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扶手（靠通道处）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座椅脚蹬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座椅横移（向通道）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>mm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座椅汽车安全带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空气调节装置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空气净化装置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卫生间（位置）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/>
                <w:sz w:val="18"/>
              </w:rPr>
              <w:t>CAN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总线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车桥随动转向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107C4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EF48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Default="00F65BE2" w:rsidP="00B01D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F702D5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F65BE2" w:rsidRPr="009E21B8" w:rsidTr="003E692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E2" w:rsidRPr="009E21B8" w:rsidRDefault="00F65BE2" w:rsidP="00B01DA5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2107C4" w:rsidRDefault="00F65BE2" w:rsidP="00FD4F3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EF48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2" w:rsidRPr="009E21B8" w:rsidRDefault="00F65BE2" w:rsidP="00B01D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B01DA5" w:rsidRDefault="00B01DA5" w:rsidP="00B01DA5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此表为高级营运客车汽车评定表。*注释：“（）”表示可选配置；另，所有客车的行李舱最大内高不得超过1.2m。</w:t>
      </w:r>
    </w:p>
    <w:p w:rsidR="00B01DA5" w:rsidRPr="00B01DA5" w:rsidRDefault="00B01DA5" w:rsidP="00FD1992">
      <w:pPr>
        <w:rPr>
          <w:rFonts w:asciiTheme="minorEastAsia" w:eastAsiaTheme="minorEastAsia" w:hAnsiTheme="minorEastAsia"/>
          <w:sz w:val="18"/>
          <w:szCs w:val="18"/>
        </w:rPr>
      </w:pPr>
    </w:p>
    <w:p w:rsidR="00E6699A" w:rsidRPr="009E21B8" w:rsidRDefault="00E6699A" w:rsidP="00E6699A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8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94"/>
        <w:gridCol w:w="1496"/>
        <w:gridCol w:w="1496"/>
      </w:tblGrid>
      <w:tr w:rsidR="005146FF" w:rsidTr="000D3EA1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F" w:rsidRDefault="006752D0" w:rsidP="000D3EA1">
            <w:r>
              <w:pict>
                <v:line id="Line 1006" o:spid="_x0000_s1048" style="position:absolute;left:0;text-align:left;z-index:251694080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Line 1007" o:spid="_x0000_s1049" style="position:absolute;left:0;text-align:left;z-index:251695104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5146FF">
              <w:t xml:space="preserve">              </w:t>
            </w:r>
            <w:r w:rsidR="005146FF">
              <w:rPr>
                <w:rFonts w:hint="eastAsia"/>
              </w:rPr>
              <w:t>厂家</w:t>
            </w:r>
            <w:r w:rsidR="005146FF">
              <w:t xml:space="preserve">   </w:t>
            </w:r>
          </w:p>
          <w:p w:rsidR="005146FF" w:rsidRDefault="005146FF" w:rsidP="000D3EA1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5146FF" w:rsidRDefault="005146FF" w:rsidP="000D3EA1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9E21B8" w:rsidRDefault="005146FF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福田汽车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482E45" w:rsidRDefault="005146FF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482E45" w:rsidRDefault="005146FF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</w:tr>
      <w:tr w:rsidR="005146FF" w:rsidTr="000D3EA1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9E21B8" w:rsidRDefault="005146FF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BJ6117EVUA-5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523C2">
            <w:pPr>
              <w:widowControl/>
              <w:jc w:val="center"/>
              <w:rPr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BJ6802EVUA-7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482E45" w:rsidRDefault="005146FF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BYD6120LLEV3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482E45" w:rsidRDefault="005146FF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BYD6110LLEV3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0523C2" w:rsidRDefault="005146FF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BYD6900HLEV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8995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33+1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514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41+1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5146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37+1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683DC8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5304CE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Default="005146FF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Pr="009E21B8" w:rsidRDefault="005146FF" w:rsidP="000D3EA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Pr="009E21B8" w:rsidRDefault="005146FF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Pr="009E21B8" w:rsidRDefault="005146FF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Pr="009E21B8" w:rsidRDefault="005146FF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  <w:r w:rsidR="0048002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</w:tr>
      <w:tr w:rsidR="005146FF" w:rsidTr="000D3E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F" w:rsidRPr="009E21B8" w:rsidRDefault="005146FF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F" w:rsidRPr="001F09AB" w:rsidRDefault="005146FF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9D69D9" w:rsidRDefault="00E6699A" w:rsidP="009D69D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="009D69D9"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 w:rsidR="009D69D9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9D69D9"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A5425D" w:rsidRPr="009D69D9" w:rsidRDefault="00A5425D" w:rsidP="00E6699A">
      <w:pPr>
        <w:rPr>
          <w:sz w:val="18"/>
          <w:szCs w:val="18"/>
        </w:rPr>
      </w:pPr>
    </w:p>
    <w:p w:rsidR="00A5425D" w:rsidRDefault="00A5425D" w:rsidP="00E6699A">
      <w:pPr>
        <w:rPr>
          <w:sz w:val="18"/>
          <w:szCs w:val="18"/>
        </w:rPr>
      </w:pPr>
    </w:p>
    <w:p w:rsidR="00A5425D" w:rsidRPr="009E21B8" w:rsidRDefault="00A5425D" w:rsidP="00A5425D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9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384"/>
        <w:gridCol w:w="1384"/>
        <w:gridCol w:w="1485"/>
        <w:gridCol w:w="1559"/>
        <w:gridCol w:w="1418"/>
      </w:tblGrid>
      <w:tr w:rsidR="00A5425D" w:rsidTr="000523C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5D" w:rsidRDefault="006752D0" w:rsidP="000D3EA1">
            <w:r>
              <w:pict>
                <v:line id="_x0000_s1056" style="position:absolute;left:0;text-align:left;z-index:251706368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1057" style="position:absolute;left:0;text-align:left;z-index:251707392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A5425D">
              <w:t xml:space="preserve">              </w:t>
            </w:r>
            <w:r w:rsidR="00A5425D">
              <w:rPr>
                <w:rFonts w:hint="eastAsia"/>
              </w:rPr>
              <w:t>厂家</w:t>
            </w:r>
            <w:r w:rsidR="00A5425D">
              <w:t xml:space="preserve">   </w:t>
            </w:r>
          </w:p>
          <w:p w:rsidR="00A5425D" w:rsidRDefault="00A5425D" w:rsidP="000D3EA1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A5425D" w:rsidRDefault="00A5425D" w:rsidP="000D3EA1">
            <w:r>
              <w:rPr>
                <w:rFonts w:hint="eastAsia"/>
              </w:rPr>
              <w:t>技术参数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683DC8" w:rsidRDefault="00A5425D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比亚迪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9E21B8" w:rsidRDefault="00A36A0C" w:rsidP="000D3EA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亚星客车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683DC8" w:rsidRDefault="00A36A0C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482E45" w:rsidRDefault="00A36A0C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482E45" w:rsidRDefault="000E6C59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厦门金旅</w:t>
            </w:r>
          </w:p>
        </w:tc>
      </w:tr>
      <w:tr w:rsidR="00A5425D" w:rsidTr="000523C2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5D" w:rsidRDefault="00A5425D" w:rsidP="000D3EA1">
            <w:pPr>
              <w:widowControl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0523C2" w:rsidRDefault="00A5425D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BYD6900HLEV1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0523C2" w:rsidRDefault="00A36A0C" w:rsidP="000D3EA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YBL6111HBEV3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0523C2" w:rsidRDefault="00E0652A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KLQ6812KAEV1N1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482E45" w:rsidRDefault="00153CA7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KLQ6111HZEV1N1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D" w:rsidRPr="00482E45" w:rsidRDefault="000E6C59" w:rsidP="000D3EA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XML6102JEVW02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A36A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E06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0E6C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37+1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A36A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45+1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33(31)+1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BE78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BE783E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683DC8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683DC8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683DC8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683DC8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683DC8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5304CE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前(前中)*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Default="000E6C59" w:rsidP="000D3E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Pr="009E21B8" w:rsidRDefault="000E6C59" w:rsidP="000D3EA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Pr="009E21B8" w:rsidRDefault="000E6C59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Pr="009E21B8" w:rsidRDefault="000E6C59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Pr="009E21B8" w:rsidRDefault="000E6C59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A36A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0E6C5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9" w:rsidRPr="009E21B8" w:rsidRDefault="000E6C59" w:rsidP="000D3EA1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0D3EA1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9" w:rsidRPr="001F09AB" w:rsidRDefault="000E6C59" w:rsidP="00DF049C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A5425D" w:rsidRDefault="009D69D9" w:rsidP="00E6699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9D69D9" w:rsidRPr="00A5425D" w:rsidRDefault="009D69D9" w:rsidP="00E6699A">
      <w:pPr>
        <w:rPr>
          <w:sz w:val="18"/>
          <w:szCs w:val="18"/>
        </w:rPr>
      </w:pPr>
    </w:p>
    <w:p w:rsidR="00BB4492" w:rsidRDefault="00BB4492"/>
    <w:p w:rsidR="001463A4" w:rsidRPr="009E21B8" w:rsidRDefault="001463A4" w:rsidP="001463A4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C27743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0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07"/>
        <w:gridCol w:w="1508"/>
        <w:gridCol w:w="1507"/>
        <w:gridCol w:w="1508"/>
        <w:gridCol w:w="1508"/>
      </w:tblGrid>
      <w:tr w:rsidR="001463A4" w:rsidTr="000523C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A4" w:rsidRDefault="006752D0" w:rsidP="00507310">
            <w:r>
              <w:pict>
                <v:line id="_x0000_s1134" style="position:absolute;left:0;text-align:left;z-index:25182310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1135" style="position:absolute;left:0;text-align:left;z-index:25182412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1463A4">
              <w:t xml:space="preserve">              </w:t>
            </w:r>
            <w:r w:rsidR="001463A4">
              <w:rPr>
                <w:rFonts w:hint="eastAsia"/>
              </w:rPr>
              <w:t>厂家</w:t>
            </w:r>
            <w:r w:rsidR="001463A4">
              <w:t xml:space="preserve">   </w:t>
            </w:r>
          </w:p>
          <w:p w:rsidR="001463A4" w:rsidRDefault="001463A4" w:rsidP="00507310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1463A4" w:rsidRDefault="001463A4" w:rsidP="00507310">
            <w:r>
              <w:rPr>
                <w:rFonts w:hint="eastAsia"/>
              </w:rPr>
              <w:t>技术参数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9E21B8" w:rsidRDefault="001463A4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482E45" w:rsidRDefault="001463A4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482E45" w:rsidRDefault="001463A4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</w:tr>
      <w:tr w:rsidR="001463A4" w:rsidTr="000523C2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widowControl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0523C2" w:rsidRDefault="001463A4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ZK6119BEVQY15P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9E21B8" w:rsidRDefault="001463A4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ZK6119BEVQY16P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0523C2" w:rsidRDefault="001463A4" w:rsidP="000523C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0523C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ZK6119BEVQY18P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482E45" w:rsidRDefault="001463A4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ZK6115BEVY13A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482E45" w:rsidRDefault="001463A4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ZK6906BEVQY13A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8995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43+1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37+1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683DC8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5304CE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1463A4">
            <w:pPr>
              <w:jc w:val="center"/>
              <w:rPr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Default="001463A4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Pr="009E21B8" w:rsidRDefault="001463A4" w:rsidP="0050731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Pr="009E21B8" w:rsidRDefault="001463A4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Pr="009E21B8" w:rsidRDefault="001463A4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Pr="009E21B8" w:rsidRDefault="001463A4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1463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</w:tr>
      <w:tr w:rsidR="001463A4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A4" w:rsidRPr="009E21B8" w:rsidRDefault="001463A4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4" w:rsidRPr="001F09AB" w:rsidRDefault="001463A4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1463A4" w:rsidRDefault="009D69D9" w:rsidP="001463A4">
      <w:pPr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1463A4" w:rsidRPr="00A5425D" w:rsidRDefault="001463A4" w:rsidP="001463A4">
      <w:pPr>
        <w:rPr>
          <w:sz w:val="18"/>
          <w:szCs w:val="18"/>
        </w:rPr>
      </w:pPr>
    </w:p>
    <w:p w:rsidR="001463A4" w:rsidRDefault="001463A4"/>
    <w:p w:rsidR="009F0840" w:rsidRPr="009E21B8" w:rsidRDefault="009F0840" w:rsidP="009F0840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C27743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02"/>
        <w:gridCol w:w="1503"/>
        <w:gridCol w:w="1502"/>
        <w:gridCol w:w="1503"/>
        <w:gridCol w:w="1503"/>
      </w:tblGrid>
      <w:tr w:rsidR="009F0840" w:rsidTr="000523C2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40" w:rsidRDefault="006752D0" w:rsidP="00507310">
            <w:r>
              <w:pict>
                <v:line id="_x0000_s1142" style="position:absolute;left:0;text-align:left;z-index:251835392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1143" style="position:absolute;left:0;text-align:left;z-index:251836416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9F0840">
              <w:t xml:space="preserve">              </w:t>
            </w:r>
            <w:r w:rsidR="009F0840">
              <w:rPr>
                <w:rFonts w:hint="eastAsia"/>
              </w:rPr>
              <w:t>厂家</w:t>
            </w:r>
            <w:r w:rsidR="009F0840">
              <w:t xml:space="preserve">   </w:t>
            </w:r>
          </w:p>
          <w:p w:rsidR="009F0840" w:rsidRDefault="009F0840" w:rsidP="00507310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9F0840" w:rsidRDefault="009F0840" w:rsidP="00507310">
            <w:r>
              <w:rPr>
                <w:rFonts w:hint="eastAsia"/>
              </w:rPr>
              <w:t>技术参数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482E45" w:rsidRDefault="009F0840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9E21B8" w:rsidRDefault="00EC69A9" w:rsidP="005073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683DC8" w:rsidRDefault="00507310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山东沂星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482E45" w:rsidRDefault="00507310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山东沂星</w:t>
            </w:r>
          </w:p>
        </w:tc>
      </w:tr>
      <w:tr w:rsidR="009F0840" w:rsidTr="000523C2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40" w:rsidRDefault="009F0840" w:rsidP="00507310">
            <w:pPr>
              <w:widowControl/>
              <w:jc w:val="left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482E45" w:rsidRDefault="009F0840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ZK6906BEVQY15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0523C2" w:rsidRDefault="00EC69A9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ZK6826BEVQY12A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0523C2" w:rsidRDefault="00EC69A9" w:rsidP="0029258D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ZK6826BEVQY</w:t>
            </w:r>
            <w:r w:rsidR="0029258D" w:rsidRPr="000523C2">
              <w:rPr>
                <w:rFonts w:ascii="宋体" w:hAnsi="宋体" w:cs="宋体" w:hint="eastAsia"/>
                <w:sz w:val="18"/>
                <w:szCs w:val="18"/>
              </w:rPr>
              <w:t>13</w:t>
            </w:r>
            <w:r w:rsidRPr="000523C2">
              <w:rPr>
                <w:rFonts w:ascii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683DC8" w:rsidRDefault="00507310" w:rsidP="00507310">
            <w:pPr>
              <w:jc w:val="center"/>
              <w:rPr>
                <w:sz w:val="18"/>
                <w:szCs w:val="18"/>
              </w:rPr>
            </w:pPr>
            <w:r w:rsidRPr="000523C2">
              <w:rPr>
                <w:rFonts w:ascii="宋体" w:hAnsi="宋体" w:cs="宋体" w:hint="eastAsia"/>
                <w:sz w:val="18"/>
                <w:szCs w:val="18"/>
              </w:rPr>
              <w:t>SDL6121EVL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40" w:rsidRPr="00482E45" w:rsidRDefault="00507310" w:rsidP="00507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SDL6122EVL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中型高一级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EC69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EC69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507310">
              <w:rPr>
                <w:rFonts w:hint="eastAsia"/>
                <w:sz w:val="18"/>
                <w:szCs w:val="18"/>
              </w:rPr>
              <w:t>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507310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37+1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EC69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33+1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EC69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33+1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507310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+1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683DC8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5304CE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2107C4">
              <w:rPr>
                <w:rFonts w:ascii="宋体" w:hAnsi="宋体" w:cs="宋体" w:hint="eastAsia"/>
                <w:sz w:val="18"/>
                <w:szCs w:val="18"/>
              </w:rPr>
              <w:t>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720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可调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冷暖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Default="00EC69A9" w:rsidP="00507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Pr="009E21B8" w:rsidRDefault="00EC69A9" w:rsidP="0050731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Pr="009E21B8" w:rsidRDefault="00EC69A9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Pr="009E21B8" w:rsidRDefault="00EC69A9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683DC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Pr="009E21B8" w:rsidRDefault="00EC69A9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  <w:r w:rsidR="00507310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EC69A9" w:rsidTr="00052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A9" w:rsidRPr="009E21B8" w:rsidRDefault="00EC69A9" w:rsidP="00507310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A9" w:rsidRPr="001F09AB" w:rsidRDefault="00EC69A9" w:rsidP="00507310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9F0840" w:rsidRDefault="009D69D9" w:rsidP="009F084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9D69D9" w:rsidRPr="00A5425D" w:rsidRDefault="009D69D9" w:rsidP="009F0840">
      <w:pPr>
        <w:rPr>
          <w:sz w:val="18"/>
          <w:szCs w:val="18"/>
        </w:rPr>
      </w:pPr>
    </w:p>
    <w:p w:rsidR="009F0840" w:rsidRPr="001463A4" w:rsidRDefault="009F0840" w:rsidP="009F0840"/>
    <w:p w:rsidR="00483819" w:rsidRPr="009E21B8" w:rsidRDefault="00483819" w:rsidP="00483819">
      <w:pPr>
        <w:jc w:val="center"/>
        <w:rPr>
          <w:rFonts w:asciiTheme="minorEastAsia" w:eastAsiaTheme="minorEastAsia" w:hAnsiTheme="minorEastAsia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C27743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2</w:t>
      </w:r>
      <w:r w:rsidRPr="009E21B8">
        <w:rPr>
          <w:rFonts w:asciiTheme="minorEastAsia" w:eastAsiaTheme="minorEastAsia" w:hAnsiTheme="minorEastAsia" w:hint="eastAsia"/>
          <w:b/>
          <w:bCs/>
          <w:sz w:val="30"/>
        </w:rPr>
        <w:t>）</w:t>
      </w:r>
    </w:p>
    <w:tbl>
      <w:tblPr>
        <w:tblW w:w="10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60"/>
        <w:gridCol w:w="1566"/>
        <w:gridCol w:w="1566"/>
        <w:gridCol w:w="1566"/>
        <w:gridCol w:w="1566"/>
      </w:tblGrid>
      <w:tr w:rsidR="009D69D9" w:rsidTr="00EB0F5D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FD1992">
            <w:r>
              <w:pict>
                <v:line id="_x0000_s1250" style="position:absolute;left:0;text-align:left;z-index:251986944;visibility:visible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1251" style="position:absolute;left:0;text-align:left;z-index:251987968;visibility:visible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9D69D9">
              <w:t xml:space="preserve">       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  </w:t>
            </w:r>
          </w:p>
          <w:p w:rsidR="009D69D9" w:rsidRDefault="009D69D9" w:rsidP="00FD1992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9D69D9" w:rsidRDefault="009D69D9" w:rsidP="00FD1992">
            <w:r>
              <w:rPr>
                <w:rFonts w:hint="eastAsia"/>
              </w:rPr>
              <w:t>技术参数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482E45" w:rsidRDefault="009D69D9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中植一客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9D69D9" w:rsidTr="00EB0F5D">
        <w:trPr>
          <w:cantSplit/>
          <w:trHeight w:val="60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widowControl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482E45" w:rsidRDefault="009D69D9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CDL6110LRBEV4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FD19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SLK6108ABEVW1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/>
                <w:sz w:val="18"/>
                <w:szCs w:val="18"/>
              </w:rPr>
              <w:t>NJL6117BEV26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/>
                <w:sz w:val="18"/>
                <w:szCs w:val="18"/>
              </w:rPr>
              <w:t>NJL6117EV1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NJL6117EV2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大型高一级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573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7358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10995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573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45+1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7358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43+1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5304CE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350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720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冷暖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影音播放及麦克风设备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卫星定位系统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375358">
              <w:rPr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人均行李舱容积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 m</w:t>
            </w:r>
            <w:r w:rsidRPr="009E21B8">
              <w:rPr>
                <w:rFonts w:asciiTheme="minorEastAsia" w:eastAsiaTheme="minorEastAsia" w:hAnsiTheme="minorEastAsia"/>
                <w:sz w:val="18"/>
                <w:vertAlign w:val="superscript"/>
              </w:rPr>
              <w:t>3</w:t>
            </w:r>
            <w:r w:rsidRPr="009E21B8">
              <w:rPr>
                <w:rFonts w:asciiTheme="minorEastAsia" w:eastAsiaTheme="minorEastAsia" w:hAnsiTheme="minorEastAsia"/>
                <w:sz w:val="18"/>
              </w:rPr>
              <w:t xml:space="preserve">/ </w:t>
            </w:r>
            <w:r w:rsidRPr="009E21B8">
              <w:rPr>
                <w:rFonts w:asciiTheme="minorEastAsia" w:eastAsiaTheme="minorEastAsia" w:hAnsiTheme="minorEastAsia" w:hint="eastAsia"/>
                <w:sz w:val="18"/>
              </w:rPr>
              <w:t>人≥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5733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 w:rsidRPr="009E21B8">
              <w:rPr>
                <w:rFonts w:asciiTheme="minorEastAsia" w:eastAsiaTheme="minorEastAsia" w:hAnsiTheme="minorEastAsia" w:hint="eastAsia"/>
                <w:sz w:val="18"/>
              </w:rPr>
              <w:t>特殊结构说明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D1992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F09AB" w:rsidRDefault="009D69D9" w:rsidP="00FF220D">
            <w:pPr>
              <w:jc w:val="center"/>
              <w:rPr>
                <w:sz w:val="18"/>
                <w:szCs w:val="18"/>
              </w:rPr>
            </w:pPr>
            <w:r w:rsidRPr="001F09AB"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FD1992" w:rsidRDefault="009D69D9" w:rsidP="0048381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9D69D9" w:rsidRDefault="009D69D9" w:rsidP="00483819">
      <w:pPr>
        <w:rPr>
          <w:sz w:val="18"/>
          <w:szCs w:val="18"/>
        </w:rPr>
      </w:pPr>
    </w:p>
    <w:p w:rsidR="00FD1992" w:rsidRDefault="00FD1992" w:rsidP="00483819">
      <w:pPr>
        <w:rPr>
          <w:sz w:val="18"/>
          <w:szCs w:val="18"/>
        </w:rPr>
      </w:pPr>
    </w:p>
    <w:p w:rsidR="001E380A" w:rsidRDefault="003A7D55" w:rsidP="001E380A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</w:t>
      </w:r>
      <w:bookmarkStart w:id="0" w:name="_GoBack"/>
      <w:bookmarkEnd w:id="0"/>
      <w:r w:rsidR="00EB0F5D">
        <w:rPr>
          <w:rFonts w:asciiTheme="minorEastAsia" w:eastAsiaTheme="minorEastAsia" w:hAnsiTheme="minorEastAsia" w:hint="eastAsia"/>
          <w:b/>
          <w:bCs/>
          <w:sz w:val="30"/>
        </w:rPr>
        <w:t>61批高级客车（含公共汽车）类型划分及等级评定表</w:t>
      </w:r>
      <w:r w:rsidR="00C27743" w:rsidRPr="009E21B8">
        <w:rPr>
          <w:rFonts w:asciiTheme="minorEastAsia" w:eastAsiaTheme="minorEastAsia" w:hAnsiTheme="minorEastAsia" w:hint="eastAsia"/>
          <w:b/>
          <w:bCs/>
          <w:sz w:val="30"/>
        </w:rPr>
        <w:t>(续表</w:t>
      </w:r>
      <w:r w:rsidR="00C27743">
        <w:rPr>
          <w:rFonts w:asciiTheme="minorEastAsia" w:eastAsiaTheme="minorEastAsia" w:hAnsiTheme="minorEastAsia" w:hint="eastAsia"/>
          <w:b/>
          <w:bCs/>
          <w:sz w:val="30"/>
        </w:rPr>
        <w:t>1</w:t>
      </w:r>
      <w:r w:rsidR="00D1599E">
        <w:rPr>
          <w:rFonts w:asciiTheme="minorEastAsia" w:eastAsiaTheme="minorEastAsia" w:hAnsiTheme="minorEastAsia" w:hint="eastAsia"/>
          <w:b/>
          <w:bCs/>
          <w:sz w:val="30"/>
        </w:rPr>
        <w:t>3</w:t>
      </w:r>
      <w:r w:rsidR="00C27743">
        <w:rPr>
          <w:rFonts w:asciiTheme="minorEastAsia" w:eastAsiaTheme="minorEastAsia" w:hAnsiTheme="minorEastAsia" w:hint="eastAsia"/>
          <w:b/>
          <w:bCs/>
          <w:sz w:val="3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25"/>
        <w:gridCol w:w="1462"/>
        <w:gridCol w:w="1462"/>
        <w:gridCol w:w="1462"/>
        <w:gridCol w:w="1462"/>
      </w:tblGrid>
      <w:tr w:rsidR="009D69D9" w:rsidTr="00EB0F5D">
        <w:trPr>
          <w:cantSplit/>
          <w:trHeight w:hRule="exact" w:val="3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6752D0" w:rsidP="00FF220D">
            <w:r>
              <w:pict>
                <v:line id="_x0000_s1256" style="position:absolute;left:0;text-align:left;z-index:251996160" from="-4.65pt,.25pt" to="11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DAGwIAADE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"/>
              </w:pict>
            </w:r>
            <w:r>
              <w:pict>
                <v:line id="_x0000_s1257" style="position:absolute;left:0;text-align:left;z-index:251997184" from="-4.65pt,.25pt" to="11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FRGwIAADE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"/>
              </w:pict>
            </w:r>
            <w:r w:rsidR="009D69D9">
              <w:t xml:space="preserve">       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  </w:t>
            </w:r>
          </w:p>
          <w:p w:rsidR="009D69D9" w:rsidRDefault="009D69D9" w:rsidP="00FF220D">
            <w:pPr>
              <w:ind w:firstLineChars="700" w:firstLine="1470"/>
            </w:pPr>
            <w:r>
              <w:rPr>
                <w:rFonts w:hint="eastAsia"/>
              </w:rPr>
              <w:t>车型</w:t>
            </w:r>
          </w:p>
          <w:p w:rsidR="009D69D9" w:rsidRDefault="009D69D9" w:rsidP="00FF220D">
            <w:r>
              <w:rPr>
                <w:rFonts w:hint="eastAsia"/>
              </w:rPr>
              <w:t>技术参数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rPr>
          <w:cantSplit/>
          <w:trHeight w:val="58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NJL6117EV4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NJL6802EV1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NJL6802EV2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中型高一级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10995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座位数</w:t>
            </w:r>
            <w:r>
              <w:rPr>
                <w:sz w:val="18"/>
              </w:rPr>
              <w:t>+</w:t>
            </w:r>
            <w:r>
              <w:rPr>
                <w:rFonts w:hint="eastAsia"/>
                <w:sz w:val="18"/>
              </w:rPr>
              <w:t>司机</w:t>
            </w:r>
            <w:r>
              <w:rPr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47+1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31+1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31+1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纯电续航里程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>k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匀速车内噪声</w:t>
            </w:r>
            <w:r>
              <w:rPr>
                <w:sz w:val="18"/>
              </w:rPr>
              <w:t xml:space="preserve"> dB(A)</w:t>
            </w:r>
            <w:r>
              <w:rPr>
                <w:rFonts w:ascii="宋体" w:hAnsi="宋体" w:hint="eastAsia"/>
                <w:sz w:val="18"/>
              </w:rPr>
              <w:t xml:space="preserve"> ≤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车身全承载式结构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车内通道宽</w:t>
            </w:r>
            <w:r>
              <w:rPr>
                <w:sz w:val="18"/>
              </w:rPr>
              <w:t xml:space="preserve">   mm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rPr>
          <w:trHeight w:val="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悬架类型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（一类）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蹄片间隙自调装置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rPr>
          <w:trHeight w:val="2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底盘自动润滑系统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轮胎爆胎应急安全装置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座垫宽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座椅深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靠背高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靠背角度可调</w:t>
            </w:r>
            <w:r>
              <w:rPr>
                <w:sz w:val="18"/>
              </w:rPr>
              <w:t>(15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~30</w:t>
            </w:r>
            <w:r>
              <w:rPr>
                <w:rFonts w:hint="eastAsia"/>
                <w:sz w:val="18"/>
              </w:rPr>
              <w:t>°</w:t>
            </w:r>
            <w:r>
              <w:rPr>
                <w:sz w:val="1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扶手（靠通道处）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座椅脚蹬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座椅横移（向通道）</w:t>
            </w:r>
            <w:r>
              <w:rPr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rPr>
          <w:trHeight w:val="2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座椅汽车安全带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空气净化装置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卫生间（位置）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影音播放及麦克风设备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卫星定位系统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人均行李舱容积</w:t>
            </w:r>
            <w:r>
              <w:rPr>
                <w:rFonts w:ascii="宋体" w:hAnsi="宋体"/>
                <w:sz w:val="18"/>
              </w:rPr>
              <w:t xml:space="preserve"> m</w:t>
            </w:r>
            <w:r>
              <w:rPr>
                <w:rFonts w:ascii="宋体" w:hAnsi="宋体"/>
                <w:sz w:val="18"/>
                <w:vertAlign w:val="superscript"/>
              </w:rPr>
              <w:t>3</w:t>
            </w:r>
            <w:r>
              <w:rPr>
                <w:rFonts w:ascii="宋体" w:hAnsi="宋体"/>
                <w:sz w:val="18"/>
              </w:rPr>
              <w:t xml:space="preserve">/ </w:t>
            </w:r>
            <w:r>
              <w:rPr>
                <w:rFonts w:ascii="宋体" w:hAnsi="宋体" w:hint="eastAsia"/>
                <w:sz w:val="18"/>
              </w:rPr>
              <w:t>人≥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特殊结构说明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380A" w:rsidRDefault="009D69D9" w:rsidP="001E380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此表为新能源高级营运客车汽车评定表。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注释：“（）”表示可选配置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；另，所有客车的行李舱最大内高不得超过1.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m。</w:t>
      </w:r>
    </w:p>
    <w:p w:rsidR="009D69D9" w:rsidRDefault="009D69D9" w:rsidP="001E380A">
      <w:pPr>
        <w:rPr>
          <w:sz w:val="18"/>
          <w:szCs w:val="18"/>
        </w:rPr>
      </w:pPr>
    </w:p>
    <w:p w:rsidR="001E380A" w:rsidRDefault="001E380A" w:rsidP="001E380A">
      <w:pPr>
        <w:rPr>
          <w:sz w:val="18"/>
          <w:szCs w:val="18"/>
        </w:rPr>
      </w:pPr>
    </w:p>
    <w:p w:rsidR="001E380A" w:rsidRDefault="00EB0F5D" w:rsidP="001E380A">
      <w:pPr>
        <w:jc w:val="righ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1E380A">
        <w:rPr>
          <w:rFonts w:ascii="宋体" w:hAnsi="宋体" w:hint="eastAsia"/>
          <w:b/>
          <w:bCs/>
          <w:sz w:val="28"/>
          <w:szCs w:val="28"/>
        </w:rPr>
        <w:t>（续表</w:t>
      </w:r>
      <w:r w:rsidR="00C27743">
        <w:rPr>
          <w:rFonts w:ascii="宋体" w:hAnsi="宋体" w:hint="eastAsia"/>
          <w:b/>
          <w:bCs/>
          <w:sz w:val="28"/>
          <w:szCs w:val="28"/>
        </w:rPr>
        <w:t>1</w:t>
      </w:r>
      <w:r w:rsidR="00D1599E">
        <w:rPr>
          <w:rFonts w:ascii="宋体" w:hAnsi="宋体" w:hint="eastAsia"/>
          <w:b/>
          <w:bCs/>
          <w:sz w:val="28"/>
          <w:szCs w:val="28"/>
        </w:rPr>
        <w:t>4</w:t>
      </w:r>
      <w:r w:rsidR="001E380A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486"/>
        <w:gridCol w:w="1487"/>
        <w:gridCol w:w="1448"/>
        <w:gridCol w:w="1435"/>
        <w:gridCol w:w="1449"/>
      </w:tblGrid>
      <w:tr w:rsidR="001E380A" w:rsidTr="00FF220D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6752D0" w:rsidP="00FF220D">
            <w:r>
              <w:pict>
                <v:line id="直线 4989" o:spid="_x0000_s1181" style="position:absolute;left:0;text-align:left;z-index:251893760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>
                  <v:fill o:detectmouseclick="t"/>
                </v:line>
              </w:pict>
            </w:r>
            <w:r>
              <w:pict>
                <v:line id="直线 4988" o:spid="_x0000_s1180" style="position:absolute;left:0;text-align:left;z-index:251892736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>
                  <v:fill o:detectmouseclick="t"/>
                </v:line>
              </w:pict>
            </w:r>
            <w:r w:rsidR="001E380A">
              <w:t xml:space="preserve">             </w:t>
            </w:r>
            <w:r w:rsidR="001E380A">
              <w:rPr>
                <w:rFonts w:hint="eastAsia"/>
              </w:rPr>
              <w:t xml:space="preserve">       </w:t>
            </w:r>
            <w:r w:rsidR="001E380A">
              <w:rPr>
                <w:rFonts w:hint="eastAsia"/>
              </w:rPr>
              <w:t>厂家</w:t>
            </w:r>
            <w:r w:rsidR="001E380A">
              <w:t xml:space="preserve"> </w:t>
            </w:r>
          </w:p>
          <w:p w:rsidR="001E380A" w:rsidRDefault="001E380A" w:rsidP="00FF220D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1E380A" w:rsidRDefault="001E380A" w:rsidP="00FF220D">
            <w:r>
              <w:rPr>
                <w:rFonts w:hint="eastAsia"/>
              </w:rPr>
              <w:t>技术参数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</w:tr>
      <w:tr w:rsidR="001E380A" w:rsidTr="00FF220D">
        <w:trPr>
          <w:cantSplit/>
          <w:trHeight w:val="605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widowControl/>
              <w:jc w:val="left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C1051" w:rsidRDefault="001E380A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NJL6100BEV54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C1051" w:rsidRDefault="001E380A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NJL6100BEV55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C1051" w:rsidRDefault="001E380A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NJL6100EV1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C1051" w:rsidRDefault="001E380A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NJL6100EV2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Pr="001C1051" w:rsidRDefault="001E380A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NJL6129BEV55</w:t>
            </w:r>
          </w:p>
        </w:tc>
      </w:tr>
      <w:tr w:rsidR="001E380A" w:rsidTr="00FF220D">
        <w:trPr>
          <w:trHeight w:val="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rPr>
          <w:trHeight w:val="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</w:tr>
      <w:tr w:rsidR="001E380A" w:rsidTr="00FF220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A" w:rsidRDefault="001E380A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</w:tr>
    </w:tbl>
    <w:p w:rsidR="001E380A" w:rsidRDefault="001E380A" w:rsidP="001E380A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此表为新能源公共汽车评定表。</w:t>
      </w:r>
      <w:r>
        <w:rPr>
          <w:rFonts w:ascii="宋体" w:hAnsi="宋体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注释：“（）”表示可选配置，如果铰接车安装有四个车门，则最后轴后的车门为后门，否则第二轴后的车门为后门。</w:t>
      </w:r>
    </w:p>
    <w:p w:rsidR="001E380A" w:rsidRDefault="001E380A" w:rsidP="001E380A">
      <w:pPr>
        <w:jc w:val="left"/>
        <w:rPr>
          <w:rFonts w:ascii="宋体" w:hAnsi="宋体"/>
          <w:sz w:val="18"/>
          <w:szCs w:val="18"/>
        </w:rPr>
      </w:pPr>
    </w:p>
    <w:p w:rsidR="001E380A" w:rsidRDefault="00EB0F5D" w:rsidP="001E380A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1E380A">
        <w:rPr>
          <w:rFonts w:ascii="宋体" w:hAnsi="宋体" w:hint="eastAsia"/>
          <w:b/>
          <w:bCs/>
          <w:sz w:val="28"/>
          <w:szCs w:val="28"/>
        </w:rPr>
        <w:t>（续表</w:t>
      </w:r>
      <w:r w:rsidR="00C27743">
        <w:rPr>
          <w:rFonts w:ascii="宋体" w:hAnsi="宋体" w:hint="eastAsia"/>
          <w:b/>
          <w:bCs/>
          <w:sz w:val="28"/>
          <w:szCs w:val="28"/>
        </w:rPr>
        <w:t>1</w:t>
      </w:r>
      <w:r w:rsidR="00D1599E">
        <w:rPr>
          <w:rFonts w:ascii="宋体" w:hAnsi="宋体" w:hint="eastAsia"/>
          <w:b/>
          <w:bCs/>
          <w:sz w:val="28"/>
          <w:szCs w:val="28"/>
        </w:rPr>
        <w:t>5</w:t>
      </w:r>
      <w:r w:rsidR="001E380A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486"/>
        <w:gridCol w:w="1435"/>
        <w:gridCol w:w="1435"/>
        <w:gridCol w:w="1435"/>
        <w:gridCol w:w="1435"/>
      </w:tblGrid>
      <w:tr w:rsidR="009D69D9" w:rsidTr="009D69D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6752D0" w:rsidP="00FF220D">
            <w:r>
              <w:rPr>
                <w:lang w:val="zh-CN"/>
              </w:rPr>
              <w:pict>
                <v:line id="直线 4998" o:spid="_x0000_s1275" style="position:absolute;left:0;text-align:left;z-index:252018688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lang w:val="zh-CN"/>
              </w:rPr>
              <w:pict>
                <v:line id="直线 4999" o:spid="_x0000_s1274" style="position:absolute;left:0;text-align:left;z-index:252017664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FF220D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FF220D">
            <w:r>
              <w:rPr>
                <w:rFonts w:hint="eastAsia"/>
              </w:rPr>
              <w:t>技术参数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南京金龙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烟台舒驰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烟台舒驰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5304C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烟台舒驰</w:t>
            </w:r>
          </w:p>
        </w:tc>
      </w:tr>
      <w:tr w:rsidR="009D69D9" w:rsidTr="009D69D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widowControl/>
              <w:jc w:val="left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NJL6129EV1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1C10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NJL6129EV2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YTK6128GEV3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YTK6128GEV2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YTK6101GEV4</w:t>
            </w:r>
          </w:p>
        </w:tc>
      </w:tr>
      <w:tr w:rsidR="009D69D9" w:rsidTr="009D69D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rPr>
          <w:trHeight w:val="32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冷或暖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360/360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1200/650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9D69D9" w:rsidTr="00EB0F5D">
        <w:trPr>
          <w:trHeight w:val="26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420/840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rPr>
          <w:trHeight w:val="27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地板阻燃性覆盖物材料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Default="009D69D9" w:rsidP="00FF2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纯电动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1E380A" w:rsidRDefault="001E380A" w:rsidP="001E380A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此表为新能源公共汽车评定表。</w:t>
      </w:r>
      <w:r>
        <w:rPr>
          <w:rFonts w:ascii="宋体" w:hAnsi="宋体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注释：“（）”表示可选配置，如果铰接车安装有四个车门，则最后轴后的车门为后门，否则第二轴后的车门为后门。</w:t>
      </w:r>
    </w:p>
    <w:p w:rsidR="00FD1992" w:rsidRDefault="00EB0F5D" w:rsidP="00FD1992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FD1992" w:rsidRPr="003C68DC">
        <w:rPr>
          <w:rFonts w:ascii="宋体" w:hAnsi="宋体" w:hint="eastAsia"/>
          <w:b/>
          <w:bCs/>
          <w:sz w:val="28"/>
          <w:szCs w:val="28"/>
        </w:rPr>
        <w:t>（续表</w:t>
      </w:r>
      <w:r w:rsidR="00FD1992">
        <w:rPr>
          <w:rFonts w:ascii="宋体" w:hAnsi="宋体" w:hint="eastAsia"/>
          <w:b/>
          <w:bCs/>
          <w:sz w:val="28"/>
          <w:szCs w:val="28"/>
        </w:rPr>
        <w:t>1</w:t>
      </w:r>
      <w:r w:rsidR="00D1599E">
        <w:rPr>
          <w:rFonts w:ascii="宋体" w:hAnsi="宋体" w:hint="eastAsia"/>
          <w:b/>
          <w:bCs/>
          <w:sz w:val="28"/>
          <w:szCs w:val="28"/>
        </w:rPr>
        <w:t>6</w:t>
      </w:r>
      <w:r w:rsidR="00FD1992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D69D9" w:rsidTr="009D69D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FD1992">
            <w:r>
              <w:rPr>
                <w:noProof/>
              </w:rPr>
              <w:pict>
                <v:line id="_x0000_s1281" style="position:absolute;left:0;text-align:left;z-index:25202790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280" style="position:absolute;left:0;text-align:left;z-index:25202688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FD1992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FD1992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FD19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烟台舒驰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5304C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</w:tr>
      <w:tr w:rsidR="009D69D9" w:rsidTr="009D69D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1C3A7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YTK6101GEV5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SLK6129UQFCEVH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SLK6109UQFCEVH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SLK6859UQFCEVH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</w:t>
            </w:r>
          </w:p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L1</w:t>
            </w:r>
          </w:p>
        </w:tc>
      </w:tr>
      <w:tr w:rsidR="009D69D9" w:rsidTr="009D69D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3C6D0C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3C6D0C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中型高一级</w:t>
            </w:r>
          </w:p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8545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3C6D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7D6546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38B0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  <w:szCs w:val="18"/>
              </w:rPr>
            </w:pPr>
            <w:r w:rsidRPr="00CB38B0">
              <w:rPr>
                <w:rFonts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7D6546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7D6546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FD1992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38B0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FD19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3C6D0C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燃料电池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燃料电池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CB38B0" w:rsidRDefault="009D69D9" w:rsidP="00EB0F5D">
            <w:pPr>
              <w:jc w:val="center"/>
              <w:rPr>
                <w:sz w:val="18"/>
              </w:rPr>
            </w:pPr>
            <w:r w:rsidRPr="00CB38B0">
              <w:rPr>
                <w:rFonts w:hint="eastAsia"/>
                <w:sz w:val="18"/>
              </w:rPr>
              <w:t>燃料电池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FD1992" w:rsidRDefault="00FD1992" w:rsidP="00FD1992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9F0840" w:rsidRDefault="009F0840"/>
    <w:p w:rsidR="002B271B" w:rsidRDefault="00EB0F5D" w:rsidP="002B271B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（续表</w:t>
      </w:r>
      <w:r w:rsidR="009D69D9">
        <w:rPr>
          <w:rFonts w:ascii="宋体" w:hAnsi="宋体" w:hint="eastAsia"/>
          <w:b/>
          <w:bCs/>
          <w:sz w:val="28"/>
          <w:szCs w:val="28"/>
        </w:rPr>
        <w:t>1</w:t>
      </w:r>
      <w:r w:rsidR="00D1599E">
        <w:rPr>
          <w:rFonts w:ascii="宋体" w:hAnsi="宋体" w:hint="eastAsia"/>
          <w:b/>
          <w:bCs/>
          <w:sz w:val="28"/>
          <w:szCs w:val="28"/>
        </w:rPr>
        <w:t>7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20"/>
        <w:gridCol w:w="1420"/>
        <w:gridCol w:w="1420"/>
        <w:gridCol w:w="1420"/>
        <w:gridCol w:w="1420"/>
      </w:tblGrid>
      <w:tr w:rsidR="009D69D9" w:rsidTr="009D69D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2B271B">
            <w:r>
              <w:rPr>
                <w:noProof/>
              </w:rPr>
              <w:pict>
                <v:line id="_x0000_s1287" style="position:absolute;left:0;text-align:left;z-index:252037120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286" style="position:absolute;left:0;text-align:left;z-index:252036096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2B271B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2B271B">
            <w:r>
              <w:rPr>
                <w:rFonts w:hint="eastAsia"/>
              </w:rPr>
              <w:t>技术参数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5304C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5304C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</w:tr>
      <w:tr w:rsidR="009D69D9" w:rsidTr="009D69D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SLK6129UNHEV</w:t>
            </w:r>
          </w:p>
          <w:p w:rsidR="009D69D9" w:rsidRPr="001C1051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L1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SLK6129UBEVW3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SLK6129UBEVW1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SLK6129UBEVN1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SLK6109UBEVW5</w:t>
            </w:r>
          </w:p>
        </w:tc>
      </w:tr>
      <w:tr w:rsidR="009D69D9" w:rsidTr="009D69D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7B7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2B271B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混合动力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2B271B" w:rsidRDefault="002B271B" w:rsidP="002B271B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2B271B" w:rsidRPr="00FD1992" w:rsidRDefault="002B271B" w:rsidP="002B271B"/>
    <w:p w:rsidR="002B271B" w:rsidRDefault="00EB0F5D" w:rsidP="002B271B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（续表</w:t>
      </w:r>
      <w:r w:rsidR="009D69D9">
        <w:rPr>
          <w:rFonts w:ascii="宋体" w:hAnsi="宋体" w:hint="eastAsia"/>
          <w:b/>
          <w:bCs/>
          <w:sz w:val="28"/>
          <w:szCs w:val="28"/>
        </w:rPr>
        <w:t>1</w:t>
      </w:r>
      <w:r w:rsidR="00D1599E">
        <w:rPr>
          <w:rFonts w:ascii="宋体" w:hAnsi="宋体" w:hint="eastAsia"/>
          <w:b/>
          <w:bCs/>
          <w:sz w:val="28"/>
          <w:szCs w:val="28"/>
        </w:rPr>
        <w:t>8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D69D9" w:rsidTr="009D69D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2B271B">
            <w:r>
              <w:rPr>
                <w:noProof/>
              </w:rPr>
              <w:pict>
                <v:line id="_x0000_s1293" style="position:absolute;left:0;text-align:left;z-index:25204633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292" style="position:absolute;left:0;text-align:left;z-index:25204531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2B271B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2B271B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5304C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</w:tr>
      <w:tr w:rsidR="009D69D9" w:rsidTr="009D69D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SLK6109USBEVW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SLK6109UEBEVL3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SLK6109UBEVW9</w:t>
            </w:r>
          </w:p>
        </w:tc>
      </w:tr>
      <w:tr w:rsidR="009D69D9" w:rsidTr="009D69D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2B271B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</w:tr>
    </w:tbl>
    <w:p w:rsidR="002B271B" w:rsidRDefault="002B271B" w:rsidP="002B271B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2B271B" w:rsidRDefault="002B271B"/>
    <w:p w:rsidR="002B271B" w:rsidRDefault="00EB0F5D" w:rsidP="002B271B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（续表</w:t>
      </w:r>
      <w:r w:rsidR="00D1599E">
        <w:rPr>
          <w:rFonts w:ascii="宋体" w:hAnsi="宋体" w:hint="eastAsia"/>
          <w:b/>
          <w:bCs/>
          <w:sz w:val="28"/>
          <w:szCs w:val="28"/>
        </w:rPr>
        <w:t>19</w:t>
      </w:r>
      <w:r w:rsidR="002B271B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D69D9" w:rsidTr="009D69D9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2B271B">
            <w:r>
              <w:rPr>
                <w:noProof/>
              </w:rPr>
              <w:pict>
                <v:line id="_x0000_s1311" style="position:absolute;left:0;text-align:left;z-index:252073984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310" style="position:absolute;left:0;text-align:left;z-index:252072960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2B271B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2B271B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上海申龙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</w:tr>
      <w:tr w:rsidR="009D69D9" w:rsidTr="009D69D9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SLK6109UBEVW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JS6128GHBEV17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JS6128GHBEV18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JS6851GHBEV16</w:t>
            </w:r>
          </w:p>
        </w:tc>
      </w:tr>
      <w:tr w:rsidR="009D69D9" w:rsidTr="009D69D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大型高一级</w:t>
            </w:r>
          </w:p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  <w:szCs w:val="18"/>
              </w:rPr>
            </w:pPr>
            <w:r w:rsidRPr="00205D3B"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2B27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前中(前中后）*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前中(前中后）*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  <w:r w:rsidRPr="00887A16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  <w:r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360/360</w:t>
            </w:r>
            <w:r>
              <w:rPr>
                <w:rFonts w:hint="eastAsia"/>
                <w:sz w:val="18"/>
              </w:rPr>
              <w:t>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2B271B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05D3B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2B27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2B271B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205D3B" w:rsidRDefault="009D69D9" w:rsidP="00EB0F5D">
            <w:pPr>
              <w:jc w:val="center"/>
              <w:rPr>
                <w:sz w:val="18"/>
              </w:rPr>
            </w:pPr>
            <w:r w:rsidRPr="00205D3B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</w:tr>
    </w:tbl>
    <w:p w:rsidR="002B271B" w:rsidRDefault="002B271B" w:rsidP="002B271B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2B271B" w:rsidRDefault="002B271B"/>
    <w:p w:rsidR="009D69D9" w:rsidRDefault="006F3710" w:rsidP="009D69D9">
      <w:pPr>
        <w:jc w:val="center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b/>
          <w:bCs/>
          <w:sz w:val="30"/>
        </w:rPr>
        <w:lastRenderedPageBreak/>
        <w:t>第61批高级客车（含公共汽车）类型划分及等级评定表</w:t>
      </w:r>
      <w:r w:rsidR="009D69D9" w:rsidRPr="003C68DC">
        <w:rPr>
          <w:rFonts w:ascii="宋体" w:hAnsi="宋体" w:hint="eastAsia"/>
          <w:b/>
          <w:bCs/>
          <w:sz w:val="28"/>
          <w:szCs w:val="28"/>
        </w:rPr>
        <w:t>（续表</w:t>
      </w:r>
      <w:r w:rsidR="00D1599E">
        <w:rPr>
          <w:rFonts w:ascii="宋体" w:hAnsi="宋体" w:hint="eastAsia"/>
          <w:b/>
          <w:bCs/>
          <w:sz w:val="28"/>
          <w:szCs w:val="28"/>
        </w:rPr>
        <w:t>20</w:t>
      </w:r>
      <w:r w:rsidR="009D69D9" w:rsidRPr="003C68DC"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10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17"/>
        <w:gridCol w:w="1417"/>
        <w:gridCol w:w="1417"/>
        <w:gridCol w:w="1417"/>
        <w:gridCol w:w="1417"/>
      </w:tblGrid>
      <w:tr w:rsidR="009D69D9" w:rsidTr="00EB0F5D">
        <w:trPr>
          <w:cantSplit/>
          <w:trHeight w:hRule="exact" w:val="38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D9" w:rsidRDefault="006752D0" w:rsidP="00EB0F5D">
            <w:r>
              <w:rPr>
                <w:noProof/>
              </w:rPr>
              <w:pict>
                <v:line id="_x0000_s1323" style="position:absolute;left:0;text-align:left;z-index:252077056;visibility:visible" from="-4.65pt,.25pt" to="14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mPGQIAAC4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"/>
              </w:pict>
            </w:r>
            <w:r>
              <w:rPr>
                <w:noProof/>
              </w:rPr>
              <w:pict>
                <v:line id="_x0000_s1322" style="position:absolute;left:0;text-align:left;z-index:252076032;visibility:visible" from="-4.65pt,.25pt" to="14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"/>
              </w:pict>
            </w:r>
            <w:r w:rsidR="009D69D9">
              <w:t xml:space="preserve">             </w:t>
            </w:r>
            <w:r w:rsidR="009D69D9">
              <w:rPr>
                <w:rFonts w:hint="eastAsia"/>
              </w:rPr>
              <w:t xml:space="preserve">       </w:t>
            </w:r>
            <w:r w:rsidR="009D69D9">
              <w:rPr>
                <w:rFonts w:hint="eastAsia"/>
              </w:rPr>
              <w:t>厂家</w:t>
            </w:r>
            <w:r w:rsidR="009D69D9">
              <w:t xml:space="preserve"> </w:t>
            </w:r>
          </w:p>
          <w:p w:rsidR="009D69D9" w:rsidRDefault="009D69D9" w:rsidP="00EB0F5D">
            <w:pPr>
              <w:ind w:firstLineChars="700" w:firstLine="147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车型</w:t>
            </w:r>
          </w:p>
          <w:p w:rsidR="009D69D9" w:rsidRDefault="009D69D9" w:rsidP="00EB0F5D">
            <w:r>
              <w:rPr>
                <w:rFonts w:hint="eastAsia"/>
              </w:rPr>
              <w:t>技术参数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亚星客车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6962FE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rPr>
          <w:cantSplit/>
          <w:trHeight w:val="607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JS6851GHBEV17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C1051">
              <w:rPr>
                <w:rFonts w:ascii="宋体" w:hAnsi="宋体" w:cs="宋体" w:hint="eastAsia"/>
                <w:sz w:val="18"/>
                <w:szCs w:val="18"/>
              </w:rPr>
              <w:t>JS6851GHBEV19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1C1051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评定类型及等级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中型高一级</w:t>
            </w:r>
          </w:p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rFonts w:hint="eastAsia"/>
                <w:sz w:val="18"/>
                <w:szCs w:val="18"/>
              </w:rPr>
              <w:t>（有站立区）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车身长度</w:t>
            </w:r>
            <w:r>
              <w:rPr>
                <w:sz w:val="18"/>
              </w:rPr>
              <w:t xml:space="preserve">          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车辆续航里程</w:t>
            </w:r>
            <w:r>
              <w:rPr>
                <w:rFonts w:hint="eastAsia"/>
                <w:sz w:val="18"/>
              </w:rPr>
              <w:t xml:space="preserve">          km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 w:rsidRPr="00395A81">
              <w:rPr>
                <w:rFonts w:hint="eastAsia"/>
                <w:sz w:val="18"/>
              </w:rPr>
              <w:t>动力电池总质量与整车整备质量比</w:t>
            </w:r>
            <w:r>
              <w:rPr>
                <w:rFonts w:ascii="宋体" w:hAnsi="宋体" w:hint="eastAsia"/>
                <w:sz w:val="18"/>
              </w:rPr>
              <w:t>%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683DC8" w:rsidRDefault="009D69D9" w:rsidP="00EB0F5D">
            <w:pPr>
              <w:jc w:val="center"/>
              <w:rPr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  <w:r w:rsidRPr="00887A16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  <w:r w:rsidRPr="00887A16">
              <w:rPr>
                <w:rFonts w:ascii="宋体" w:hAnsi="宋体" w:cs="宋体" w:hint="eastAsia"/>
                <w:sz w:val="18"/>
                <w:szCs w:val="18"/>
              </w:rPr>
              <w:t>前中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887A1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空气悬架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低地板后桥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车身快速升降装置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自动变速箱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盘式制动器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sz w:val="18"/>
              </w:rPr>
              <w:t>ABS</w:t>
            </w:r>
            <w:r>
              <w:rPr>
                <w:rFonts w:hint="eastAsia"/>
                <w:sz w:val="18"/>
              </w:rPr>
              <w:t>（Ⅰ类）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缓速器或其它辅助制动装置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无内胎子午线轮胎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胎压监测报警系统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节能风扇散热系统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底盘集中润滑系统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发动机舱温度报警系统和自动灭火装置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电池箱专用自动灭火装置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空气调节装置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冷或暖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第一级踏步高度（前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后）</w:t>
            </w:r>
            <w:r>
              <w:rPr>
                <w:sz w:val="18"/>
              </w:rPr>
              <w:t>mm</w:t>
            </w:r>
            <w:r>
              <w:rPr>
                <w:rFonts w:hint="eastAsia"/>
                <w:sz w:val="18"/>
              </w:rPr>
              <w:t>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0B21C0">
              <w:rPr>
                <w:rFonts w:hint="eastAsia"/>
                <w:sz w:val="18"/>
              </w:rPr>
              <w:t>360/360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乘客门净宽度（双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单引导门）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1200/650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座间距（同向）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座间距（相向）</w:t>
            </w:r>
            <w:r>
              <w:rPr>
                <w:sz w:val="18"/>
              </w:rPr>
              <w:t xml:space="preserve">mm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座椅宽</w:t>
            </w:r>
            <w:r>
              <w:rPr>
                <w:sz w:val="18"/>
              </w:rPr>
              <w:t xml:space="preserve"> mm         </w:t>
            </w:r>
            <w:r>
              <w:rPr>
                <w:rFonts w:ascii="宋体" w:hAnsi="宋体" w:hint="eastAsia"/>
                <w:sz w:val="18"/>
              </w:rPr>
              <w:t>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420/840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残疾人轮椅通道或固定装置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安全带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优先座椅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车内动态电子显示器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电子报站器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乘客门监视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车辆倒车监视器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汽车行驶记录仪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CAN</w:t>
            </w:r>
            <w:r>
              <w:rPr>
                <w:rFonts w:hint="eastAsia"/>
                <w:sz w:val="18"/>
              </w:rPr>
              <w:t>总线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电池或超级电容装置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Pr="009E21B8" w:rsidRDefault="009D69D9" w:rsidP="00EB0F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地板阻燃性覆盖物材料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74876">
              <w:rPr>
                <w:sz w:val="18"/>
                <w:szCs w:val="18"/>
              </w:rPr>
              <w:t>装置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D69D9" w:rsidTr="00EB0F5D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9" w:rsidRDefault="009D69D9" w:rsidP="00EB0F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特殊结构说明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  <w:r w:rsidRPr="00774876">
              <w:rPr>
                <w:rFonts w:hint="eastAsia"/>
                <w:sz w:val="18"/>
              </w:rPr>
              <w:t>纯电动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9" w:rsidRPr="00774876" w:rsidRDefault="009D69D9" w:rsidP="00EB0F5D">
            <w:pPr>
              <w:jc w:val="center"/>
              <w:rPr>
                <w:sz w:val="18"/>
              </w:rPr>
            </w:pPr>
          </w:p>
        </w:tc>
      </w:tr>
    </w:tbl>
    <w:p w:rsidR="009D69D9" w:rsidRDefault="009D69D9" w:rsidP="009D69D9">
      <w:pPr>
        <w:jc w:val="left"/>
        <w:rPr>
          <w:rFonts w:ascii="宋体" w:hAnsi="宋体"/>
          <w:b/>
          <w:bCs/>
          <w:sz w:val="30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此表为新能源公共汽车评定表。</w:t>
      </w:r>
      <w:r w:rsidRPr="009E21B8">
        <w:rPr>
          <w:rFonts w:asciiTheme="minorEastAsia" w:eastAsiaTheme="minorEastAsia" w:hAnsiTheme="minorEastAsia"/>
          <w:sz w:val="18"/>
          <w:szCs w:val="18"/>
        </w:rPr>
        <w:t>*</w:t>
      </w:r>
      <w:r w:rsidRPr="009E21B8">
        <w:rPr>
          <w:rFonts w:asciiTheme="minorEastAsia" w:eastAsiaTheme="minorEastAsia" w:hAnsiTheme="minorEastAsia" w:hint="eastAsia"/>
          <w:sz w:val="18"/>
          <w:szCs w:val="18"/>
        </w:rPr>
        <w:t>注释：“（）”表示可选配置</w:t>
      </w:r>
      <w:r>
        <w:rPr>
          <w:rFonts w:asciiTheme="minorEastAsia" w:eastAsiaTheme="minorEastAsia" w:hAnsiTheme="minorEastAsia" w:hint="eastAsia"/>
          <w:sz w:val="18"/>
          <w:szCs w:val="18"/>
        </w:rPr>
        <w:t>，</w:t>
      </w:r>
      <w:r w:rsidRPr="00724BCB">
        <w:rPr>
          <w:rFonts w:asciiTheme="minorEastAsia" w:eastAsiaTheme="minorEastAsia" w:hAnsiTheme="minorEastAsia" w:hint="eastAsia"/>
          <w:sz w:val="18"/>
          <w:szCs w:val="18"/>
        </w:rPr>
        <w:t>如果铰接车安装有四个车门，则最后轴后的车门为后门，否则第二轴后的车门为后门。</w:t>
      </w:r>
    </w:p>
    <w:p w:rsidR="009D69D9" w:rsidRPr="00887A16" w:rsidRDefault="009D69D9" w:rsidP="009D69D9"/>
    <w:sectPr w:rsidR="009D69D9" w:rsidRPr="00887A16" w:rsidSect="000E32B0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D0" w:rsidRDefault="006752D0" w:rsidP="00802115">
      <w:r>
        <w:separator/>
      </w:r>
    </w:p>
  </w:endnote>
  <w:endnote w:type="continuationSeparator" w:id="0">
    <w:p w:rsidR="006752D0" w:rsidRDefault="006752D0" w:rsidP="0080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D0" w:rsidRDefault="006752D0" w:rsidP="00802115">
      <w:r>
        <w:separator/>
      </w:r>
    </w:p>
  </w:footnote>
  <w:footnote w:type="continuationSeparator" w:id="0">
    <w:p w:rsidR="006752D0" w:rsidRDefault="006752D0" w:rsidP="0080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2B0"/>
    <w:rsid w:val="00001AD3"/>
    <w:rsid w:val="000523C2"/>
    <w:rsid w:val="000B7D10"/>
    <w:rsid w:val="000D3EA1"/>
    <w:rsid w:val="000E32B0"/>
    <w:rsid w:val="000E6C59"/>
    <w:rsid w:val="00136DBC"/>
    <w:rsid w:val="001463A4"/>
    <w:rsid w:val="00153CA7"/>
    <w:rsid w:val="001B7433"/>
    <w:rsid w:val="001C1051"/>
    <w:rsid w:val="001C3A72"/>
    <w:rsid w:val="001E380A"/>
    <w:rsid w:val="001F4AD6"/>
    <w:rsid w:val="00206E29"/>
    <w:rsid w:val="002107C4"/>
    <w:rsid w:val="00245533"/>
    <w:rsid w:val="00276EED"/>
    <w:rsid w:val="0029258D"/>
    <w:rsid w:val="002B271B"/>
    <w:rsid w:val="002C2D34"/>
    <w:rsid w:val="003234F7"/>
    <w:rsid w:val="003A7D55"/>
    <w:rsid w:val="003C6D0C"/>
    <w:rsid w:val="0045718A"/>
    <w:rsid w:val="00474224"/>
    <w:rsid w:val="0048002B"/>
    <w:rsid w:val="00483819"/>
    <w:rsid w:val="00485944"/>
    <w:rsid w:val="004A420F"/>
    <w:rsid w:val="004B7296"/>
    <w:rsid w:val="004D4F9E"/>
    <w:rsid w:val="00507310"/>
    <w:rsid w:val="005146FF"/>
    <w:rsid w:val="005733C4"/>
    <w:rsid w:val="006016E2"/>
    <w:rsid w:val="00664CDD"/>
    <w:rsid w:val="006752D0"/>
    <w:rsid w:val="006C111B"/>
    <w:rsid w:val="006F3710"/>
    <w:rsid w:val="00735871"/>
    <w:rsid w:val="007816F3"/>
    <w:rsid w:val="007B740E"/>
    <w:rsid w:val="007D6546"/>
    <w:rsid w:val="007E42FF"/>
    <w:rsid w:val="00802115"/>
    <w:rsid w:val="00887A16"/>
    <w:rsid w:val="009A1347"/>
    <w:rsid w:val="009B33FF"/>
    <w:rsid w:val="009D5440"/>
    <w:rsid w:val="009D69D9"/>
    <w:rsid w:val="009F0840"/>
    <w:rsid w:val="00A36A0C"/>
    <w:rsid w:val="00A467A6"/>
    <w:rsid w:val="00A5425D"/>
    <w:rsid w:val="00A85081"/>
    <w:rsid w:val="00B01DA5"/>
    <w:rsid w:val="00B4601F"/>
    <w:rsid w:val="00B92FBC"/>
    <w:rsid w:val="00BB4492"/>
    <w:rsid w:val="00BE783E"/>
    <w:rsid w:val="00BF44EC"/>
    <w:rsid w:val="00C1065A"/>
    <w:rsid w:val="00C27743"/>
    <w:rsid w:val="00C531C6"/>
    <w:rsid w:val="00C81624"/>
    <w:rsid w:val="00CA5566"/>
    <w:rsid w:val="00CA62E2"/>
    <w:rsid w:val="00CB38B0"/>
    <w:rsid w:val="00D1599E"/>
    <w:rsid w:val="00D2641D"/>
    <w:rsid w:val="00D50EC6"/>
    <w:rsid w:val="00D81DCB"/>
    <w:rsid w:val="00DB705A"/>
    <w:rsid w:val="00DC20AC"/>
    <w:rsid w:val="00DD7F92"/>
    <w:rsid w:val="00DF049C"/>
    <w:rsid w:val="00DF6D3B"/>
    <w:rsid w:val="00E0652A"/>
    <w:rsid w:val="00E14961"/>
    <w:rsid w:val="00E22BAB"/>
    <w:rsid w:val="00E37CBC"/>
    <w:rsid w:val="00E4475B"/>
    <w:rsid w:val="00E6699A"/>
    <w:rsid w:val="00EB0F5D"/>
    <w:rsid w:val="00EC69A9"/>
    <w:rsid w:val="00ED3CFD"/>
    <w:rsid w:val="00F2286A"/>
    <w:rsid w:val="00F621D4"/>
    <w:rsid w:val="00F65BE2"/>
    <w:rsid w:val="00FA51AF"/>
    <w:rsid w:val="00FD1992"/>
    <w:rsid w:val="00FD6E7C"/>
    <w:rsid w:val="00FF220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AD42A-1539-4D34-A83B-FBF5177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1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8A3F-6327-4310-BF05-3AA8AA9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3933</Words>
  <Characters>22422</Characters>
  <Application>Microsoft Office Word</Application>
  <DocSecurity>0</DocSecurity>
  <Lines>186</Lines>
  <Paragraphs>52</Paragraphs>
  <ScaleCrop>false</ScaleCrop>
  <Company>CCCCLTD</Company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CCCCLTD</dc:creator>
  <cp:keywords/>
  <dc:description/>
  <cp:lastModifiedBy>zhoug</cp:lastModifiedBy>
  <cp:revision>39</cp:revision>
  <dcterms:created xsi:type="dcterms:W3CDTF">2018-07-22T13:46:00Z</dcterms:created>
  <dcterms:modified xsi:type="dcterms:W3CDTF">2018-08-06T06:14:00Z</dcterms:modified>
</cp:coreProperties>
</file>