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5C892" w14:textId="77777777" w:rsidR="006D0407" w:rsidRPr="00456EE3" w:rsidRDefault="006D0407" w:rsidP="00D1315E">
      <w:pPr>
        <w:spacing w:afterLines="50" w:after="217" w:line="360" w:lineRule="auto"/>
        <w:outlineLvl w:val="0"/>
        <w:rPr>
          <w:rFonts w:ascii="Times New Roman" w:eastAsia="黑体" w:hAnsi="Times New Roman" w:cs="Times New Roman"/>
          <w:color w:val="000000"/>
          <w:sz w:val="32"/>
          <w:szCs w:val="32"/>
        </w:rPr>
      </w:pPr>
      <w:bookmarkStart w:id="0" w:name="_GoBack"/>
      <w:bookmarkEnd w:id="0"/>
      <w:r w:rsidRPr="00456EE3">
        <w:rPr>
          <w:rFonts w:ascii="Times New Roman" w:eastAsia="黑体" w:hAnsi="Times New Roman" w:cs="Times New Roman"/>
          <w:color w:val="000000"/>
          <w:sz w:val="32"/>
          <w:szCs w:val="32"/>
        </w:rPr>
        <w:t>附件</w:t>
      </w:r>
      <w:r w:rsidRPr="00456EE3">
        <w:rPr>
          <w:rFonts w:ascii="Times New Roman" w:eastAsia="黑体" w:hAnsi="Times New Roman" w:cs="Times New Roman"/>
          <w:color w:val="000000"/>
          <w:sz w:val="32"/>
          <w:szCs w:val="32"/>
        </w:rPr>
        <w:t xml:space="preserve">1 </w:t>
      </w:r>
    </w:p>
    <w:p w14:paraId="185C5E16" w14:textId="77777777" w:rsidR="006D0407" w:rsidRPr="00456EE3" w:rsidRDefault="006D0407" w:rsidP="00D1315E">
      <w:pPr>
        <w:spacing w:afterLines="50" w:after="217" w:line="360" w:lineRule="auto"/>
        <w:jc w:val="center"/>
        <w:outlineLvl w:val="1"/>
        <w:rPr>
          <w:rFonts w:ascii="Times New Roman" w:eastAsia="方正小标宋简体" w:hAnsi="Times New Roman" w:cs="Times New Roman"/>
          <w:color w:val="000000"/>
          <w:sz w:val="36"/>
          <w:szCs w:val="36"/>
        </w:rPr>
      </w:pPr>
      <w:r w:rsidRPr="00456EE3">
        <w:rPr>
          <w:rFonts w:ascii="Times New Roman" w:eastAsia="方正小标宋简体" w:hAnsi="Times New Roman" w:cs="Times New Roman"/>
          <w:color w:val="000000"/>
          <w:sz w:val="36"/>
          <w:szCs w:val="36"/>
        </w:rPr>
        <w:t>第二批农村物流服务品牌名单</w:t>
      </w:r>
    </w:p>
    <w:tbl>
      <w:tblPr>
        <w:tblW w:w="8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6643"/>
      </w:tblGrid>
      <w:tr w:rsidR="006D0407" w:rsidRPr="00456EE3" w14:paraId="6BF3B7C5" w14:textId="77777777" w:rsidTr="000E35A7">
        <w:trPr>
          <w:trHeight w:val="254"/>
        </w:trPr>
        <w:tc>
          <w:tcPr>
            <w:tcW w:w="1063" w:type="dxa"/>
          </w:tcPr>
          <w:p w14:paraId="2A922BB0" w14:textId="77777777" w:rsidR="006D0407" w:rsidRPr="00456EE3" w:rsidRDefault="006D0407" w:rsidP="000E35A7">
            <w:pPr>
              <w:jc w:val="center"/>
              <w:rPr>
                <w:rFonts w:ascii="Times New Roman" w:eastAsia="楷体_GB2312" w:hAnsi="Times New Roman" w:cs="Times New Roman"/>
                <w:color w:val="000000"/>
                <w:sz w:val="28"/>
                <w:szCs w:val="28"/>
              </w:rPr>
            </w:pPr>
            <w:r w:rsidRPr="00456EE3">
              <w:rPr>
                <w:rFonts w:ascii="Times New Roman" w:eastAsia="楷体_GB2312" w:hAnsi="Times New Roman" w:cs="Times New Roman"/>
                <w:color w:val="000000"/>
                <w:sz w:val="28"/>
                <w:szCs w:val="28"/>
              </w:rPr>
              <w:t>序号</w:t>
            </w:r>
          </w:p>
        </w:tc>
        <w:tc>
          <w:tcPr>
            <w:tcW w:w="1063" w:type="dxa"/>
            <w:shd w:val="clear" w:color="auto" w:fill="auto"/>
            <w:vAlign w:val="center"/>
          </w:tcPr>
          <w:p w14:paraId="44A2D388" w14:textId="77777777" w:rsidR="006D0407" w:rsidRPr="00456EE3" w:rsidRDefault="006D0407" w:rsidP="000E35A7">
            <w:pPr>
              <w:jc w:val="center"/>
              <w:rPr>
                <w:rFonts w:ascii="Times New Roman" w:eastAsia="楷体_GB2312" w:hAnsi="Times New Roman" w:cs="Times New Roman"/>
                <w:color w:val="000000"/>
                <w:sz w:val="28"/>
                <w:szCs w:val="28"/>
              </w:rPr>
            </w:pPr>
            <w:r w:rsidRPr="00456EE3">
              <w:rPr>
                <w:rFonts w:ascii="Times New Roman" w:eastAsia="楷体_GB2312" w:hAnsi="Times New Roman" w:cs="Times New Roman"/>
                <w:color w:val="000000"/>
                <w:sz w:val="28"/>
                <w:szCs w:val="28"/>
              </w:rPr>
              <w:t>省份</w:t>
            </w:r>
          </w:p>
        </w:tc>
        <w:tc>
          <w:tcPr>
            <w:tcW w:w="6643" w:type="dxa"/>
            <w:shd w:val="clear" w:color="auto" w:fill="auto"/>
            <w:noWrap/>
            <w:vAlign w:val="center"/>
            <w:hideMark/>
          </w:tcPr>
          <w:p w14:paraId="3599E505" w14:textId="1199C628" w:rsidR="006D0407" w:rsidRPr="00456EE3" w:rsidRDefault="009E1A2A" w:rsidP="000E35A7">
            <w:pPr>
              <w:jc w:val="center"/>
              <w:rPr>
                <w:rFonts w:ascii="Times New Roman" w:eastAsia="楷体_GB2312" w:hAnsi="Times New Roman" w:cs="Times New Roman"/>
                <w:color w:val="000000"/>
                <w:sz w:val="28"/>
                <w:szCs w:val="28"/>
              </w:rPr>
            </w:pPr>
            <w:r w:rsidRPr="00456EE3">
              <w:rPr>
                <w:rFonts w:ascii="Times New Roman" w:eastAsia="楷体_GB2312" w:hAnsi="Times New Roman" w:cs="Times New Roman"/>
                <w:color w:val="000000"/>
                <w:sz w:val="28"/>
                <w:szCs w:val="28"/>
              </w:rPr>
              <w:t>品牌</w:t>
            </w:r>
            <w:r w:rsidR="006D0407" w:rsidRPr="00456EE3">
              <w:rPr>
                <w:rFonts w:ascii="Times New Roman" w:eastAsia="楷体_GB2312" w:hAnsi="Times New Roman" w:cs="Times New Roman"/>
                <w:color w:val="000000"/>
                <w:sz w:val="28"/>
                <w:szCs w:val="28"/>
              </w:rPr>
              <w:t>名称</w:t>
            </w:r>
          </w:p>
        </w:tc>
      </w:tr>
      <w:tr w:rsidR="006D0407" w:rsidRPr="00456EE3" w14:paraId="18220C86" w14:textId="77777777" w:rsidTr="000E35A7">
        <w:trPr>
          <w:trHeight w:val="254"/>
        </w:trPr>
        <w:tc>
          <w:tcPr>
            <w:tcW w:w="1063" w:type="dxa"/>
            <w:vAlign w:val="center"/>
          </w:tcPr>
          <w:p w14:paraId="7FDE014A"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w:t>
            </w:r>
          </w:p>
        </w:tc>
        <w:tc>
          <w:tcPr>
            <w:tcW w:w="1063" w:type="dxa"/>
            <w:shd w:val="clear" w:color="auto" w:fill="auto"/>
            <w:vAlign w:val="center"/>
          </w:tcPr>
          <w:p w14:paraId="02E4767D" w14:textId="77777777" w:rsidR="006D0407" w:rsidRPr="00456EE3" w:rsidRDefault="006D0407" w:rsidP="000E35A7">
            <w:pPr>
              <w:jc w:val="center"/>
              <w:rPr>
                <w:rFonts w:ascii="Times New Roman" w:eastAsia="楷体_GB2312" w:hAnsi="Times New Roman" w:cs="Times New Roman"/>
                <w:color w:val="000000"/>
                <w:sz w:val="28"/>
                <w:szCs w:val="28"/>
              </w:rPr>
            </w:pPr>
            <w:r w:rsidRPr="00456EE3">
              <w:rPr>
                <w:rFonts w:ascii="Times New Roman" w:eastAsia="仿宋_GB2312" w:hAnsi="Times New Roman" w:cs="Times New Roman"/>
                <w:color w:val="000000"/>
                <w:sz w:val="28"/>
                <w:szCs w:val="28"/>
              </w:rPr>
              <w:t>河北</w:t>
            </w:r>
          </w:p>
        </w:tc>
        <w:tc>
          <w:tcPr>
            <w:tcW w:w="6643" w:type="dxa"/>
            <w:shd w:val="clear" w:color="auto" w:fill="auto"/>
            <w:noWrap/>
            <w:vAlign w:val="center"/>
          </w:tcPr>
          <w:p w14:paraId="11A23D9B" w14:textId="77777777" w:rsidR="006D0407" w:rsidRPr="00456EE3" w:rsidRDefault="006D0407" w:rsidP="000E35A7">
            <w:pPr>
              <w:jc w:val="center"/>
              <w:rPr>
                <w:rFonts w:ascii="Times New Roman" w:eastAsia="楷体_GB2312" w:hAnsi="Times New Roman" w:cs="Times New Roman"/>
                <w:color w:val="000000"/>
                <w:sz w:val="28"/>
                <w:szCs w:val="28"/>
              </w:rPr>
            </w:pPr>
            <w:r w:rsidRPr="00456EE3">
              <w:rPr>
                <w:rFonts w:ascii="Times New Roman" w:eastAsia="仿宋_GB2312" w:hAnsi="Times New Roman" w:cs="Times New Roman"/>
                <w:color w:val="000000"/>
                <w:sz w:val="28"/>
                <w:szCs w:val="28"/>
              </w:rPr>
              <w:t>隆化县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交邮融合助力脱贫攻坚</w:t>
            </w:r>
            <w:r w:rsidRPr="00456EE3">
              <w:rPr>
                <w:rFonts w:ascii="Times New Roman" w:eastAsia="仿宋_GB2312" w:hAnsi="Times New Roman" w:cs="Times New Roman"/>
                <w:color w:val="000000"/>
                <w:sz w:val="28"/>
                <w:szCs w:val="28"/>
              </w:rPr>
              <w:t>”</w:t>
            </w:r>
            <w:r w:rsidRPr="00456EE3">
              <w:rPr>
                <w:rFonts w:ascii="Times New Roman" w:eastAsia="楷体_GB2312" w:hAnsi="Times New Roman" w:cs="Times New Roman"/>
                <w:color w:val="000000"/>
                <w:sz w:val="28"/>
                <w:szCs w:val="28"/>
              </w:rPr>
              <w:t xml:space="preserve"> </w:t>
            </w:r>
          </w:p>
        </w:tc>
      </w:tr>
      <w:tr w:rsidR="006D0407" w:rsidRPr="00456EE3" w14:paraId="0967945E" w14:textId="77777777" w:rsidTr="000E35A7">
        <w:trPr>
          <w:trHeight w:val="254"/>
        </w:trPr>
        <w:tc>
          <w:tcPr>
            <w:tcW w:w="1063" w:type="dxa"/>
            <w:vAlign w:val="center"/>
          </w:tcPr>
          <w:p w14:paraId="6D473769"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w:t>
            </w:r>
          </w:p>
        </w:tc>
        <w:tc>
          <w:tcPr>
            <w:tcW w:w="1063" w:type="dxa"/>
            <w:shd w:val="clear" w:color="auto" w:fill="auto"/>
            <w:vAlign w:val="center"/>
          </w:tcPr>
          <w:p w14:paraId="6025A2F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山西</w:t>
            </w:r>
          </w:p>
        </w:tc>
        <w:tc>
          <w:tcPr>
            <w:tcW w:w="6643" w:type="dxa"/>
            <w:shd w:val="clear" w:color="auto" w:fill="auto"/>
            <w:noWrap/>
            <w:vAlign w:val="center"/>
          </w:tcPr>
          <w:p w14:paraId="1EE9C642" w14:textId="7BB9A94A"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太原市万柏林区</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客货</w:t>
            </w:r>
            <w:proofErr w:type="gramStart"/>
            <w:r w:rsidR="00FD6052" w:rsidRPr="00456EE3">
              <w:rPr>
                <w:rFonts w:ascii="Times New Roman" w:eastAsia="仿宋_GB2312" w:hAnsi="Times New Roman" w:cs="Times New Roman"/>
                <w:color w:val="000000"/>
                <w:sz w:val="28"/>
                <w:szCs w:val="28"/>
              </w:rPr>
              <w:t>邮</w:t>
            </w:r>
            <w:proofErr w:type="gramEnd"/>
            <w:r w:rsidR="00FD6052" w:rsidRPr="00456EE3">
              <w:rPr>
                <w:rFonts w:ascii="Times New Roman" w:eastAsia="仿宋_GB2312" w:hAnsi="Times New Roman" w:cs="Times New Roman"/>
                <w:color w:val="000000"/>
                <w:sz w:val="28"/>
                <w:szCs w:val="28"/>
              </w:rPr>
              <w:t>融合发展</w:t>
            </w:r>
            <w:r w:rsidRPr="00456EE3">
              <w:rPr>
                <w:rFonts w:ascii="Times New Roman" w:eastAsia="仿宋_GB2312" w:hAnsi="Times New Roman" w:cs="Times New Roman"/>
                <w:color w:val="000000"/>
                <w:sz w:val="28"/>
                <w:szCs w:val="28"/>
              </w:rPr>
              <w:t xml:space="preserve">” </w:t>
            </w:r>
          </w:p>
        </w:tc>
      </w:tr>
      <w:tr w:rsidR="006D0407" w:rsidRPr="00456EE3" w14:paraId="641158D4" w14:textId="77777777" w:rsidTr="000E35A7">
        <w:trPr>
          <w:trHeight w:val="254"/>
        </w:trPr>
        <w:tc>
          <w:tcPr>
            <w:tcW w:w="1063" w:type="dxa"/>
            <w:vAlign w:val="center"/>
          </w:tcPr>
          <w:p w14:paraId="65B38B13"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w:t>
            </w:r>
          </w:p>
        </w:tc>
        <w:tc>
          <w:tcPr>
            <w:tcW w:w="1063" w:type="dxa"/>
            <w:shd w:val="clear" w:color="auto" w:fill="auto"/>
            <w:vAlign w:val="center"/>
          </w:tcPr>
          <w:p w14:paraId="33EB4932"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内蒙古</w:t>
            </w:r>
          </w:p>
        </w:tc>
        <w:tc>
          <w:tcPr>
            <w:tcW w:w="6643" w:type="dxa"/>
            <w:shd w:val="clear" w:color="auto" w:fill="auto"/>
            <w:noWrap/>
            <w:vAlign w:val="center"/>
          </w:tcPr>
          <w:p w14:paraId="6463CF37" w14:textId="4C12F1EB"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扎兰屯市</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智惠乡村</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电商</w:t>
            </w:r>
            <w:r w:rsidRPr="00456EE3">
              <w:rPr>
                <w:rFonts w:ascii="Times New Roman" w:eastAsia="仿宋_GB2312" w:hAnsi="Times New Roman" w:cs="Times New Roman"/>
                <w:color w:val="000000"/>
                <w:sz w:val="28"/>
                <w:szCs w:val="28"/>
              </w:rPr>
              <w:t>快递</w:t>
            </w:r>
            <w:r w:rsidRPr="00456EE3">
              <w:rPr>
                <w:rFonts w:ascii="Times New Roman" w:eastAsia="仿宋_GB2312" w:hAnsi="Times New Roman" w:cs="Times New Roman"/>
                <w:color w:val="000000"/>
                <w:sz w:val="28"/>
                <w:szCs w:val="28"/>
              </w:rPr>
              <w:t xml:space="preserve">” </w:t>
            </w:r>
          </w:p>
        </w:tc>
      </w:tr>
      <w:tr w:rsidR="006D0407" w:rsidRPr="00456EE3" w14:paraId="124A3426" w14:textId="77777777" w:rsidTr="000E35A7">
        <w:trPr>
          <w:trHeight w:val="254"/>
        </w:trPr>
        <w:tc>
          <w:tcPr>
            <w:tcW w:w="1063" w:type="dxa"/>
            <w:vAlign w:val="center"/>
          </w:tcPr>
          <w:p w14:paraId="0889B3C8"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4</w:t>
            </w:r>
          </w:p>
        </w:tc>
        <w:tc>
          <w:tcPr>
            <w:tcW w:w="1063" w:type="dxa"/>
            <w:shd w:val="clear" w:color="auto" w:fill="auto"/>
            <w:vAlign w:val="center"/>
          </w:tcPr>
          <w:p w14:paraId="25C2AF5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吉林</w:t>
            </w:r>
          </w:p>
        </w:tc>
        <w:tc>
          <w:tcPr>
            <w:tcW w:w="6643" w:type="dxa"/>
            <w:shd w:val="clear" w:color="auto" w:fill="auto"/>
            <w:noWrap/>
            <w:vAlign w:val="center"/>
          </w:tcPr>
          <w:p w14:paraId="38CC579F" w14:textId="094AF6C8"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大安市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网络平台</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农村物流</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 xml:space="preserve"> </w:t>
            </w:r>
          </w:p>
        </w:tc>
      </w:tr>
      <w:tr w:rsidR="006D0407" w:rsidRPr="00456EE3" w14:paraId="30E9DEB1" w14:textId="77777777" w:rsidTr="000E35A7">
        <w:trPr>
          <w:trHeight w:val="254"/>
        </w:trPr>
        <w:tc>
          <w:tcPr>
            <w:tcW w:w="1063" w:type="dxa"/>
            <w:vAlign w:val="center"/>
          </w:tcPr>
          <w:p w14:paraId="43BF50EC"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5</w:t>
            </w:r>
          </w:p>
        </w:tc>
        <w:tc>
          <w:tcPr>
            <w:tcW w:w="1063" w:type="dxa"/>
            <w:vMerge w:val="restart"/>
            <w:shd w:val="clear" w:color="auto" w:fill="auto"/>
            <w:vAlign w:val="center"/>
          </w:tcPr>
          <w:p w14:paraId="1D9053A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江苏</w:t>
            </w:r>
          </w:p>
        </w:tc>
        <w:tc>
          <w:tcPr>
            <w:tcW w:w="6643" w:type="dxa"/>
            <w:shd w:val="clear" w:color="auto" w:fill="auto"/>
            <w:noWrap/>
            <w:vAlign w:val="center"/>
          </w:tcPr>
          <w:p w14:paraId="44E56F41" w14:textId="15AD71DF"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新沂市</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惠新农</w:t>
            </w:r>
            <w:r w:rsidRPr="00456EE3">
              <w:rPr>
                <w:rFonts w:ascii="Times New Roman" w:eastAsia="仿宋_GB2312" w:hAnsi="Times New Roman" w:cs="Times New Roman"/>
                <w:color w:val="000000"/>
                <w:sz w:val="28"/>
                <w:szCs w:val="28"/>
              </w:rPr>
              <w:t xml:space="preserve">” </w:t>
            </w:r>
          </w:p>
        </w:tc>
      </w:tr>
      <w:tr w:rsidR="006D0407" w:rsidRPr="00456EE3" w14:paraId="047D4E8C" w14:textId="77777777" w:rsidTr="000E35A7">
        <w:trPr>
          <w:trHeight w:val="254"/>
        </w:trPr>
        <w:tc>
          <w:tcPr>
            <w:tcW w:w="1063" w:type="dxa"/>
            <w:vAlign w:val="center"/>
          </w:tcPr>
          <w:p w14:paraId="1710EA1F"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6</w:t>
            </w:r>
          </w:p>
        </w:tc>
        <w:tc>
          <w:tcPr>
            <w:tcW w:w="1063" w:type="dxa"/>
            <w:vMerge/>
            <w:shd w:val="clear" w:color="auto" w:fill="auto"/>
            <w:vAlign w:val="center"/>
          </w:tcPr>
          <w:p w14:paraId="7EF2551D"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31B84008" w14:textId="0DD792E6"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盐城</w:t>
            </w:r>
            <w:r w:rsidR="00441CDD" w:rsidRPr="00456EE3">
              <w:rPr>
                <w:rFonts w:ascii="Times New Roman" w:eastAsia="仿宋_GB2312" w:hAnsi="Times New Roman" w:cs="Times New Roman"/>
                <w:color w:val="000000"/>
                <w:sz w:val="28"/>
                <w:szCs w:val="28"/>
              </w:rPr>
              <w:t>市</w:t>
            </w:r>
            <w:r w:rsidRPr="00456EE3">
              <w:rPr>
                <w:rFonts w:ascii="Times New Roman" w:eastAsia="仿宋_GB2312" w:hAnsi="Times New Roman" w:cs="Times New Roman"/>
                <w:color w:val="000000"/>
                <w:sz w:val="28"/>
                <w:szCs w:val="28"/>
              </w:rPr>
              <w:t>盐都区</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客货同网</w:t>
            </w:r>
            <w:r w:rsidRPr="00456EE3">
              <w:rPr>
                <w:rFonts w:ascii="Times New Roman" w:eastAsia="仿宋_GB2312" w:hAnsi="Times New Roman" w:cs="Times New Roman"/>
                <w:color w:val="000000"/>
                <w:sz w:val="28"/>
                <w:szCs w:val="28"/>
              </w:rPr>
              <w:t xml:space="preserve">” </w:t>
            </w:r>
          </w:p>
        </w:tc>
      </w:tr>
      <w:tr w:rsidR="006D0407" w:rsidRPr="00456EE3" w14:paraId="32F5007D" w14:textId="77777777" w:rsidTr="000E35A7">
        <w:trPr>
          <w:trHeight w:val="254"/>
        </w:trPr>
        <w:tc>
          <w:tcPr>
            <w:tcW w:w="1063" w:type="dxa"/>
            <w:vAlign w:val="center"/>
          </w:tcPr>
          <w:p w14:paraId="563B09F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7</w:t>
            </w:r>
          </w:p>
        </w:tc>
        <w:tc>
          <w:tcPr>
            <w:tcW w:w="1063" w:type="dxa"/>
            <w:vMerge w:val="restart"/>
            <w:shd w:val="clear" w:color="auto" w:fill="auto"/>
            <w:vAlign w:val="center"/>
          </w:tcPr>
          <w:p w14:paraId="31F9BF3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浙江</w:t>
            </w:r>
          </w:p>
        </w:tc>
        <w:tc>
          <w:tcPr>
            <w:tcW w:w="6643" w:type="dxa"/>
            <w:shd w:val="clear" w:color="auto" w:fill="auto"/>
            <w:noWrap/>
            <w:vAlign w:val="center"/>
          </w:tcPr>
          <w:p w14:paraId="55297832"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德清县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交邮商融合发展</w:t>
            </w:r>
            <w:r w:rsidRPr="00456EE3">
              <w:rPr>
                <w:rFonts w:ascii="Times New Roman" w:eastAsia="仿宋_GB2312" w:hAnsi="Times New Roman" w:cs="Times New Roman"/>
                <w:color w:val="000000"/>
                <w:sz w:val="28"/>
                <w:szCs w:val="28"/>
              </w:rPr>
              <w:t xml:space="preserve">” </w:t>
            </w:r>
          </w:p>
        </w:tc>
      </w:tr>
      <w:tr w:rsidR="006D0407" w:rsidRPr="00456EE3" w14:paraId="11B89B91" w14:textId="77777777" w:rsidTr="000E35A7">
        <w:trPr>
          <w:trHeight w:val="254"/>
        </w:trPr>
        <w:tc>
          <w:tcPr>
            <w:tcW w:w="1063" w:type="dxa"/>
            <w:vAlign w:val="center"/>
          </w:tcPr>
          <w:p w14:paraId="7C208B95"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8</w:t>
            </w:r>
          </w:p>
        </w:tc>
        <w:tc>
          <w:tcPr>
            <w:tcW w:w="1063" w:type="dxa"/>
            <w:vMerge/>
            <w:shd w:val="clear" w:color="auto" w:fill="auto"/>
            <w:vAlign w:val="center"/>
          </w:tcPr>
          <w:p w14:paraId="0797BA9C"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62DEA04D"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淳安县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交邮融合</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电商物流</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特色产业</w:t>
            </w:r>
            <w:r w:rsidRPr="00456EE3">
              <w:rPr>
                <w:rFonts w:ascii="Times New Roman" w:eastAsia="仿宋_GB2312" w:hAnsi="Times New Roman" w:cs="Times New Roman"/>
                <w:color w:val="000000"/>
                <w:sz w:val="28"/>
                <w:szCs w:val="28"/>
              </w:rPr>
              <w:t xml:space="preserve">” </w:t>
            </w:r>
          </w:p>
        </w:tc>
      </w:tr>
      <w:tr w:rsidR="006D0407" w:rsidRPr="00456EE3" w14:paraId="6C310B4C" w14:textId="77777777" w:rsidTr="000E35A7">
        <w:trPr>
          <w:trHeight w:val="254"/>
        </w:trPr>
        <w:tc>
          <w:tcPr>
            <w:tcW w:w="1063" w:type="dxa"/>
            <w:vAlign w:val="center"/>
          </w:tcPr>
          <w:p w14:paraId="7234CB3C"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9</w:t>
            </w:r>
          </w:p>
        </w:tc>
        <w:tc>
          <w:tcPr>
            <w:tcW w:w="1063" w:type="dxa"/>
            <w:vMerge/>
            <w:shd w:val="clear" w:color="auto" w:fill="auto"/>
            <w:vAlign w:val="center"/>
          </w:tcPr>
          <w:p w14:paraId="6E65BA86"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4FB19F17" w14:textId="60E764A4"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杭州市余杭</w:t>
            </w:r>
            <w:r w:rsidR="000F7C77" w:rsidRPr="00456EE3">
              <w:rPr>
                <w:rFonts w:ascii="Times New Roman" w:eastAsia="仿宋_GB2312" w:hAnsi="Times New Roman" w:cs="Times New Roman"/>
                <w:color w:val="000000"/>
                <w:sz w:val="28"/>
                <w:szCs w:val="28"/>
              </w:rPr>
              <w:t>（临平）区</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w:t>
            </w:r>
            <w:r w:rsidR="00FD6052" w:rsidRPr="00456EE3">
              <w:rPr>
                <w:rFonts w:ascii="Times New Roman" w:eastAsia="仿宋_GB2312" w:hAnsi="Times New Roman" w:cs="Times New Roman"/>
                <w:color w:val="000000"/>
                <w:sz w:val="28"/>
                <w:szCs w:val="28"/>
              </w:rPr>
              <w:t>快</w:t>
            </w:r>
            <w:r w:rsidRPr="00456EE3">
              <w:rPr>
                <w:rFonts w:ascii="Times New Roman" w:eastAsia="仿宋_GB2312" w:hAnsi="Times New Roman" w:cs="Times New Roman"/>
                <w:color w:val="000000"/>
                <w:sz w:val="28"/>
                <w:szCs w:val="28"/>
              </w:rPr>
              <w:t>农商融合</w:t>
            </w:r>
            <w:r w:rsidR="00FD6052" w:rsidRPr="00456EE3">
              <w:rPr>
                <w:rFonts w:ascii="Times New Roman" w:eastAsia="仿宋_GB2312" w:hAnsi="Times New Roman" w:cs="Times New Roman"/>
                <w:color w:val="000000"/>
                <w:sz w:val="28"/>
                <w:szCs w:val="28"/>
              </w:rPr>
              <w:t>发展</w:t>
            </w:r>
            <w:r w:rsidRPr="00456EE3">
              <w:rPr>
                <w:rFonts w:ascii="Times New Roman" w:eastAsia="仿宋_GB2312" w:hAnsi="Times New Roman" w:cs="Times New Roman"/>
                <w:color w:val="000000"/>
                <w:sz w:val="28"/>
                <w:szCs w:val="28"/>
              </w:rPr>
              <w:t xml:space="preserve">” </w:t>
            </w:r>
          </w:p>
        </w:tc>
      </w:tr>
      <w:tr w:rsidR="006D0407" w:rsidRPr="00456EE3" w14:paraId="649FE91C" w14:textId="77777777" w:rsidTr="000E35A7">
        <w:trPr>
          <w:trHeight w:val="254"/>
        </w:trPr>
        <w:tc>
          <w:tcPr>
            <w:tcW w:w="1063" w:type="dxa"/>
            <w:vAlign w:val="center"/>
          </w:tcPr>
          <w:p w14:paraId="308B499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10</w:t>
            </w:r>
          </w:p>
        </w:tc>
        <w:tc>
          <w:tcPr>
            <w:tcW w:w="1063" w:type="dxa"/>
            <w:shd w:val="clear" w:color="auto" w:fill="auto"/>
            <w:vAlign w:val="center"/>
          </w:tcPr>
          <w:p w14:paraId="6A91E2F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安徽</w:t>
            </w:r>
          </w:p>
        </w:tc>
        <w:tc>
          <w:tcPr>
            <w:tcW w:w="6643" w:type="dxa"/>
            <w:shd w:val="clear" w:color="auto" w:fill="auto"/>
            <w:noWrap/>
            <w:vAlign w:val="center"/>
          </w:tcPr>
          <w:p w14:paraId="79BD0CC5" w14:textId="205135C4"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天长市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交邮融合</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特色产业</w:t>
            </w:r>
            <w:r w:rsidRPr="00456EE3">
              <w:rPr>
                <w:rFonts w:ascii="Times New Roman" w:eastAsia="仿宋_GB2312" w:hAnsi="Times New Roman" w:cs="Times New Roman"/>
                <w:color w:val="000000"/>
                <w:sz w:val="28"/>
                <w:szCs w:val="28"/>
              </w:rPr>
              <w:t xml:space="preserve">” </w:t>
            </w:r>
          </w:p>
        </w:tc>
      </w:tr>
      <w:tr w:rsidR="006D0407" w:rsidRPr="00456EE3" w14:paraId="3AB0A5E5" w14:textId="77777777" w:rsidTr="000E35A7">
        <w:trPr>
          <w:trHeight w:val="254"/>
        </w:trPr>
        <w:tc>
          <w:tcPr>
            <w:tcW w:w="1063" w:type="dxa"/>
            <w:vAlign w:val="center"/>
          </w:tcPr>
          <w:p w14:paraId="65BEC7A3"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11</w:t>
            </w:r>
          </w:p>
        </w:tc>
        <w:tc>
          <w:tcPr>
            <w:tcW w:w="1063" w:type="dxa"/>
            <w:shd w:val="clear" w:color="auto" w:fill="auto"/>
            <w:vAlign w:val="center"/>
          </w:tcPr>
          <w:p w14:paraId="62FDAAB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福建</w:t>
            </w:r>
          </w:p>
        </w:tc>
        <w:tc>
          <w:tcPr>
            <w:tcW w:w="6643" w:type="dxa"/>
            <w:shd w:val="clear" w:color="auto" w:fill="auto"/>
            <w:noWrap/>
            <w:vAlign w:val="center"/>
          </w:tcPr>
          <w:p w14:paraId="388AAA36" w14:textId="5BCF290B" w:rsidR="006D0407" w:rsidRPr="00456EE3" w:rsidRDefault="00FD6052"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沙县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新型邮政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电商物流</w:t>
            </w:r>
            <w:r w:rsidRPr="00456EE3">
              <w:rPr>
                <w:rFonts w:ascii="Times New Roman" w:eastAsia="仿宋_GB2312" w:hAnsi="Times New Roman" w:cs="Times New Roman"/>
                <w:color w:val="000000"/>
                <w:sz w:val="28"/>
                <w:szCs w:val="28"/>
              </w:rPr>
              <w:t>”</w:t>
            </w:r>
          </w:p>
        </w:tc>
      </w:tr>
      <w:tr w:rsidR="006D0407" w:rsidRPr="00456EE3" w14:paraId="14329E6F" w14:textId="77777777" w:rsidTr="000E35A7">
        <w:trPr>
          <w:trHeight w:val="254"/>
        </w:trPr>
        <w:tc>
          <w:tcPr>
            <w:tcW w:w="1063" w:type="dxa"/>
            <w:vAlign w:val="center"/>
          </w:tcPr>
          <w:p w14:paraId="25D91896"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12</w:t>
            </w:r>
          </w:p>
        </w:tc>
        <w:tc>
          <w:tcPr>
            <w:tcW w:w="1063" w:type="dxa"/>
            <w:vMerge w:val="restart"/>
            <w:shd w:val="clear" w:color="auto" w:fill="auto"/>
            <w:vAlign w:val="center"/>
          </w:tcPr>
          <w:p w14:paraId="1490F688"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江西</w:t>
            </w:r>
          </w:p>
        </w:tc>
        <w:tc>
          <w:tcPr>
            <w:tcW w:w="6643" w:type="dxa"/>
            <w:shd w:val="clear" w:color="auto" w:fill="auto"/>
            <w:noWrap/>
            <w:vAlign w:val="center"/>
          </w:tcPr>
          <w:p w14:paraId="184E7030" w14:textId="35667EE9"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安福县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交邮商农供融合发展</w:t>
            </w:r>
            <w:r w:rsidRPr="00456EE3">
              <w:rPr>
                <w:rFonts w:ascii="Times New Roman" w:eastAsia="仿宋_GB2312" w:hAnsi="Times New Roman" w:cs="Times New Roman"/>
                <w:color w:val="000000"/>
                <w:sz w:val="28"/>
                <w:szCs w:val="28"/>
              </w:rPr>
              <w:t xml:space="preserve">” </w:t>
            </w:r>
          </w:p>
        </w:tc>
      </w:tr>
      <w:tr w:rsidR="006D0407" w:rsidRPr="00456EE3" w14:paraId="4394DFAD" w14:textId="77777777" w:rsidTr="000E35A7">
        <w:trPr>
          <w:trHeight w:val="254"/>
        </w:trPr>
        <w:tc>
          <w:tcPr>
            <w:tcW w:w="1063" w:type="dxa"/>
            <w:vAlign w:val="center"/>
          </w:tcPr>
          <w:p w14:paraId="74F4B641"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13</w:t>
            </w:r>
          </w:p>
        </w:tc>
        <w:tc>
          <w:tcPr>
            <w:tcW w:w="1063" w:type="dxa"/>
            <w:vMerge/>
            <w:shd w:val="clear" w:color="auto" w:fill="auto"/>
            <w:vAlign w:val="center"/>
          </w:tcPr>
          <w:p w14:paraId="6B00C2B6"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173ABDED" w14:textId="381F8A69"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安远县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智运快线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数字平台</w:t>
            </w:r>
            <w:r w:rsidRPr="00456EE3">
              <w:rPr>
                <w:rFonts w:ascii="Times New Roman" w:eastAsia="仿宋_GB2312" w:hAnsi="Times New Roman" w:cs="Times New Roman"/>
                <w:color w:val="000000"/>
                <w:sz w:val="28"/>
                <w:szCs w:val="28"/>
              </w:rPr>
              <w:t xml:space="preserve">” </w:t>
            </w:r>
          </w:p>
        </w:tc>
      </w:tr>
      <w:tr w:rsidR="006D0407" w:rsidRPr="00456EE3" w14:paraId="0790B349" w14:textId="77777777" w:rsidTr="000E35A7">
        <w:trPr>
          <w:trHeight w:val="254"/>
        </w:trPr>
        <w:tc>
          <w:tcPr>
            <w:tcW w:w="1063" w:type="dxa"/>
            <w:vAlign w:val="center"/>
          </w:tcPr>
          <w:p w14:paraId="4155BAA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14</w:t>
            </w:r>
          </w:p>
        </w:tc>
        <w:tc>
          <w:tcPr>
            <w:tcW w:w="1063" w:type="dxa"/>
            <w:vMerge/>
            <w:shd w:val="clear" w:color="auto" w:fill="auto"/>
            <w:vAlign w:val="center"/>
          </w:tcPr>
          <w:p w14:paraId="10E5709B"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4D1DB40A"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泰和县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电子商务</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农村物流</w:t>
            </w:r>
            <w:r w:rsidRPr="00456EE3">
              <w:rPr>
                <w:rFonts w:ascii="Times New Roman" w:eastAsia="仿宋_GB2312" w:hAnsi="Times New Roman" w:cs="Times New Roman"/>
                <w:color w:val="000000"/>
                <w:sz w:val="28"/>
                <w:szCs w:val="28"/>
              </w:rPr>
              <w:t xml:space="preserve">” </w:t>
            </w:r>
          </w:p>
        </w:tc>
      </w:tr>
      <w:tr w:rsidR="006D0407" w:rsidRPr="00456EE3" w14:paraId="47E8434D" w14:textId="77777777" w:rsidTr="000E35A7">
        <w:trPr>
          <w:trHeight w:val="254"/>
        </w:trPr>
        <w:tc>
          <w:tcPr>
            <w:tcW w:w="1063" w:type="dxa"/>
            <w:vAlign w:val="center"/>
          </w:tcPr>
          <w:p w14:paraId="553AAE3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15</w:t>
            </w:r>
          </w:p>
        </w:tc>
        <w:tc>
          <w:tcPr>
            <w:tcW w:w="1063" w:type="dxa"/>
            <w:vMerge w:val="restart"/>
            <w:shd w:val="clear" w:color="auto" w:fill="auto"/>
            <w:vAlign w:val="center"/>
          </w:tcPr>
          <w:p w14:paraId="473A64BF"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山东</w:t>
            </w:r>
          </w:p>
        </w:tc>
        <w:tc>
          <w:tcPr>
            <w:tcW w:w="6643" w:type="dxa"/>
            <w:shd w:val="clear" w:color="auto" w:fill="auto"/>
            <w:noWrap/>
            <w:vAlign w:val="center"/>
          </w:tcPr>
          <w:p w14:paraId="2637DB6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蒙阴县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电子商务</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联配联送</w:t>
            </w:r>
            <w:r w:rsidRPr="00456EE3">
              <w:rPr>
                <w:rFonts w:ascii="Times New Roman" w:eastAsia="仿宋_GB2312" w:hAnsi="Times New Roman" w:cs="Times New Roman"/>
                <w:color w:val="000000"/>
                <w:sz w:val="28"/>
                <w:szCs w:val="28"/>
              </w:rPr>
              <w:t xml:space="preserve">” </w:t>
            </w:r>
          </w:p>
        </w:tc>
      </w:tr>
      <w:tr w:rsidR="006D0407" w:rsidRPr="00456EE3" w14:paraId="64A6F104" w14:textId="77777777" w:rsidTr="000E35A7">
        <w:trPr>
          <w:trHeight w:val="254"/>
        </w:trPr>
        <w:tc>
          <w:tcPr>
            <w:tcW w:w="1063" w:type="dxa"/>
            <w:vAlign w:val="center"/>
          </w:tcPr>
          <w:p w14:paraId="346AAEC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16</w:t>
            </w:r>
          </w:p>
        </w:tc>
        <w:tc>
          <w:tcPr>
            <w:tcW w:w="1063" w:type="dxa"/>
            <w:vMerge/>
            <w:shd w:val="clear" w:color="auto" w:fill="auto"/>
            <w:vAlign w:val="center"/>
          </w:tcPr>
          <w:p w14:paraId="7BBEC40D"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607431CA"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金乡县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基地建设</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仓配一体</w:t>
            </w:r>
            <w:r w:rsidRPr="00456EE3">
              <w:rPr>
                <w:rFonts w:ascii="Times New Roman" w:eastAsia="仿宋_GB2312" w:hAnsi="Times New Roman" w:cs="Times New Roman"/>
                <w:color w:val="000000"/>
                <w:sz w:val="28"/>
                <w:szCs w:val="28"/>
              </w:rPr>
              <w:t xml:space="preserve">” </w:t>
            </w:r>
          </w:p>
        </w:tc>
      </w:tr>
      <w:tr w:rsidR="006D0407" w:rsidRPr="00456EE3" w14:paraId="197ECFB9" w14:textId="77777777" w:rsidTr="000E35A7">
        <w:trPr>
          <w:trHeight w:val="254"/>
        </w:trPr>
        <w:tc>
          <w:tcPr>
            <w:tcW w:w="1063" w:type="dxa"/>
            <w:vAlign w:val="center"/>
          </w:tcPr>
          <w:p w14:paraId="73791019"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17</w:t>
            </w:r>
          </w:p>
        </w:tc>
        <w:tc>
          <w:tcPr>
            <w:tcW w:w="1063" w:type="dxa"/>
            <w:vMerge/>
            <w:shd w:val="clear" w:color="auto" w:fill="auto"/>
            <w:vAlign w:val="center"/>
          </w:tcPr>
          <w:p w14:paraId="066B93A2"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680B6DC3" w14:textId="26B465DF"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莱西市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共享平台</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邮政快递</w:t>
            </w:r>
            <w:r w:rsidRPr="00456EE3">
              <w:rPr>
                <w:rFonts w:ascii="Times New Roman" w:eastAsia="仿宋_GB2312" w:hAnsi="Times New Roman" w:cs="Times New Roman"/>
                <w:color w:val="000000"/>
                <w:sz w:val="28"/>
                <w:szCs w:val="28"/>
              </w:rPr>
              <w:t xml:space="preserve">” </w:t>
            </w:r>
          </w:p>
        </w:tc>
      </w:tr>
      <w:tr w:rsidR="006D0407" w:rsidRPr="00456EE3" w14:paraId="78C6223C" w14:textId="77777777" w:rsidTr="000E35A7">
        <w:trPr>
          <w:trHeight w:val="254"/>
        </w:trPr>
        <w:tc>
          <w:tcPr>
            <w:tcW w:w="1063" w:type="dxa"/>
            <w:vAlign w:val="center"/>
          </w:tcPr>
          <w:p w14:paraId="30F3A5AE"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18</w:t>
            </w:r>
          </w:p>
        </w:tc>
        <w:tc>
          <w:tcPr>
            <w:tcW w:w="1063" w:type="dxa"/>
            <w:vMerge w:val="restart"/>
            <w:shd w:val="clear" w:color="auto" w:fill="auto"/>
            <w:vAlign w:val="center"/>
          </w:tcPr>
          <w:p w14:paraId="0E27C3E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河南</w:t>
            </w:r>
          </w:p>
        </w:tc>
        <w:tc>
          <w:tcPr>
            <w:tcW w:w="6643" w:type="dxa"/>
            <w:shd w:val="clear" w:color="auto" w:fill="auto"/>
            <w:noWrap/>
            <w:vAlign w:val="center"/>
          </w:tcPr>
          <w:p w14:paraId="26933788" w14:textId="206CDC65"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内乡县</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客货邮商融合发展</w:t>
            </w:r>
            <w:r w:rsidRPr="00456EE3">
              <w:rPr>
                <w:rFonts w:ascii="Times New Roman" w:eastAsia="仿宋_GB2312" w:hAnsi="Times New Roman" w:cs="Times New Roman"/>
                <w:color w:val="000000"/>
                <w:sz w:val="28"/>
                <w:szCs w:val="28"/>
              </w:rPr>
              <w:t xml:space="preserve">” </w:t>
            </w:r>
          </w:p>
        </w:tc>
      </w:tr>
      <w:tr w:rsidR="006D0407" w:rsidRPr="00456EE3" w14:paraId="4DDFBB80" w14:textId="77777777" w:rsidTr="000E35A7">
        <w:trPr>
          <w:trHeight w:val="254"/>
        </w:trPr>
        <w:tc>
          <w:tcPr>
            <w:tcW w:w="1063" w:type="dxa"/>
            <w:vAlign w:val="center"/>
          </w:tcPr>
          <w:p w14:paraId="641C6316"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19</w:t>
            </w:r>
          </w:p>
        </w:tc>
        <w:tc>
          <w:tcPr>
            <w:tcW w:w="1063" w:type="dxa"/>
            <w:vMerge/>
            <w:shd w:val="clear" w:color="auto" w:fill="auto"/>
            <w:vAlign w:val="center"/>
          </w:tcPr>
          <w:p w14:paraId="3012369C"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45C5BC90" w14:textId="1771C1ED"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浚县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客货同网</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多站合一</w:t>
            </w:r>
            <w:r w:rsidRPr="00456EE3">
              <w:rPr>
                <w:rFonts w:ascii="Times New Roman" w:eastAsia="仿宋_GB2312" w:hAnsi="Times New Roman" w:cs="Times New Roman"/>
                <w:color w:val="000000"/>
                <w:sz w:val="28"/>
                <w:szCs w:val="28"/>
              </w:rPr>
              <w:t xml:space="preserve">” </w:t>
            </w:r>
          </w:p>
        </w:tc>
      </w:tr>
      <w:tr w:rsidR="006D0407" w:rsidRPr="00456EE3" w14:paraId="2F901E2E" w14:textId="77777777" w:rsidTr="000E35A7">
        <w:trPr>
          <w:trHeight w:val="254"/>
        </w:trPr>
        <w:tc>
          <w:tcPr>
            <w:tcW w:w="1063" w:type="dxa"/>
            <w:vAlign w:val="center"/>
          </w:tcPr>
          <w:p w14:paraId="1B28F98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20</w:t>
            </w:r>
          </w:p>
        </w:tc>
        <w:tc>
          <w:tcPr>
            <w:tcW w:w="1063" w:type="dxa"/>
            <w:vMerge w:val="restart"/>
            <w:shd w:val="clear" w:color="auto" w:fill="auto"/>
            <w:vAlign w:val="center"/>
          </w:tcPr>
          <w:p w14:paraId="0DF8F288"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湖南</w:t>
            </w:r>
          </w:p>
        </w:tc>
        <w:tc>
          <w:tcPr>
            <w:tcW w:w="6643" w:type="dxa"/>
            <w:shd w:val="clear" w:color="auto" w:fill="auto"/>
            <w:noWrap/>
            <w:vAlign w:val="center"/>
          </w:tcPr>
          <w:p w14:paraId="227CFA04" w14:textId="5E112F4C"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攸县</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城乡驿站</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邮政快递</w:t>
            </w:r>
            <w:r w:rsidRPr="00456EE3">
              <w:rPr>
                <w:rFonts w:ascii="Times New Roman" w:eastAsia="仿宋_GB2312" w:hAnsi="Times New Roman" w:cs="Times New Roman"/>
                <w:color w:val="000000"/>
                <w:sz w:val="28"/>
                <w:szCs w:val="28"/>
              </w:rPr>
              <w:t xml:space="preserve">” </w:t>
            </w:r>
          </w:p>
        </w:tc>
      </w:tr>
      <w:tr w:rsidR="006D0407" w:rsidRPr="00456EE3" w14:paraId="53E6E776" w14:textId="77777777" w:rsidTr="000E35A7">
        <w:trPr>
          <w:trHeight w:val="254"/>
        </w:trPr>
        <w:tc>
          <w:tcPr>
            <w:tcW w:w="1063" w:type="dxa"/>
            <w:vAlign w:val="center"/>
          </w:tcPr>
          <w:p w14:paraId="46E2A36D"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21</w:t>
            </w:r>
          </w:p>
        </w:tc>
        <w:tc>
          <w:tcPr>
            <w:tcW w:w="1063" w:type="dxa"/>
            <w:vMerge/>
            <w:shd w:val="clear" w:color="auto" w:fill="auto"/>
            <w:vAlign w:val="center"/>
          </w:tcPr>
          <w:p w14:paraId="7FA468D5"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6156A438" w14:textId="2FB77B00"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耒阳市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电商物流</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邮政快递</w:t>
            </w:r>
            <w:r w:rsidRPr="00456EE3">
              <w:rPr>
                <w:rFonts w:ascii="Times New Roman" w:eastAsia="仿宋_GB2312" w:hAnsi="Times New Roman" w:cs="Times New Roman"/>
                <w:color w:val="000000"/>
                <w:sz w:val="28"/>
                <w:szCs w:val="28"/>
              </w:rPr>
              <w:t xml:space="preserve">” </w:t>
            </w:r>
          </w:p>
        </w:tc>
      </w:tr>
      <w:tr w:rsidR="006D0407" w:rsidRPr="00456EE3" w14:paraId="1E25BCDE" w14:textId="77777777" w:rsidTr="000E35A7">
        <w:trPr>
          <w:trHeight w:val="254"/>
        </w:trPr>
        <w:tc>
          <w:tcPr>
            <w:tcW w:w="1063" w:type="dxa"/>
            <w:vAlign w:val="center"/>
          </w:tcPr>
          <w:p w14:paraId="5C4A8204"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22</w:t>
            </w:r>
          </w:p>
        </w:tc>
        <w:tc>
          <w:tcPr>
            <w:tcW w:w="1063" w:type="dxa"/>
            <w:vMerge w:val="restart"/>
            <w:shd w:val="clear" w:color="auto" w:fill="auto"/>
            <w:vAlign w:val="center"/>
          </w:tcPr>
          <w:p w14:paraId="316ABFBA"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广东</w:t>
            </w:r>
          </w:p>
        </w:tc>
        <w:tc>
          <w:tcPr>
            <w:tcW w:w="6643" w:type="dxa"/>
            <w:shd w:val="clear" w:color="auto" w:fill="auto"/>
            <w:noWrap/>
            <w:vAlign w:val="center"/>
          </w:tcPr>
          <w:p w14:paraId="674A081A" w14:textId="165EE11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广州市从化区</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客货邮商</w:t>
            </w:r>
            <w:r w:rsidRPr="00456EE3">
              <w:rPr>
                <w:rFonts w:ascii="Times New Roman" w:eastAsia="仿宋_GB2312" w:hAnsi="Times New Roman" w:cs="Times New Roman"/>
                <w:color w:val="000000"/>
                <w:sz w:val="28"/>
                <w:szCs w:val="28"/>
              </w:rPr>
              <w:t>融合</w:t>
            </w:r>
            <w:r w:rsidRPr="00456EE3">
              <w:rPr>
                <w:rFonts w:ascii="Times New Roman" w:eastAsia="仿宋_GB2312" w:hAnsi="Times New Roman" w:cs="Times New Roman"/>
                <w:color w:val="000000"/>
                <w:sz w:val="28"/>
                <w:szCs w:val="28"/>
              </w:rPr>
              <w:t xml:space="preserve">” </w:t>
            </w:r>
          </w:p>
        </w:tc>
      </w:tr>
      <w:tr w:rsidR="006D0407" w:rsidRPr="00456EE3" w14:paraId="3DF28A91" w14:textId="77777777" w:rsidTr="000E35A7">
        <w:trPr>
          <w:trHeight w:val="254"/>
        </w:trPr>
        <w:tc>
          <w:tcPr>
            <w:tcW w:w="1063" w:type="dxa"/>
            <w:vAlign w:val="center"/>
          </w:tcPr>
          <w:p w14:paraId="28CB47F2"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23</w:t>
            </w:r>
          </w:p>
        </w:tc>
        <w:tc>
          <w:tcPr>
            <w:tcW w:w="1063" w:type="dxa"/>
            <w:vMerge/>
            <w:shd w:val="clear" w:color="auto" w:fill="auto"/>
            <w:vAlign w:val="center"/>
          </w:tcPr>
          <w:p w14:paraId="1993EAB4"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5A9FC26C" w14:textId="520C72E8"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高州市</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电子商务</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农村物流</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冷链配送</w:t>
            </w:r>
            <w:r w:rsidRPr="00456EE3">
              <w:rPr>
                <w:rFonts w:ascii="Times New Roman" w:eastAsia="仿宋_GB2312" w:hAnsi="Times New Roman" w:cs="Times New Roman"/>
                <w:color w:val="000000"/>
                <w:sz w:val="28"/>
                <w:szCs w:val="28"/>
              </w:rPr>
              <w:t xml:space="preserve">” </w:t>
            </w:r>
          </w:p>
        </w:tc>
      </w:tr>
      <w:tr w:rsidR="006D0407" w:rsidRPr="00456EE3" w14:paraId="10C2171D" w14:textId="77777777" w:rsidTr="000E35A7">
        <w:trPr>
          <w:trHeight w:val="254"/>
        </w:trPr>
        <w:tc>
          <w:tcPr>
            <w:tcW w:w="1063" w:type="dxa"/>
            <w:vAlign w:val="center"/>
          </w:tcPr>
          <w:p w14:paraId="1CBAB4A5"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lastRenderedPageBreak/>
              <w:t>24</w:t>
            </w:r>
          </w:p>
        </w:tc>
        <w:tc>
          <w:tcPr>
            <w:tcW w:w="1063" w:type="dxa"/>
            <w:shd w:val="clear" w:color="auto" w:fill="auto"/>
            <w:vAlign w:val="center"/>
          </w:tcPr>
          <w:p w14:paraId="41B0DADC"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广西</w:t>
            </w:r>
          </w:p>
        </w:tc>
        <w:tc>
          <w:tcPr>
            <w:tcW w:w="6643" w:type="dxa"/>
            <w:shd w:val="clear" w:color="auto" w:fill="auto"/>
            <w:noWrap/>
            <w:vAlign w:val="center"/>
          </w:tcPr>
          <w:p w14:paraId="38C8F740" w14:textId="51F75251" w:rsidR="006D0407" w:rsidRPr="00456EE3" w:rsidRDefault="000F7C7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富川</w:t>
            </w:r>
            <w:r w:rsidR="006D0407" w:rsidRPr="00456EE3">
              <w:rPr>
                <w:rFonts w:ascii="Times New Roman" w:eastAsia="仿宋_GB2312" w:hAnsi="Times New Roman" w:cs="Times New Roman"/>
                <w:color w:val="000000"/>
                <w:sz w:val="28"/>
                <w:szCs w:val="28"/>
              </w:rPr>
              <w:t>瑶族自治县</w:t>
            </w:r>
            <w:r w:rsidR="006D0407"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电商物流</w:t>
            </w:r>
            <w:r w:rsidR="006D0407" w:rsidRPr="00456EE3">
              <w:rPr>
                <w:rFonts w:ascii="Times New Roman" w:eastAsia="仿宋_GB2312" w:hAnsi="Times New Roman" w:cs="Times New Roman"/>
                <w:color w:val="000000"/>
                <w:sz w:val="28"/>
                <w:szCs w:val="28"/>
              </w:rPr>
              <w:t>+</w:t>
            </w:r>
            <w:r w:rsidR="006D0407" w:rsidRPr="00456EE3">
              <w:rPr>
                <w:rFonts w:ascii="Times New Roman" w:eastAsia="仿宋_GB2312" w:hAnsi="Times New Roman" w:cs="Times New Roman"/>
                <w:color w:val="000000"/>
                <w:sz w:val="28"/>
                <w:szCs w:val="28"/>
              </w:rPr>
              <w:t>特色产业</w:t>
            </w:r>
            <w:r w:rsidR="006D0407" w:rsidRPr="00456EE3">
              <w:rPr>
                <w:rFonts w:ascii="Times New Roman" w:eastAsia="仿宋_GB2312" w:hAnsi="Times New Roman" w:cs="Times New Roman"/>
                <w:color w:val="000000"/>
                <w:sz w:val="28"/>
                <w:szCs w:val="28"/>
              </w:rPr>
              <w:t xml:space="preserve">” </w:t>
            </w:r>
          </w:p>
        </w:tc>
      </w:tr>
      <w:tr w:rsidR="006D0407" w:rsidRPr="00456EE3" w14:paraId="650C0AA8" w14:textId="77777777" w:rsidTr="000E35A7">
        <w:trPr>
          <w:trHeight w:val="254"/>
        </w:trPr>
        <w:tc>
          <w:tcPr>
            <w:tcW w:w="1063" w:type="dxa"/>
            <w:vAlign w:val="center"/>
          </w:tcPr>
          <w:p w14:paraId="00FD643E"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25</w:t>
            </w:r>
          </w:p>
        </w:tc>
        <w:tc>
          <w:tcPr>
            <w:tcW w:w="1063" w:type="dxa"/>
            <w:vMerge w:val="restart"/>
            <w:shd w:val="clear" w:color="auto" w:fill="auto"/>
            <w:vAlign w:val="center"/>
          </w:tcPr>
          <w:p w14:paraId="13FB548D"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四川</w:t>
            </w:r>
          </w:p>
        </w:tc>
        <w:tc>
          <w:tcPr>
            <w:tcW w:w="6643" w:type="dxa"/>
            <w:shd w:val="clear" w:color="auto" w:fill="auto"/>
            <w:noWrap/>
            <w:vAlign w:val="center"/>
            <w:hideMark/>
          </w:tcPr>
          <w:p w14:paraId="2BE75747" w14:textId="61EA2374"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蓬溪县</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交通运输</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快递超市</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网络平台</w:t>
            </w:r>
            <w:r w:rsidRPr="00456EE3">
              <w:rPr>
                <w:rFonts w:ascii="Times New Roman" w:eastAsia="仿宋_GB2312" w:hAnsi="Times New Roman" w:cs="Times New Roman"/>
                <w:color w:val="000000"/>
                <w:sz w:val="28"/>
                <w:szCs w:val="28"/>
              </w:rPr>
              <w:t>”</w:t>
            </w:r>
          </w:p>
        </w:tc>
      </w:tr>
      <w:tr w:rsidR="006D0407" w:rsidRPr="00456EE3" w14:paraId="070D7DB2" w14:textId="77777777" w:rsidTr="000E35A7">
        <w:trPr>
          <w:trHeight w:val="254"/>
        </w:trPr>
        <w:tc>
          <w:tcPr>
            <w:tcW w:w="1063" w:type="dxa"/>
            <w:vAlign w:val="center"/>
          </w:tcPr>
          <w:p w14:paraId="1A01B8A5"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26</w:t>
            </w:r>
          </w:p>
        </w:tc>
        <w:tc>
          <w:tcPr>
            <w:tcW w:w="1063" w:type="dxa"/>
            <w:vMerge/>
            <w:shd w:val="clear" w:color="auto" w:fill="auto"/>
            <w:vAlign w:val="center"/>
          </w:tcPr>
          <w:p w14:paraId="4F15596C"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01146904" w14:textId="101C0F30" w:rsidR="006D0407" w:rsidRPr="00456EE3" w:rsidRDefault="006D0407" w:rsidP="000E35A7">
            <w:pPr>
              <w:jc w:val="center"/>
              <w:rPr>
                <w:rFonts w:ascii="Times New Roman" w:eastAsia="仿宋_GB2312" w:hAnsi="Times New Roman" w:cs="Times New Roman"/>
                <w:color w:val="000000"/>
                <w:sz w:val="28"/>
                <w:szCs w:val="28"/>
              </w:rPr>
            </w:pPr>
            <w:proofErr w:type="gramStart"/>
            <w:r w:rsidRPr="00456EE3">
              <w:rPr>
                <w:rFonts w:ascii="Times New Roman" w:eastAsia="仿宋_GB2312" w:hAnsi="Times New Roman" w:cs="Times New Roman"/>
                <w:color w:val="000000"/>
                <w:sz w:val="28"/>
                <w:szCs w:val="28"/>
              </w:rPr>
              <w:t>达州市</w:t>
            </w:r>
            <w:proofErr w:type="gramEnd"/>
            <w:r w:rsidRPr="00456EE3">
              <w:rPr>
                <w:rFonts w:ascii="Times New Roman" w:eastAsia="仿宋_GB2312" w:hAnsi="Times New Roman" w:cs="Times New Roman"/>
                <w:color w:val="000000"/>
                <w:sz w:val="28"/>
                <w:szCs w:val="28"/>
              </w:rPr>
              <w:t>通川区</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电商物流</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共同配送</w:t>
            </w:r>
            <w:r w:rsidRPr="00456EE3">
              <w:rPr>
                <w:rFonts w:ascii="Times New Roman" w:eastAsia="仿宋_GB2312" w:hAnsi="Times New Roman" w:cs="Times New Roman"/>
                <w:color w:val="000000"/>
                <w:sz w:val="28"/>
                <w:szCs w:val="28"/>
              </w:rPr>
              <w:t>”</w:t>
            </w:r>
          </w:p>
        </w:tc>
      </w:tr>
      <w:tr w:rsidR="006D0407" w:rsidRPr="00456EE3" w14:paraId="7FC1A726" w14:textId="77777777" w:rsidTr="000E35A7">
        <w:trPr>
          <w:trHeight w:val="254"/>
        </w:trPr>
        <w:tc>
          <w:tcPr>
            <w:tcW w:w="1063" w:type="dxa"/>
            <w:vAlign w:val="center"/>
          </w:tcPr>
          <w:p w14:paraId="2B9BD4D5"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27</w:t>
            </w:r>
          </w:p>
        </w:tc>
        <w:tc>
          <w:tcPr>
            <w:tcW w:w="1063" w:type="dxa"/>
            <w:vMerge/>
            <w:shd w:val="clear" w:color="auto" w:fill="auto"/>
            <w:vAlign w:val="center"/>
          </w:tcPr>
          <w:p w14:paraId="1440B314" w14:textId="77777777" w:rsidR="006D0407" w:rsidRPr="00456EE3" w:rsidRDefault="006D0407" w:rsidP="000E35A7">
            <w:pPr>
              <w:jc w:val="center"/>
              <w:rPr>
                <w:rFonts w:ascii="Times New Roman" w:eastAsia="仿宋_GB2312" w:hAnsi="Times New Roman" w:cs="Times New Roman"/>
                <w:color w:val="000000"/>
                <w:sz w:val="28"/>
                <w:szCs w:val="28"/>
              </w:rPr>
            </w:pPr>
          </w:p>
        </w:tc>
        <w:tc>
          <w:tcPr>
            <w:tcW w:w="6643" w:type="dxa"/>
            <w:shd w:val="clear" w:color="auto" w:fill="auto"/>
            <w:noWrap/>
            <w:vAlign w:val="center"/>
          </w:tcPr>
          <w:p w14:paraId="1122D13C" w14:textId="3FCEB7CB"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南充市顺庆区</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果州通</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快递超市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 xml:space="preserve"> </w:t>
            </w:r>
          </w:p>
        </w:tc>
      </w:tr>
      <w:tr w:rsidR="006D0407" w:rsidRPr="00456EE3" w14:paraId="06B1FFE9" w14:textId="77777777" w:rsidTr="000E35A7">
        <w:trPr>
          <w:trHeight w:val="254"/>
        </w:trPr>
        <w:tc>
          <w:tcPr>
            <w:tcW w:w="1063" w:type="dxa"/>
            <w:vAlign w:val="center"/>
          </w:tcPr>
          <w:p w14:paraId="433655C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28</w:t>
            </w:r>
          </w:p>
        </w:tc>
        <w:tc>
          <w:tcPr>
            <w:tcW w:w="1063" w:type="dxa"/>
            <w:shd w:val="clear" w:color="auto" w:fill="auto"/>
            <w:vAlign w:val="center"/>
          </w:tcPr>
          <w:p w14:paraId="168583FE"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重庆</w:t>
            </w:r>
          </w:p>
        </w:tc>
        <w:tc>
          <w:tcPr>
            <w:tcW w:w="6643" w:type="dxa"/>
            <w:shd w:val="clear" w:color="auto" w:fill="auto"/>
            <w:noWrap/>
            <w:vAlign w:val="center"/>
          </w:tcPr>
          <w:p w14:paraId="1B2572CE" w14:textId="267C20EA"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綦江区</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客货同网</w:t>
            </w:r>
            <w:r w:rsidRPr="00456EE3">
              <w:rPr>
                <w:rFonts w:ascii="Times New Roman" w:eastAsia="仿宋_GB2312" w:hAnsi="Times New Roman" w:cs="Times New Roman"/>
                <w:color w:val="000000"/>
                <w:sz w:val="28"/>
                <w:szCs w:val="28"/>
              </w:rPr>
              <w:t>”</w:t>
            </w:r>
          </w:p>
        </w:tc>
      </w:tr>
      <w:tr w:rsidR="006D0407" w:rsidRPr="00456EE3" w14:paraId="2452BDAB" w14:textId="77777777" w:rsidTr="000E35A7">
        <w:trPr>
          <w:trHeight w:val="254"/>
        </w:trPr>
        <w:tc>
          <w:tcPr>
            <w:tcW w:w="1063" w:type="dxa"/>
            <w:vAlign w:val="center"/>
          </w:tcPr>
          <w:p w14:paraId="75B35486"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29</w:t>
            </w:r>
          </w:p>
        </w:tc>
        <w:tc>
          <w:tcPr>
            <w:tcW w:w="1063" w:type="dxa"/>
            <w:shd w:val="clear" w:color="auto" w:fill="auto"/>
            <w:vAlign w:val="center"/>
          </w:tcPr>
          <w:p w14:paraId="7BBE926F"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贵州</w:t>
            </w:r>
          </w:p>
        </w:tc>
        <w:tc>
          <w:tcPr>
            <w:tcW w:w="6643" w:type="dxa"/>
            <w:shd w:val="clear" w:color="auto" w:fill="auto"/>
            <w:noWrap/>
            <w:vAlign w:val="center"/>
          </w:tcPr>
          <w:p w14:paraId="5904B2F8" w14:textId="01D58674"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习水县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交邮融合</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新零售</w:t>
            </w:r>
            <w:r w:rsidRPr="00456EE3">
              <w:rPr>
                <w:rFonts w:ascii="Times New Roman" w:eastAsia="仿宋_GB2312" w:hAnsi="Times New Roman" w:cs="Times New Roman"/>
                <w:color w:val="000000"/>
                <w:sz w:val="28"/>
                <w:szCs w:val="28"/>
              </w:rPr>
              <w:t>”</w:t>
            </w:r>
          </w:p>
        </w:tc>
      </w:tr>
      <w:tr w:rsidR="006D0407" w:rsidRPr="00456EE3" w14:paraId="19202350" w14:textId="77777777" w:rsidTr="000E35A7">
        <w:trPr>
          <w:trHeight w:val="254"/>
        </w:trPr>
        <w:tc>
          <w:tcPr>
            <w:tcW w:w="1063" w:type="dxa"/>
            <w:vAlign w:val="center"/>
          </w:tcPr>
          <w:p w14:paraId="15432057"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30</w:t>
            </w:r>
          </w:p>
        </w:tc>
        <w:tc>
          <w:tcPr>
            <w:tcW w:w="1063" w:type="dxa"/>
            <w:shd w:val="clear" w:color="auto" w:fill="auto"/>
            <w:vAlign w:val="center"/>
          </w:tcPr>
          <w:p w14:paraId="4B3C6D91"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云南</w:t>
            </w:r>
          </w:p>
        </w:tc>
        <w:tc>
          <w:tcPr>
            <w:tcW w:w="6643" w:type="dxa"/>
            <w:shd w:val="clear" w:color="auto" w:fill="auto"/>
            <w:noWrap/>
            <w:vAlign w:val="center"/>
          </w:tcPr>
          <w:p w14:paraId="684423D9" w14:textId="6013A212"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楚雄市</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农村</w:t>
            </w:r>
            <w:r w:rsidRPr="00456EE3">
              <w:rPr>
                <w:rFonts w:ascii="Times New Roman" w:eastAsia="仿宋_GB2312" w:hAnsi="Times New Roman" w:cs="Times New Roman"/>
                <w:color w:val="000000"/>
                <w:sz w:val="28"/>
                <w:szCs w:val="28"/>
              </w:rPr>
              <w:t>客运</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乡村物流</w:t>
            </w:r>
            <w:r w:rsidRPr="00456EE3">
              <w:rPr>
                <w:rFonts w:ascii="Times New Roman" w:eastAsia="仿宋_GB2312" w:hAnsi="Times New Roman" w:cs="Times New Roman"/>
                <w:color w:val="000000"/>
                <w:sz w:val="28"/>
                <w:szCs w:val="28"/>
              </w:rPr>
              <w:t>”</w:t>
            </w:r>
          </w:p>
        </w:tc>
      </w:tr>
      <w:tr w:rsidR="006D0407" w:rsidRPr="00456EE3" w14:paraId="6E175CC7" w14:textId="77777777" w:rsidTr="000E35A7">
        <w:trPr>
          <w:trHeight w:val="254"/>
        </w:trPr>
        <w:tc>
          <w:tcPr>
            <w:tcW w:w="1063" w:type="dxa"/>
            <w:vAlign w:val="center"/>
          </w:tcPr>
          <w:p w14:paraId="00F761A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31</w:t>
            </w:r>
          </w:p>
        </w:tc>
        <w:tc>
          <w:tcPr>
            <w:tcW w:w="1063" w:type="dxa"/>
            <w:shd w:val="clear" w:color="auto" w:fill="auto"/>
            <w:vAlign w:val="center"/>
          </w:tcPr>
          <w:p w14:paraId="2D68D506"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陕西</w:t>
            </w:r>
          </w:p>
        </w:tc>
        <w:tc>
          <w:tcPr>
            <w:tcW w:w="6643" w:type="dxa"/>
            <w:shd w:val="clear" w:color="auto" w:fill="auto"/>
            <w:noWrap/>
            <w:vAlign w:val="center"/>
          </w:tcPr>
          <w:p w14:paraId="29C10CDE"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扶风县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电商引领</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精准扶贫</w:t>
            </w:r>
            <w:r w:rsidRPr="00456EE3">
              <w:rPr>
                <w:rFonts w:ascii="Times New Roman" w:eastAsia="仿宋_GB2312" w:hAnsi="Times New Roman" w:cs="Times New Roman"/>
                <w:color w:val="000000"/>
                <w:sz w:val="28"/>
                <w:szCs w:val="28"/>
              </w:rPr>
              <w:t>”</w:t>
            </w:r>
          </w:p>
        </w:tc>
      </w:tr>
      <w:tr w:rsidR="006D0407" w:rsidRPr="00456EE3" w14:paraId="2CED3CE3" w14:textId="77777777" w:rsidTr="000E35A7">
        <w:trPr>
          <w:trHeight w:val="254"/>
        </w:trPr>
        <w:tc>
          <w:tcPr>
            <w:tcW w:w="1063" w:type="dxa"/>
            <w:vAlign w:val="center"/>
          </w:tcPr>
          <w:p w14:paraId="114F225D"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32</w:t>
            </w:r>
          </w:p>
        </w:tc>
        <w:tc>
          <w:tcPr>
            <w:tcW w:w="1063" w:type="dxa"/>
            <w:shd w:val="clear" w:color="auto" w:fill="auto"/>
            <w:vAlign w:val="center"/>
          </w:tcPr>
          <w:p w14:paraId="23E60069"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甘肃</w:t>
            </w:r>
          </w:p>
        </w:tc>
        <w:tc>
          <w:tcPr>
            <w:tcW w:w="6643" w:type="dxa"/>
            <w:shd w:val="clear" w:color="auto" w:fill="auto"/>
            <w:noWrap/>
            <w:vAlign w:val="center"/>
          </w:tcPr>
          <w:p w14:paraId="49AA7F94" w14:textId="0EF9F5F6"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成县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电商脱贫</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农村物流</w:t>
            </w:r>
            <w:r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 xml:space="preserve"> </w:t>
            </w:r>
          </w:p>
        </w:tc>
      </w:tr>
      <w:tr w:rsidR="006D0407" w:rsidRPr="00456EE3" w14:paraId="3445BA47" w14:textId="77777777" w:rsidTr="000E35A7">
        <w:trPr>
          <w:trHeight w:val="254"/>
        </w:trPr>
        <w:tc>
          <w:tcPr>
            <w:tcW w:w="1063" w:type="dxa"/>
            <w:vAlign w:val="center"/>
          </w:tcPr>
          <w:p w14:paraId="2445AE6D"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33</w:t>
            </w:r>
          </w:p>
        </w:tc>
        <w:tc>
          <w:tcPr>
            <w:tcW w:w="1063" w:type="dxa"/>
            <w:shd w:val="clear" w:color="auto" w:fill="auto"/>
            <w:vAlign w:val="center"/>
          </w:tcPr>
          <w:p w14:paraId="20415CE6"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青海</w:t>
            </w:r>
          </w:p>
        </w:tc>
        <w:tc>
          <w:tcPr>
            <w:tcW w:w="6643" w:type="dxa"/>
            <w:shd w:val="clear" w:color="auto" w:fill="auto"/>
            <w:noWrap/>
            <w:vAlign w:val="center"/>
          </w:tcPr>
          <w:p w14:paraId="06959A1B" w14:textId="265D84F5"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共和县</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电子商务</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物流集群</w:t>
            </w:r>
            <w:r w:rsidRPr="00456EE3">
              <w:rPr>
                <w:rFonts w:ascii="Times New Roman" w:eastAsia="仿宋_GB2312" w:hAnsi="Times New Roman" w:cs="Times New Roman"/>
                <w:color w:val="000000"/>
                <w:sz w:val="28"/>
                <w:szCs w:val="28"/>
              </w:rPr>
              <w:t>”</w:t>
            </w:r>
          </w:p>
        </w:tc>
      </w:tr>
      <w:tr w:rsidR="006D0407" w:rsidRPr="00456EE3" w14:paraId="18963E73" w14:textId="77777777" w:rsidTr="000E35A7">
        <w:trPr>
          <w:trHeight w:val="254"/>
        </w:trPr>
        <w:tc>
          <w:tcPr>
            <w:tcW w:w="1063" w:type="dxa"/>
            <w:vAlign w:val="center"/>
          </w:tcPr>
          <w:p w14:paraId="7207FFAB"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34</w:t>
            </w:r>
          </w:p>
        </w:tc>
        <w:tc>
          <w:tcPr>
            <w:tcW w:w="1063" w:type="dxa"/>
            <w:shd w:val="clear" w:color="auto" w:fill="auto"/>
            <w:vAlign w:val="center"/>
          </w:tcPr>
          <w:p w14:paraId="37E84712"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宁夏</w:t>
            </w:r>
          </w:p>
        </w:tc>
        <w:tc>
          <w:tcPr>
            <w:tcW w:w="6643" w:type="dxa"/>
            <w:shd w:val="clear" w:color="auto" w:fill="auto"/>
            <w:noWrap/>
            <w:vAlign w:val="center"/>
            <w:hideMark/>
          </w:tcPr>
          <w:p w14:paraId="64FB526E"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灵武市</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电子商务</w:t>
            </w:r>
            <w:r w:rsidRPr="00456EE3">
              <w:rPr>
                <w:rFonts w:ascii="Times New Roman" w:eastAsia="仿宋_GB2312" w:hAnsi="Times New Roman" w:cs="Times New Roman"/>
                <w:color w:val="000000"/>
                <w:sz w:val="28"/>
                <w:szCs w:val="28"/>
              </w:rPr>
              <w:t>+</w:t>
            </w:r>
            <w:r w:rsidRPr="00456EE3">
              <w:rPr>
                <w:rFonts w:ascii="Times New Roman" w:eastAsia="仿宋_GB2312" w:hAnsi="Times New Roman" w:cs="Times New Roman"/>
                <w:color w:val="000000"/>
                <w:sz w:val="28"/>
                <w:szCs w:val="28"/>
              </w:rPr>
              <w:t>邮快合作</w:t>
            </w:r>
            <w:r w:rsidRPr="00456EE3">
              <w:rPr>
                <w:rFonts w:ascii="Times New Roman" w:eastAsia="仿宋_GB2312" w:hAnsi="Times New Roman" w:cs="Times New Roman"/>
                <w:color w:val="000000"/>
                <w:sz w:val="28"/>
                <w:szCs w:val="28"/>
              </w:rPr>
              <w:t>”</w:t>
            </w:r>
          </w:p>
        </w:tc>
      </w:tr>
      <w:tr w:rsidR="006D0407" w:rsidRPr="00456EE3" w14:paraId="48C7D5FB" w14:textId="77777777" w:rsidTr="000E35A7">
        <w:trPr>
          <w:trHeight w:val="254"/>
        </w:trPr>
        <w:tc>
          <w:tcPr>
            <w:tcW w:w="1063" w:type="dxa"/>
            <w:vAlign w:val="center"/>
          </w:tcPr>
          <w:p w14:paraId="56E67840"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hAnsi="Times New Roman" w:cs="Times New Roman"/>
                <w:sz w:val="28"/>
                <w:szCs w:val="28"/>
              </w:rPr>
              <w:t>35</w:t>
            </w:r>
          </w:p>
        </w:tc>
        <w:tc>
          <w:tcPr>
            <w:tcW w:w="1063" w:type="dxa"/>
            <w:shd w:val="clear" w:color="auto" w:fill="auto"/>
            <w:vAlign w:val="center"/>
          </w:tcPr>
          <w:p w14:paraId="62A00B1C" w14:textId="77777777"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新疆</w:t>
            </w:r>
          </w:p>
        </w:tc>
        <w:tc>
          <w:tcPr>
            <w:tcW w:w="6643" w:type="dxa"/>
            <w:shd w:val="clear" w:color="auto" w:fill="auto"/>
            <w:noWrap/>
            <w:vAlign w:val="center"/>
            <w:hideMark/>
          </w:tcPr>
          <w:p w14:paraId="30D72589" w14:textId="75262143" w:rsidR="006D0407" w:rsidRPr="00456EE3" w:rsidRDefault="006D0407" w:rsidP="000E35A7">
            <w:pPr>
              <w:jc w:val="center"/>
              <w:rPr>
                <w:rFonts w:ascii="Times New Roman" w:eastAsia="仿宋_GB2312" w:hAnsi="Times New Roman" w:cs="Times New Roman"/>
                <w:color w:val="000000"/>
                <w:sz w:val="28"/>
                <w:szCs w:val="28"/>
              </w:rPr>
            </w:pPr>
            <w:r w:rsidRPr="00456EE3">
              <w:rPr>
                <w:rFonts w:ascii="Times New Roman" w:eastAsia="仿宋_GB2312" w:hAnsi="Times New Roman" w:cs="Times New Roman"/>
                <w:color w:val="000000"/>
                <w:sz w:val="28"/>
                <w:szCs w:val="28"/>
              </w:rPr>
              <w:t>昌吉市</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客货邮供</w:t>
            </w:r>
            <w:r w:rsidR="00FD6052" w:rsidRPr="00456EE3">
              <w:rPr>
                <w:rFonts w:ascii="Times New Roman" w:eastAsia="仿宋_GB2312" w:hAnsi="Times New Roman" w:cs="Times New Roman"/>
                <w:color w:val="000000"/>
                <w:sz w:val="28"/>
                <w:szCs w:val="28"/>
              </w:rPr>
              <w:t>+</w:t>
            </w:r>
            <w:r w:rsidR="00FD6052" w:rsidRPr="00456EE3">
              <w:rPr>
                <w:rFonts w:ascii="Times New Roman" w:eastAsia="仿宋_GB2312" w:hAnsi="Times New Roman" w:cs="Times New Roman"/>
                <w:color w:val="000000"/>
                <w:sz w:val="28"/>
                <w:szCs w:val="28"/>
              </w:rPr>
              <w:t>电子商务</w:t>
            </w:r>
            <w:r w:rsidR="00FD6052" w:rsidRPr="00456EE3">
              <w:rPr>
                <w:rFonts w:ascii="Times New Roman" w:eastAsia="仿宋_GB2312" w:hAnsi="Times New Roman" w:cs="Times New Roman"/>
                <w:color w:val="000000"/>
                <w:sz w:val="28"/>
                <w:szCs w:val="28"/>
              </w:rPr>
              <w:t>”</w:t>
            </w:r>
          </w:p>
        </w:tc>
      </w:tr>
    </w:tbl>
    <w:p w14:paraId="3568D686" w14:textId="77777777" w:rsidR="006D0407" w:rsidRPr="00456EE3" w:rsidRDefault="006D0407" w:rsidP="006D0407">
      <w:pPr>
        <w:tabs>
          <w:tab w:val="left" w:pos="1410"/>
        </w:tabs>
        <w:rPr>
          <w:rFonts w:ascii="Times New Roman" w:eastAsia="仿宋_GB2312" w:hAnsi="Times New Roman" w:cs="Times New Roman"/>
          <w:color w:val="000000"/>
          <w:sz w:val="32"/>
          <w:szCs w:val="30"/>
        </w:rPr>
      </w:pPr>
    </w:p>
    <w:p w14:paraId="11FAB271" w14:textId="77777777" w:rsidR="006D0407" w:rsidRPr="00456EE3" w:rsidRDefault="006D0407" w:rsidP="006D0407">
      <w:pPr>
        <w:tabs>
          <w:tab w:val="left" w:pos="1418"/>
        </w:tabs>
        <w:snapToGrid w:val="0"/>
        <w:spacing w:line="360" w:lineRule="auto"/>
        <w:ind w:firstLineChars="200" w:firstLine="640"/>
        <w:rPr>
          <w:rFonts w:ascii="Times New Roman" w:eastAsia="仿宋_GB2312" w:hAnsi="Times New Roman" w:cs="Times New Roman"/>
          <w:bCs/>
          <w:color w:val="333333"/>
          <w:sz w:val="32"/>
          <w:szCs w:val="32"/>
          <w:shd w:val="clear" w:color="auto" w:fill="FFFFFF"/>
        </w:rPr>
      </w:pPr>
    </w:p>
    <w:p w14:paraId="1A4D6962" w14:textId="77777777" w:rsidR="00D1315E" w:rsidRPr="00456EE3" w:rsidRDefault="00D1315E" w:rsidP="00FD6052">
      <w:pPr>
        <w:spacing w:line="580" w:lineRule="exact"/>
        <w:rPr>
          <w:rFonts w:ascii="Times New Roman" w:eastAsia="仿宋_GB2312" w:hAnsi="Times New Roman" w:cs="Times New Roman"/>
          <w:kern w:val="0"/>
          <w:sz w:val="32"/>
          <w:u w:color="000000"/>
        </w:rPr>
        <w:sectPr w:rsidR="00D1315E" w:rsidRPr="00456EE3" w:rsidSect="00892D42">
          <w:footerReference w:type="default" r:id="rId6"/>
          <w:pgSz w:w="11906" w:h="16838"/>
          <w:pgMar w:top="2098" w:right="1474" w:bottom="1985" w:left="1588" w:header="851" w:footer="992" w:gutter="0"/>
          <w:pgNumType w:fmt="numberInDash"/>
          <w:cols w:space="720"/>
          <w:docGrid w:type="lines" w:linePitch="435"/>
        </w:sectPr>
      </w:pPr>
    </w:p>
    <w:p w14:paraId="25A53F71" w14:textId="3D5DC5B5" w:rsidR="00254BA0" w:rsidRPr="00456EE3" w:rsidRDefault="00D1315E" w:rsidP="00D1315E">
      <w:pPr>
        <w:spacing w:line="580" w:lineRule="exact"/>
        <w:outlineLvl w:val="0"/>
        <w:rPr>
          <w:rFonts w:ascii="Times New Roman" w:eastAsia="黑体" w:hAnsi="Times New Roman" w:cs="Times New Roman"/>
          <w:kern w:val="0"/>
          <w:sz w:val="32"/>
          <w:u w:color="000000"/>
        </w:rPr>
      </w:pPr>
      <w:r w:rsidRPr="00456EE3">
        <w:rPr>
          <w:rFonts w:ascii="Times New Roman" w:eastAsia="黑体" w:hAnsi="Times New Roman" w:cs="Times New Roman"/>
          <w:kern w:val="0"/>
          <w:sz w:val="32"/>
          <w:u w:color="000000"/>
        </w:rPr>
        <w:lastRenderedPageBreak/>
        <w:t>附件</w:t>
      </w:r>
      <w:r w:rsidRPr="00456EE3">
        <w:rPr>
          <w:rFonts w:ascii="Times New Roman" w:eastAsia="黑体" w:hAnsi="Times New Roman" w:cs="Times New Roman"/>
          <w:kern w:val="0"/>
          <w:sz w:val="32"/>
          <w:u w:color="000000"/>
        </w:rPr>
        <w:t>2</w:t>
      </w:r>
    </w:p>
    <w:p w14:paraId="7E8F0F42" w14:textId="77777777" w:rsidR="00D1315E" w:rsidRPr="00456EE3" w:rsidRDefault="00D1315E" w:rsidP="00D1315E">
      <w:pPr>
        <w:overflowPunct w:val="0"/>
        <w:spacing w:line="580" w:lineRule="exact"/>
        <w:jc w:val="center"/>
        <w:outlineLvl w:val="1"/>
        <w:rPr>
          <w:rFonts w:ascii="Times New Roman" w:eastAsia="方正小标宋简体" w:hAnsi="Times New Roman" w:cs="Times New Roman"/>
          <w:sz w:val="36"/>
          <w:szCs w:val="36"/>
        </w:rPr>
      </w:pPr>
      <w:bookmarkStart w:id="1" w:name="_Toc40859745"/>
      <w:bookmarkStart w:id="2" w:name="_Toc77148349"/>
      <w:r w:rsidRPr="00456EE3">
        <w:rPr>
          <w:rFonts w:ascii="Times New Roman" w:eastAsia="方正小标宋简体" w:hAnsi="Times New Roman" w:cs="Times New Roman"/>
          <w:sz w:val="36"/>
          <w:szCs w:val="36"/>
        </w:rPr>
        <w:t>第二批农村物流服务品牌典型经验</w:t>
      </w:r>
    </w:p>
    <w:p w14:paraId="514952FB" w14:textId="77777777" w:rsidR="00D1315E" w:rsidRPr="00456EE3" w:rsidRDefault="00D1315E" w:rsidP="00D1315E">
      <w:pPr>
        <w:rPr>
          <w:rFonts w:ascii="Times New Roman" w:hAnsi="Times New Roman" w:cs="Times New Roman"/>
        </w:rPr>
      </w:pPr>
    </w:p>
    <w:p w14:paraId="050158B4"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 w:name="_Toc40859752"/>
      <w:bookmarkStart w:id="4" w:name="_Toc77148354"/>
      <w:r w:rsidRPr="00456EE3">
        <w:rPr>
          <w:rFonts w:ascii="Times New Roman" w:eastAsia="楷体_GB2312" w:hAnsi="Times New Roman" w:cs="Times New Roman"/>
          <w:b/>
          <w:bCs/>
          <w:sz w:val="32"/>
          <w:szCs w:val="32"/>
        </w:rPr>
        <w:t>1.</w:t>
      </w:r>
      <w:r w:rsidRPr="00456EE3">
        <w:rPr>
          <w:rFonts w:ascii="Times New Roman" w:eastAsia="楷体_GB2312" w:hAnsi="Times New Roman" w:cs="Times New Roman"/>
          <w:b/>
          <w:bCs/>
          <w:sz w:val="32"/>
          <w:szCs w:val="32"/>
        </w:rPr>
        <w:t>河北隆化县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交邮融合助力脱贫攻坚</w:t>
      </w:r>
      <w:r w:rsidRPr="00456EE3">
        <w:rPr>
          <w:rFonts w:ascii="Times New Roman" w:eastAsia="楷体_GB2312" w:hAnsi="Times New Roman" w:cs="Times New Roman"/>
          <w:b/>
          <w:bCs/>
          <w:sz w:val="32"/>
          <w:szCs w:val="32"/>
        </w:rPr>
        <w:t>”</w:t>
      </w:r>
      <w:bookmarkEnd w:id="3"/>
      <w:bookmarkEnd w:id="4"/>
      <w:r w:rsidRPr="00456EE3">
        <w:rPr>
          <w:rFonts w:ascii="Times New Roman" w:eastAsia="楷体_GB2312" w:hAnsi="Times New Roman" w:cs="Times New Roman"/>
          <w:b/>
          <w:bCs/>
          <w:sz w:val="32"/>
          <w:szCs w:val="32"/>
        </w:rPr>
        <w:t xml:space="preserve"> </w:t>
      </w:r>
    </w:p>
    <w:p w14:paraId="1FB4ABFD" w14:textId="77777777" w:rsidR="00D1315E" w:rsidRPr="00456EE3" w:rsidRDefault="00D1315E" w:rsidP="00D1315E">
      <w:pPr>
        <w:widowControl/>
        <w:spacing w:line="580" w:lineRule="exact"/>
        <w:ind w:firstLineChars="200" w:firstLine="640"/>
        <w:rPr>
          <w:rFonts w:ascii="Times New Roman" w:eastAsia="仿宋_GB2312" w:hAnsi="Times New Roman" w:cs="Times New Roman"/>
          <w:color w:val="000000"/>
          <w:kern w:val="0"/>
          <w:sz w:val="32"/>
          <w:szCs w:val="32"/>
          <w:lang w:bidi="ar"/>
        </w:rPr>
      </w:pPr>
      <w:r w:rsidRPr="00456EE3">
        <w:rPr>
          <w:rFonts w:ascii="Times New Roman" w:eastAsia="仿宋_GB2312" w:hAnsi="Times New Roman" w:cs="Times New Roman"/>
          <w:color w:val="000000"/>
          <w:kern w:val="0"/>
          <w:sz w:val="32"/>
          <w:szCs w:val="32"/>
          <w:lang w:bidi="ar"/>
        </w:rPr>
        <w:t>隆化县通过搭建公共服务中心，建设乡村服务体系，优化物流配送体系，推进农产品上行体系建设，推动交通运输与邮政快递融合发展，助力脱贫攻坚。</w:t>
      </w:r>
    </w:p>
    <w:p w14:paraId="7136BE08" w14:textId="77777777" w:rsidR="00D1315E" w:rsidRPr="00456EE3" w:rsidRDefault="00D1315E" w:rsidP="00D1315E">
      <w:pPr>
        <w:widowControl/>
        <w:spacing w:line="580" w:lineRule="exact"/>
        <w:ind w:firstLineChars="200" w:firstLine="640"/>
        <w:rPr>
          <w:rFonts w:ascii="Times New Roman" w:eastAsia="仿宋" w:hAnsi="Times New Roman" w:cs="Times New Roman"/>
          <w:color w:val="000000"/>
          <w:kern w:val="0"/>
          <w:sz w:val="31"/>
          <w:szCs w:val="31"/>
          <w:lang w:bidi="ar"/>
        </w:rPr>
      </w:pPr>
      <w:r w:rsidRPr="00456EE3">
        <w:rPr>
          <w:rFonts w:ascii="Times New Roman" w:eastAsia="楷体_GB2312" w:hAnsi="Times New Roman" w:cs="Times New Roman"/>
          <w:sz w:val="32"/>
          <w:szCs w:val="28"/>
        </w:rPr>
        <w:t>加强规划引领。</w:t>
      </w:r>
      <w:r w:rsidRPr="00456EE3">
        <w:rPr>
          <w:rFonts w:ascii="Times New Roman" w:eastAsia="仿宋_GB2312" w:hAnsi="Times New Roman" w:cs="Times New Roman"/>
          <w:sz w:val="32"/>
          <w:szCs w:val="28"/>
          <w:lang w:bidi="ar"/>
        </w:rPr>
        <w:t>加大政策配套和支持力度，建立监测和质量保障机制。推广商品条码在农村电子商务的应用，逐步纳入全县农村产品电子商务溯源体系。</w:t>
      </w:r>
    </w:p>
    <w:p w14:paraId="5C2530CA"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楷体_GB2312" w:hAnsi="Times New Roman" w:cs="Times New Roman"/>
          <w:sz w:val="32"/>
          <w:szCs w:val="28"/>
        </w:rPr>
        <w:t>强化基础保障。</w:t>
      </w:r>
      <w:r w:rsidRPr="00456EE3">
        <w:rPr>
          <w:rFonts w:ascii="Times New Roman" w:eastAsia="仿宋_GB2312" w:hAnsi="Times New Roman" w:cs="Times New Roman"/>
          <w:sz w:val="32"/>
          <w:szCs w:val="28"/>
          <w:lang w:bidi="ar"/>
        </w:rPr>
        <w:t>明确资金保障，县政府设立专项扶贫资金，以资金入股方式投入各乡镇直营店、连锁店。搭建公共服务中心，建设城乡仓储设施。</w:t>
      </w:r>
    </w:p>
    <w:p w14:paraId="19CDA734"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楷体_GB2312" w:hAnsi="Times New Roman" w:cs="Times New Roman"/>
          <w:sz w:val="32"/>
          <w:szCs w:val="28"/>
        </w:rPr>
        <w:t>完善农村电商体系。</w:t>
      </w:r>
      <w:r w:rsidRPr="00456EE3">
        <w:rPr>
          <w:rFonts w:ascii="Times New Roman" w:eastAsia="仿宋_GB2312" w:hAnsi="Times New Roman" w:cs="Times New Roman"/>
          <w:sz w:val="32"/>
          <w:szCs w:val="28"/>
          <w:lang w:bidi="ar"/>
        </w:rPr>
        <w:t>在隆化县头道营经济开发区改造电子商务公共服务中心。行政村均建有服务站，重点培育村级服务站</w:t>
      </w:r>
      <w:r w:rsidRPr="00456EE3">
        <w:rPr>
          <w:rFonts w:ascii="Times New Roman" w:eastAsia="仿宋_GB2312" w:hAnsi="Times New Roman" w:cs="Times New Roman"/>
          <w:sz w:val="32"/>
          <w:szCs w:val="28"/>
          <w:lang w:bidi="ar"/>
        </w:rPr>
        <w:t xml:space="preserve"> 200</w:t>
      </w:r>
      <w:r w:rsidRPr="00456EE3">
        <w:rPr>
          <w:rFonts w:ascii="Times New Roman" w:eastAsia="仿宋_GB2312" w:hAnsi="Times New Roman" w:cs="Times New Roman"/>
          <w:sz w:val="32"/>
          <w:szCs w:val="28"/>
          <w:lang w:bidi="ar"/>
        </w:rPr>
        <w:t>个，年交易额在一千万元以上。建设电商平台，建立农产品溯源系统。</w:t>
      </w:r>
    </w:p>
    <w:p w14:paraId="0194260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楷体_GB2312" w:hAnsi="Times New Roman" w:cs="Times New Roman"/>
          <w:sz w:val="32"/>
          <w:szCs w:val="28"/>
        </w:rPr>
        <w:t>依托技术发展农村物流。</w:t>
      </w:r>
      <w:r w:rsidRPr="00456EE3">
        <w:rPr>
          <w:rFonts w:ascii="Times New Roman" w:eastAsia="仿宋_GB2312" w:hAnsi="Times New Roman" w:cs="Times New Roman"/>
          <w:sz w:val="32"/>
          <w:szCs w:val="28"/>
        </w:rPr>
        <w:t>依托自有电商平台和自营实体店，开展线上线下融合销售，利用县域店、乡镇直营店、加盟店、便利店开展配送，实现同仓、同网、同车统配业务。</w:t>
      </w:r>
    </w:p>
    <w:p w14:paraId="2B8272A4"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lang w:bidi="ar"/>
        </w:rPr>
      </w:pPr>
      <w:r w:rsidRPr="00456EE3">
        <w:rPr>
          <w:rFonts w:ascii="Times New Roman" w:eastAsia="仿宋_GB2312" w:hAnsi="Times New Roman" w:cs="Times New Roman"/>
          <w:sz w:val="32"/>
          <w:szCs w:val="28"/>
        </w:rPr>
        <w:t>隆化县通过共享服务网点资源，实现物流网络互联互通，</w:t>
      </w:r>
      <w:r w:rsidRPr="00456EE3">
        <w:rPr>
          <w:rFonts w:ascii="Times New Roman" w:eastAsia="仿宋_GB2312" w:hAnsi="Times New Roman" w:cs="Times New Roman"/>
          <w:sz w:val="32"/>
          <w:szCs w:val="28"/>
          <w:lang w:bidi="ar"/>
        </w:rPr>
        <w:t>仓储配送中心物流实现</w:t>
      </w:r>
      <w:r w:rsidRPr="00456EE3">
        <w:rPr>
          <w:rFonts w:ascii="Times New Roman" w:eastAsia="仿宋_GB2312" w:hAnsi="Times New Roman" w:cs="Times New Roman"/>
          <w:sz w:val="32"/>
          <w:szCs w:val="28"/>
          <w:lang w:bidi="ar"/>
        </w:rPr>
        <w:t>“</w:t>
      </w:r>
      <w:r w:rsidRPr="00456EE3">
        <w:rPr>
          <w:rFonts w:ascii="Times New Roman" w:eastAsia="仿宋_GB2312" w:hAnsi="Times New Roman" w:cs="Times New Roman"/>
          <w:sz w:val="32"/>
          <w:szCs w:val="28"/>
          <w:lang w:bidi="ar"/>
        </w:rPr>
        <w:t>当日下单，</w:t>
      </w:r>
      <w:r w:rsidRPr="00456EE3">
        <w:rPr>
          <w:rFonts w:ascii="Times New Roman" w:eastAsia="仿宋_GB2312" w:hAnsi="Times New Roman" w:cs="Times New Roman"/>
          <w:sz w:val="32"/>
          <w:szCs w:val="28"/>
          <w:lang w:bidi="ar"/>
        </w:rPr>
        <w:t xml:space="preserve">48 </w:t>
      </w:r>
      <w:r w:rsidRPr="00456EE3">
        <w:rPr>
          <w:rFonts w:ascii="Times New Roman" w:eastAsia="仿宋_GB2312" w:hAnsi="Times New Roman" w:cs="Times New Roman"/>
          <w:sz w:val="32"/>
          <w:szCs w:val="28"/>
          <w:lang w:bidi="ar"/>
        </w:rPr>
        <w:t>小时送达</w:t>
      </w:r>
      <w:r w:rsidRPr="00456EE3">
        <w:rPr>
          <w:rFonts w:ascii="Times New Roman" w:eastAsia="仿宋_GB2312" w:hAnsi="Times New Roman" w:cs="Times New Roman"/>
          <w:sz w:val="32"/>
          <w:szCs w:val="28"/>
          <w:lang w:bidi="ar"/>
        </w:rPr>
        <w:t>”</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lang w:bidi="ar"/>
        </w:rPr>
        <w:t>提高运营效率。</w:t>
      </w:r>
      <w:bookmarkStart w:id="5" w:name="_Toc77148366"/>
    </w:p>
    <w:p w14:paraId="4674D09A"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2.</w:t>
      </w:r>
      <w:r w:rsidRPr="00456EE3">
        <w:rPr>
          <w:rFonts w:ascii="Times New Roman" w:eastAsia="楷体_GB2312" w:hAnsi="Times New Roman" w:cs="Times New Roman"/>
          <w:b/>
          <w:bCs/>
          <w:sz w:val="32"/>
          <w:szCs w:val="32"/>
        </w:rPr>
        <w:t>山西太原市万柏林区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w:t>
      </w:r>
      <w:proofErr w:type="gramStart"/>
      <w:r w:rsidRPr="00456EE3">
        <w:rPr>
          <w:rFonts w:ascii="Times New Roman" w:eastAsia="楷体_GB2312" w:hAnsi="Times New Roman" w:cs="Times New Roman"/>
          <w:b/>
          <w:bCs/>
          <w:sz w:val="32"/>
          <w:szCs w:val="32"/>
        </w:rPr>
        <w:t>邮</w:t>
      </w:r>
      <w:proofErr w:type="gramEnd"/>
      <w:r w:rsidRPr="00456EE3">
        <w:rPr>
          <w:rFonts w:ascii="Times New Roman" w:eastAsia="楷体_GB2312" w:hAnsi="Times New Roman" w:cs="Times New Roman"/>
          <w:b/>
          <w:bCs/>
          <w:sz w:val="32"/>
          <w:szCs w:val="32"/>
        </w:rPr>
        <w:t>融合发展</w:t>
      </w:r>
      <w:r w:rsidRPr="00456EE3">
        <w:rPr>
          <w:rFonts w:ascii="Times New Roman" w:eastAsia="楷体_GB2312" w:hAnsi="Times New Roman" w:cs="Times New Roman"/>
          <w:b/>
          <w:bCs/>
          <w:sz w:val="32"/>
          <w:szCs w:val="32"/>
        </w:rPr>
        <w:t>”</w:t>
      </w:r>
    </w:p>
    <w:bookmarkEnd w:id="5"/>
    <w:p w14:paraId="0A736CD1"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lastRenderedPageBreak/>
        <w:t>太原市万柏林区整合长途客运、邮政、快递既有物流资源，创新农村物流服务模式，打造</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客货</w:t>
      </w:r>
      <w:proofErr w:type="gramStart"/>
      <w:r w:rsidRPr="00456EE3">
        <w:rPr>
          <w:rFonts w:ascii="Times New Roman" w:eastAsia="仿宋_GB2312" w:hAnsi="Times New Roman" w:cs="Times New Roman"/>
          <w:kern w:val="0"/>
          <w:sz w:val="32"/>
          <w:szCs w:val="32"/>
        </w:rPr>
        <w:t>邮</w:t>
      </w:r>
      <w:proofErr w:type="gramEnd"/>
      <w:r w:rsidRPr="00456EE3">
        <w:rPr>
          <w:rFonts w:ascii="Times New Roman" w:eastAsia="仿宋_GB2312" w:hAnsi="Times New Roman" w:cs="Times New Roman"/>
          <w:kern w:val="0"/>
          <w:sz w:val="32"/>
          <w:szCs w:val="32"/>
        </w:rPr>
        <w:t>融合发展</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服务品牌，推动完善农村物流服务体系。</w:t>
      </w:r>
    </w:p>
    <w:p w14:paraId="09224706"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楷体_GB2312" w:hAnsi="Times New Roman" w:cs="Times New Roman"/>
          <w:sz w:val="32"/>
          <w:szCs w:val="28"/>
        </w:rPr>
        <w:t>加强资源整合。</w:t>
      </w:r>
      <w:r w:rsidRPr="00456EE3">
        <w:rPr>
          <w:rFonts w:ascii="Times New Roman" w:eastAsia="仿宋_GB2312" w:hAnsi="Times New Roman" w:cs="Times New Roman"/>
          <w:kern w:val="0"/>
          <w:sz w:val="32"/>
          <w:szCs w:val="32"/>
        </w:rPr>
        <w:t>依托长途客运，长期从事底仓货运，与邮政、顺丰、宅急送、安能、中铁物流等企业合作，服务网络覆盖吕梁、</w:t>
      </w:r>
      <w:proofErr w:type="gramStart"/>
      <w:r w:rsidRPr="00456EE3">
        <w:rPr>
          <w:rFonts w:ascii="Times New Roman" w:eastAsia="仿宋_GB2312" w:hAnsi="Times New Roman" w:cs="Times New Roman"/>
          <w:kern w:val="0"/>
          <w:sz w:val="32"/>
          <w:szCs w:val="32"/>
        </w:rPr>
        <w:t>沂</w:t>
      </w:r>
      <w:proofErr w:type="gramEnd"/>
      <w:r w:rsidRPr="00456EE3">
        <w:rPr>
          <w:rFonts w:ascii="Times New Roman" w:eastAsia="仿宋_GB2312" w:hAnsi="Times New Roman" w:cs="Times New Roman"/>
          <w:kern w:val="0"/>
          <w:sz w:val="32"/>
          <w:szCs w:val="32"/>
        </w:rPr>
        <w:t>州、临汾等</w:t>
      </w:r>
      <w:r w:rsidRPr="00456EE3">
        <w:rPr>
          <w:rFonts w:ascii="Times New Roman" w:eastAsia="仿宋_GB2312" w:hAnsi="Times New Roman" w:cs="Times New Roman"/>
          <w:kern w:val="0"/>
          <w:sz w:val="32"/>
          <w:szCs w:val="32"/>
        </w:rPr>
        <w:t>53</w:t>
      </w:r>
      <w:r w:rsidRPr="00456EE3">
        <w:rPr>
          <w:rFonts w:ascii="Times New Roman" w:eastAsia="仿宋_GB2312" w:hAnsi="Times New Roman" w:cs="Times New Roman"/>
          <w:kern w:val="0"/>
          <w:sz w:val="32"/>
          <w:szCs w:val="32"/>
        </w:rPr>
        <w:t>个县区，有</w:t>
      </w:r>
      <w:r w:rsidRPr="00456EE3">
        <w:rPr>
          <w:rFonts w:ascii="Times New Roman" w:eastAsia="仿宋_GB2312" w:hAnsi="Times New Roman" w:cs="Times New Roman"/>
          <w:kern w:val="0"/>
          <w:sz w:val="32"/>
          <w:szCs w:val="32"/>
        </w:rPr>
        <w:t>26</w:t>
      </w:r>
      <w:r w:rsidRPr="00456EE3">
        <w:rPr>
          <w:rFonts w:ascii="Times New Roman" w:eastAsia="仿宋_GB2312" w:hAnsi="Times New Roman" w:cs="Times New Roman"/>
          <w:kern w:val="0"/>
          <w:sz w:val="32"/>
          <w:szCs w:val="32"/>
        </w:rPr>
        <w:t>条线路直达乡镇，可完成市县之间</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当日达</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和</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集包</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运输。</w:t>
      </w:r>
    </w:p>
    <w:p w14:paraId="030B7465"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楷体_GB2312" w:hAnsi="Times New Roman" w:cs="Times New Roman"/>
          <w:sz w:val="32"/>
          <w:szCs w:val="28"/>
        </w:rPr>
        <w:t>深化开展</w:t>
      </w:r>
      <w:r w:rsidRPr="00456EE3">
        <w:rPr>
          <w:rFonts w:ascii="Times New Roman" w:eastAsia="楷体_GB2312" w:hAnsi="Times New Roman" w:cs="Times New Roman"/>
          <w:sz w:val="32"/>
          <w:szCs w:val="28"/>
        </w:rPr>
        <w:t>“</w:t>
      </w:r>
      <w:r w:rsidRPr="00456EE3">
        <w:rPr>
          <w:rFonts w:ascii="Times New Roman" w:eastAsia="楷体_GB2312" w:hAnsi="Times New Roman" w:cs="Times New Roman"/>
          <w:sz w:val="32"/>
          <w:szCs w:val="28"/>
        </w:rPr>
        <w:t>交通运输</w:t>
      </w:r>
      <w:r w:rsidRPr="00456EE3">
        <w:rPr>
          <w:rFonts w:ascii="Times New Roman" w:eastAsia="楷体_GB2312" w:hAnsi="Times New Roman" w:cs="Times New Roman"/>
          <w:sz w:val="32"/>
          <w:szCs w:val="28"/>
        </w:rPr>
        <w:t>+</w:t>
      </w:r>
      <w:r w:rsidRPr="00456EE3">
        <w:rPr>
          <w:rFonts w:ascii="Times New Roman" w:eastAsia="楷体_GB2312" w:hAnsi="Times New Roman" w:cs="Times New Roman"/>
          <w:sz w:val="32"/>
          <w:szCs w:val="28"/>
        </w:rPr>
        <w:t>邮政快递融合</w:t>
      </w:r>
      <w:r w:rsidRPr="00456EE3">
        <w:rPr>
          <w:rFonts w:ascii="Times New Roman" w:eastAsia="楷体_GB2312" w:hAnsi="Times New Roman" w:cs="Times New Roman"/>
          <w:sz w:val="32"/>
          <w:szCs w:val="28"/>
        </w:rPr>
        <w:t>”</w:t>
      </w:r>
      <w:r w:rsidRPr="00456EE3">
        <w:rPr>
          <w:rFonts w:ascii="Times New Roman" w:eastAsia="楷体_GB2312" w:hAnsi="Times New Roman" w:cs="Times New Roman"/>
          <w:sz w:val="32"/>
          <w:szCs w:val="28"/>
        </w:rPr>
        <w:t>。</w:t>
      </w:r>
      <w:r w:rsidRPr="00456EE3">
        <w:rPr>
          <w:rFonts w:ascii="Times New Roman" w:eastAsia="仿宋_GB2312" w:hAnsi="Times New Roman" w:cs="Times New Roman"/>
          <w:kern w:val="0"/>
          <w:sz w:val="32"/>
          <w:szCs w:val="32"/>
        </w:rPr>
        <w:t>继续深化开展客车底仓运输项目，探索与邮区中心局、市内快递、物流公司等企业进行深度合作，依托客运站西站建立仓储中转站和县级客运站设立县级仓储中转站，实现一条龙服务。</w:t>
      </w:r>
    </w:p>
    <w:p w14:paraId="697CF78B"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太原市万柏林区通过长途客运底仓运输与邮政、快递企业、农村物流的融合，创新了</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客货邮</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运力整合的方式，提升了客运车辆的底仓利用率，同时增加了相关企业</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当日达</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业务板块，为乡村振兴贡献了一份力量。</w:t>
      </w:r>
    </w:p>
    <w:p w14:paraId="7A3179D2" w14:textId="2B413AEB"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6" w:name="_Toc77148377"/>
      <w:r w:rsidRPr="00456EE3">
        <w:rPr>
          <w:rFonts w:ascii="Times New Roman" w:eastAsia="楷体_GB2312" w:hAnsi="Times New Roman" w:cs="Times New Roman"/>
          <w:b/>
          <w:bCs/>
          <w:sz w:val="32"/>
          <w:szCs w:val="32"/>
        </w:rPr>
        <w:t>3.</w:t>
      </w:r>
      <w:r w:rsidRPr="00456EE3">
        <w:rPr>
          <w:rFonts w:ascii="Times New Roman" w:eastAsia="楷体_GB2312" w:hAnsi="Times New Roman" w:cs="Times New Roman"/>
          <w:b/>
          <w:bCs/>
          <w:sz w:val="32"/>
          <w:szCs w:val="32"/>
        </w:rPr>
        <w:t>内蒙</w:t>
      </w:r>
      <w:r w:rsidR="00456EE3" w:rsidRPr="00456EE3">
        <w:rPr>
          <w:rFonts w:ascii="Times New Roman" w:eastAsia="楷体_GB2312" w:hAnsi="Times New Roman" w:cs="Times New Roman"/>
          <w:b/>
          <w:bCs/>
          <w:sz w:val="32"/>
          <w:szCs w:val="32"/>
        </w:rPr>
        <w:t>古</w:t>
      </w:r>
      <w:r w:rsidRPr="00456EE3">
        <w:rPr>
          <w:rFonts w:ascii="Times New Roman" w:eastAsia="楷体_GB2312" w:hAnsi="Times New Roman" w:cs="Times New Roman"/>
          <w:b/>
          <w:bCs/>
          <w:sz w:val="32"/>
          <w:szCs w:val="32"/>
        </w:rPr>
        <w:t>扎兰屯市</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智惠乡村</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电商快递</w:t>
      </w:r>
      <w:r w:rsidRPr="00456EE3">
        <w:rPr>
          <w:rFonts w:ascii="Times New Roman" w:eastAsia="楷体_GB2312" w:hAnsi="Times New Roman" w:cs="Times New Roman"/>
          <w:b/>
          <w:bCs/>
          <w:sz w:val="32"/>
          <w:szCs w:val="32"/>
        </w:rPr>
        <w:t>”</w:t>
      </w:r>
    </w:p>
    <w:bookmarkEnd w:id="6"/>
    <w:p w14:paraId="571B5477"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color w:val="323232"/>
          <w:sz w:val="32"/>
          <w:szCs w:val="28"/>
        </w:rPr>
        <w:t>扎兰屯市不断完善农村物流体系网络建设，探索出了</w:t>
      </w:r>
      <w:r w:rsidRPr="00456EE3">
        <w:rPr>
          <w:rFonts w:ascii="Times New Roman" w:eastAsia="仿宋_GB2312" w:hAnsi="Times New Roman" w:cs="Times New Roman"/>
          <w:color w:val="323232"/>
          <w:sz w:val="32"/>
          <w:szCs w:val="28"/>
        </w:rPr>
        <w:t>“</w:t>
      </w:r>
      <w:r w:rsidRPr="00456EE3">
        <w:rPr>
          <w:rFonts w:ascii="Times New Roman" w:eastAsia="仿宋_GB2312" w:hAnsi="Times New Roman" w:cs="Times New Roman"/>
          <w:color w:val="323232"/>
          <w:sz w:val="32"/>
          <w:szCs w:val="28"/>
        </w:rPr>
        <w:t>智惠乡村</w:t>
      </w:r>
      <w:r w:rsidRPr="00456EE3">
        <w:rPr>
          <w:rFonts w:ascii="Times New Roman" w:eastAsia="仿宋_GB2312" w:hAnsi="Times New Roman" w:cs="Times New Roman"/>
          <w:color w:val="323232"/>
          <w:sz w:val="32"/>
          <w:szCs w:val="28"/>
        </w:rPr>
        <w:t>+</w:t>
      </w:r>
      <w:r w:rsidRPr="00456EE3">
        <w:rPr>
          <w:rFonts w:ascii="Times New Roman" w:eastAsia="仿宋_GB2312" w:hAnsi="Times New Roman" w:cs="Times New Roman"/>
          <w:color w:val="323232"/>
          <w:sz w:val="32"/>
          <w:szCs w:val="28"/>
        </w:rPr>
        <w:t>电商快递</w:t>
      </w:r>
      <w:r w:rsidRPr="00456EE3">
        <w:rPr>
          <w:rFonts w:ascii="Times New Roman" w:eastAsia="仿宋_GB2312" w:hAnsi="Times New Roman" w:cs="Times New Roman"/>
          <w:color w:val="323232"/>
          <w:sz w:val="32"/>
          <w:szCs w:val="28"/>
        </w:rPr>
        <w:t>”</w:t>
      </w:r>
      <w:r w:rsidRPr="00456EE3">
        <w:rPr>
          <w:rFonts w:ascii="Times New Roman" w:eastAsia="仿宋_GB2312" w:hAnsi="Times New Roman" w:cs="Times New Roman"/>
          <w:color w:val="323232"/>
          <w:sz w:val="32"/>
          <w:szCs w:val="28"/>
        </w:rPr>
        <w:t>的便民利农的农村物流新体系建设模式，取得了较好的成效。</w:t>
      </w:r>
    </w:p>
    <w:p w14:paraId="4E8437B7"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整合多方资源。</w:t>
      </w:r>
      <w:r w:rsidRPr="00456EE3">
        <w:rPr>
          <w:rFonts w:ascii="Times New Roman" w:eastAsia="仿宋_GB2312" w:hAnsi="Times New Roman" w:cs="Times New Roman"/>
          <w:sz w:val="32"/>
          <w:szCs w:val="28"/>
        </w:rPr>
        <w:t>组建专业公司，统一包揽邮政快递企业乡镇和农村快件，设立快递综合服务站实现快递服务网络向下延伸至村级最末端的运营。</w:t>
      </w:r>
    </w:p>
    <w:p w14:paraId="415A4331"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搭建智惠网。</w:t>
      </w:r>
      <w:r w:rsidRPr="00456EE3">
        <w:rPr>
          <w:rFonts w:ascii="Times New Roman" w:eastAsia="仿宋_GB2312" w:hAnsi="Times New Roman" w:cs="Times New Roman"/>
          <w:sz w:val="32"/>
          <w:szCs w:val="28"/>
        </w:rPr>
        <w:t>智</w:t>
      </w:r>
      <w:proofErr w:type="gramStart"/>
      <w:r w:rsidRPr="00456EE3">
        <w:rPr>
          <w:rFonts w:ascii="Times New Roman" w:eastAsia="仿宋_GB2312" w:hAnsi="Times New Roman" w:cs="Times New Roman"/>
          <w:sz w:val="32"/>
          <w:szCs w:val="28"/>
        </w:rPr>
        <w:t>惠网拥有</w:t>
      </w:r>
      <w:proofErr w:type="gramEnd"/>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智惠乡村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网络电商平台和物</w:t>
      </w:r>
      <w:r w:rsidRPr="00456EE3">
        <w:rPr>
          <w:rFonts w:ascii="Times New Roman" w:eastAsia="仿宋_GB2312" w:hAnsi="Times New Roman" w:cs="Times New Roman"/>
          <w:sz w:val="32"/>
          <w:szCs w:val="28"/>
        </w:rPr>
        <w:lastRenderedPageBreak/>
        <w:t>流网络、基层服务站点，形成独具特色的第四方物流，与邮政快递企业联合共同打造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智惠乡村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电商快递</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服务模式，破解农村末端配送高成本、低效率难题。</w:t>
      </w:r>
    </w:p>
    <w:p w14:paraId="3ED0953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加大政府支持。</w:t>
      </w:r>
      <w:r w:rsidRPr="00456EE3">
        <w:rPr>
          <w:rFonts w:ascii="Times New Roman" w:eastAsia="仿宋_GB2312" w:hAnsi="Times New Roman" w:cs="Times New Roman"/>
          <w:sz w:val="32"/>
          <w:szCs w:val="28"/>
        </w:rPr>
        <w:t>市政府为智惠乡村同城物流提供仓储配送中心</w:t>
      </w:r>
      <w:r w:rsidRPr="00456EE3">
        <w:rPr>
          <w:rFonts w:ascii="Times New Roman" w:eastAsia="仿宋_GB2312" w:hAnsi="Times New Roman" w:cs="Times New Roman"/>
          <w:sz w:val="32"/>
          <w:szCs w:val="28"/>
        </w:rPr>
        <w:t>1045.4</w:t>
      </w:r>
      <w:r w:rsidRPr="00456EE3">
        <w:rPr>
          <w:rFonts w:ascii="Times New Roman" w:eastAsia="仿宋_GB2312" w:hAnsi="Times New Roman" w:cs="Times New Roman"/>
          <w:sz w:val="32"/>
          <w:szCs w:val="28"/>
        </w:rPr>
        <w:t>平方米，为企业购置安检机补助金额</w:t>
      </w:r>
      <w:r w:rsidRPr="00456EE3">
        <w:rPr>
          <w:rFonts w:ascii="Times New Roman" w:eastAsia="仿宋_GB2312" w:hAnsi="Times New Roman" w:cs="Times New Roman"/>
          <w:sz w:val="32"/>
          <w:szCs w:val="28"/>
        </w:rPr>
        <w:t>8.05</w:t>
      </w:r>
      <w:r w:rsidRPr="00456EE3">
        <w:rPr>
          <w:rFonts w:ascii="Times New Roman" w:eastAsia="仿宋_GB2312" w:hAnsi="Times New Roman" w:cs="Times New Roman"/>
          <w:sz w:val="32"/>
          <w:szCs w:val="28"/>
        </w:rPr>
        <w:t>万元，对</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智惠乡村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服务站已投入了</w:t>
      </w:r>
      <w:r w:rsidRPr="00456EE3">
        <w:rPr>
          <w:rFonts w:ascii="Times New Roman" w:eastAsia="仿宋_GB2312" w:hAnsi="Times New Roman" w:cs="Times New Roman"/>
          <w:sz w:val="32"/>
          <w:szCs w:val="28"/>
        </w:rPr>
        <w:t>200</w:t>
      </w:r>
      <w:r w:rsidRPr="00456EE3">
        <w:rPr>
          <w:rFonts w:ascii="Times New Roman" w:eastAsia="仿宋_GB2312" w:hAnsi="Times New Roman" w:cs="Times New Roman"/>
          <w:sz w:val="32"/>
          <w:szCs w:val="28"/>
        </w:rPr>
        <w:t>余万。</w:t>
      </w:r>
    </w:p>
    <w:p w14:paraId="62F9B785"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多头对接扩能。</w:t>
      </w:r>
      <w:r w:rsidRPr="00456EE3">
        <w:rPr>
          <w:rFonts w:ascii="Times New Roman" w:eastAsia="仿宋_GB2312" w:hAnsi="Times New Roman" w:cs="Times New Roman"/>
          <w:sz w:val="32"/>
          <w:szCs w:val="28"/>
        </w:rPr>
        <w:t>扎兰屯市以</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智惠网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为依托，广泛对接电商、农村金融、农资销售等多方资源，建立多个运营模块，不断扩大平台功能。</w:t>
      </w:r>
    </w:p>
    <w:p w14:paraId="21026746"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智惠乡村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电商快递</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在服务农村牧区、与现代农业深度融合、降低上下行包裹综合物流民生等</w:t>
      </w:r>
      <w:proofErr w:type="gramStart"/>
      <w:r w:rsidRPr="00456EE3">
        <w:rPr>
          <w:rFonts w:ascii="Times New Roman" w:eastAsia="仿宋_GB2312" w:hAnsi="Times New Roman" w:cs="Times New Roman"/>
          <w:sz w:val="32"/>
          <w:szCs w:val="28"/>
        </w:rPr>
        <w:t>重成本</w:t>
      </w:r>
      <w:proofErr w:type="gramEnd"/>
      <w:r w:rsidRPr="00456EE3">
        <w:rPr>
          <w:rFonts w:ascii="Times New Roman" w:eastAsia="仿宋_GB2312" w:hAnsi="Times New Roman" w:cs="Times New Roman"/>
          <w:sz w:val="32"/>
          <w:szCs w:val="28"/>
        </w:rPr>
        <w:t>等方面提供了综合服务，推动了快递业迅猛发展，全年实现网上交易额达到</w:t>
      </w:r>
      <w:r w:rsidRPr="00456EE3">
        <w:rPr>
          <w:rFonts w:ascii="Times New Roman" w:eastAsia="仿宋_GB2312" w:hAnsi="Times New Roman" w:cs="Times New Roman"/>
          <w:sz w:val="32"/>
          <w:szCs w:val="28"/>
        </w:rPr>
        <w:t>5.7</w:t>
      </w:r>
      <w:r w:rsidRPr="00456EE3">
        <w:rPr>
          <w:rFonts w:ascii="Times New Roman" w:eastAsia="仿宋_GB2312" w:hAnsi="Times New Roman" w:cs="Times New Roman"/>
          <w:sz w:val="32"/>
          <w:szCs w:val="28"/>
        </w:rPr>
        <w:t>亿元，直接和间接带动就业</w:t>
      </w:r>
      <w:r w:rsidRPr="00456EE3">
        <w:rPr>
          <w:rFonts w:ascii="Times New Roman" w:eastAsia="仿宋_GB2312" w:hAnsi="Times New Roman" w:cs="Times New Roman"/>
          <w:sz w:val="32"/>
          <w:szCs w:val="28"/>
        </w:rPr>
        <w:t>7600</w:t>
      </w:r>
      <w:r w:rsidRPr="00456EE3">
        <w:rPr>
          <w:rFonts w:ascii="Times New Roman" w:eastAsia="仿宋_GB2312" w:hAnsi="Times New Roman" w:cs="Times New Roman"/>
          <w:sz w:val="32"/>
          <w:szCs w:val="28"/>
        </w:rPr>
        <w:t>人，直接带动农牧民增收和在外青年实现回乡创业。</w:t>
      </w:r>
      <w:bookmarkStart w:id="7" w:name="_Toc77148360"/>
    </w:p>
    <w:p w14:paraId="7440A8DD"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4.</w:t>
      </w:r>
      <w:r w:rsidRPr="00456EE3">
        <w:rPr>
          <w:rFonts w:ascii="Times New Roman" w:eastAsia="楷体_GB2312" w:hAnsi="Times New Roman" w:cs="Times New Roman"/>
          <w:b/>
          <w:bCs/>
          <w:sz w:val="32"/>
          <w:szCs w:val="32"/>
        </w:rPr>
        <w:t>吉林大安市</w:t>
      </w:r>
      <w:bookmarkStart w:id="8" w:name="_Hlk80026615"/>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网络平台</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农村物流</w:t>
      </w:r>
      <w:r w:rsidRPr="00456EE3">
        <w:rPr>
          <w:rFonts w:ascii="Times New Roman" w:eastAsia="楷体_GB2312" w:hAnsi="Times New Roman" w:cs="Times New Roman"/>
          <w:b/>
          <w:bCs/>
          <w:sz w:val="32"/>
          <w:szCs w:val="32"/>
        </w:rPr>
        <w:t>”</w:t>
      </w:r>
      <w:bookmarkEnd w:id="8"/>
      <w:r w:rsidRPr="00456EE3">
        <w:rPr>
          <w:rFonts w:ascii="Times New Roman" w:eastAsia="楷体_GB2312" w:hAnsi="Times New Roman" w:cs="Times New Roman"/>
          <w:b/>
          <w:bCs/>
          <w:sz w:val="32"/>
          <w:szCs w:val="32"/>
        </w:rPr>
        <w:t xml:space="preserve"> </w:t>
      </w:r>
    </w:p>
    <w:bookmarkEnd w:id="7"/>
    <w:p w14:paraId="6F9B2E94"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大安市集</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供销超市＋农村电商＋物流配送＋收发快递＋信息金融＋客运服务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为一体，形成了</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网络平台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六站合一的农村物流运营模式。</w:t>
      </w:r>
    </w:p>
    <w:p w14:paraId="2F56CD31"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完善设施设备。</w:t>
      </w:r>
      <w:r w:rsidRPr="00456EE3">
        <w:rPr>
          <w:rFonts w:ascii="Times New Roman" w:eastAsia="仿宋_GB2312" w:hAnsi="Times New Roman" w:cs="Times New Roman"/>
          <w:sz w:val="32"/>
          <w:szCs w:val="28"/>
        </w:rPr>
        <w:t>充分利用乡镇客运站作为中转站，构建以县物流仓储配送中心、乡镇配送周转站、村屯物流服务点为骨干，以城乡客运车辆代运为辅的三级物流配送体系。拨出专项资金支持物流企业更新标准化物流设施设备，淘汰老旧物流装备。</w:t>
      </w:r>
    </w:p>
    <w:p w14:paraId="300A9A28" w14:textId="328157DA" w:rsidR="00D1315E" w:rsidRPr="00456EE3" w:rsidRDefault="00D1315E" w:rsidP="00D1315E">
      <w:pPr>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lastRenderedPageBreak/>
        <w:t>加强运力资源整合。</w:t>
      </w:r>
      <w:r w:rsidRPr="00456EE3">
        <w:rPr>
          <w:rFonts w:ascii="Times New Roman" w:eastAsia="仿宋_GB2312" w:hAnsi="Times New Roman" w:cs="Times New Roman"/>
          <w:sz w:val="32"/>
          <w:szCs w:val="28"/>
        </w:rPr>
        <w:t>整合民营快递、邮政及供销部门等各方运力资源，承接快递公司乡</w:t>
      </w:r>
      <w:r w:rsidR="00FB3945" w:rsidRPr="00456EE3">
        <w:rPr>
          <w:rFonts w:ascii="Times New Roman" w:eastAsia="仿宋_GB2312" w:hAnsi="Times New Roman" w:cs="Times New Roman"/>
          <w:sz w:val="32"/>
          <w:szCs w:val="28"/>
        </w:rPr>
        <w:t>镇</w:t>
      </w:r>
      <w:r w:rsidRPr="00456EE3">
        <w:rPr>
          <w:rFonts w:ascii="Times New Roman" w:eastAsia="仿宋_GB2312" w:hAnsi="Times New Roman" w:cs="Times New Roman"/>
          <w:sz w:val="32"/>
          <w:szCs w:val="28"/>
        </w:rPr>
        <w:t>到村屯的上下行物流配送业务，集中调度运力，规划南、北两条城乡物流专线，实行</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公交化</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配送。</w:t>
      </w:r>
    </w:p>
    <w:p w14:paraId="21C8C3B4"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创新物流服务功能。</w:t>
      </w:r>
      <w:r w:rsidRPr="00456EE3">
        <w:rPr>
          <w:rFonts w:ascii="Times New Roman" w:eastAsia="仿宋_GB2312" w:hAnsi="Times New Roman" w:cs="Times New Roman"/>
          <w:sz w:val="32"/>
          <w:szCs w:val="28"/>
        </w:rPr>
        <w:t>集</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供销超市＋农村电商＋物流配送＋收发快递＋信息金融＋客运服务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于一体，打造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六站融合、一站多能</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的</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电商连锁供销社</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w:t>
      </w:r>
    </w:p>
    <w:p w14:paraId="2E089BB2"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发展集约化配送。</w:t>
      </w:r>
      <w:r w:rsidRPr="00456EE3">
        <w:rPr>
          <w:rFonts w:ascii="Times New Roman" w:eastAsia="仿宋_GB2312" w:hAnsi="Times New Roman" w:cs="Times New Roman"/>
          <w:sz w:val="32"/>
          <w:szCs w:val="28"/>
        </w:rPr>
        <w:t>整合零担长途干线运输</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落地配</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与城市配送资源，结合城市配送需要，发展夜间配送、公交化配送、定制化配送模式。</w:t>
      </w:r>
    </w:p>
    <w:p w14:paraId="1B49C432"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大安市</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网络平台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物流服务模式，完善了大安市城乡配送服务体系，可节约物流配送成本</w:t>
      </w:r>
      <w:r w:rsidRPr="00456EE3">
        <w:rPr>
          <w:rFonts w:ascii="Times New Roman" w:eastAsia="仿宋_GB2312" w:hAnsi="Times New Roman" w:cs="Times New Roman"/>
          <w:sz w:val="32"/>
          <w:szCs w:val="28"/>
        </w:rPr>
        <w:t>35%</w:t>
      </w:r>
      <w:r w:rsidRPr="00456EE3">
        <w:rPr>
          <w:rFonts w:ascii="Times New Roman" w:eastAsia="仿宋_GB2312" w:hAnsi="Times New Roman" w:cs="Times New Roman"/>
          <w:sz w:val="32"/>
          <w:szCs w:val="28"/>
        </w:rPr>
        <w:t>以上。</w:t>
      </w:r>
    </w:p>
    <w:p w14:paraId="77F88568"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9" w:name="_Toc77148352"/>
      <w:bookmarkStart w:id="10" w:name="_Toc40859748"/>
      <w:r w:rsidRPr="00456EE3">
        <w:rPr>
          <w:rFonts w:ascii="Times New Roman" w:eastAsia="楷体_GB2312" w:hAnsi="Times New Roman" w:cs="Times New Roman"/>
          <w:b/>
          <w:bCs/>
          <w:sz w:val="32"/>
          <w:szCs w:val="32"/>
        </w:rPr>
        <w:t>5.</w:t>
      </w:r>
      <w:r w:rsidRPr="00456EE3">
        <w:rPr>
          <w:rFonts w:ascii="Times New Roman" w:eastAsia="楷体_GB2312" w:hAnsi="Times New Roman" w:cs="Times New Roman"/>
          <w:b/>
          <w:bCs/>
          <w:sz w:val="32"/>
          <w:szCs w:val="32"/>
        </w:rPr>
        <w:t>江苏新沂市</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惠新农</w:t>
      </w:r>
      <w:r w:rsidRPr="00456EE3">
        <w:rPr>
          <w:rFonts w:ascii="Times New Roman" w:eastAsia="楷体_GB2312" w:hAnsi="Times New Roman" w:cs="Times New Roman"/>
          <w:b/>
          <w:bCs/>
          <w:sz w:val="32"/>
          <w:szCs w:val="32"/>
        </w:rPr>
        <w:t>”</w:t>
      </w:r>
      <w:bookmarkEnd w:id="9"/>
      <w:bookmarkEnd w:id="10"/>
      <w:r w:rsidRPr="00456EE3">
        <w:rPr>
          <w:rFonts w:ascii="Times New Roman" w:eastAsia="楷体_GB2312" w:hAnsi="Times New Roman" w:cs="Times New Roman"/>
          <w:b/>
          <w:bCs/>
          <w:sz w:val="32"/>
          <w:szCs w:val="32"/>
        </w:rPr>
        <w:t xml:space="preserve"> </w:t>
      </w:r>
    </w:p>
    <w:p w14:paraId="1422DF6B"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新沂市依托全市农村电子商务、交通运输和邮政快递等产业优势，形成了</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惠新农</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农村物流服务模式。</w:t>
      </w:r>
    </w:p>
    <w:p w14:paraId="18E1D06F"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依托特色产业，促进融合发展</w:t>
      </w:r>
      <w:r w:rsidRPr="00456EE3">
        <w:rPr>
          <w:rFonts w:ascii="Times New Roman" w:eastAsia="仿宋_GB2312" w:hAnsi="Times New Roman" w:cs="Times New Roman"/>
          <w:b/>
          <w:bCs/>
          <w:sz w:val="32"/>
          <w:szCs w:val="28"/>
        </w:rPr>
        <w:t>。</w:t>
      </w:r>
      <w:r w:rsidRPr="00456EE3">
        <w:rPr>
          <w:rFonts w:ascii="Times New Roman" w:eastAsia="仿宋_GB2312" w:hAnsi="Times New Roman" w:cs="Times New Roman"/>
          <w:sz w:val="32"/>
          <w:szCs w:val="28"/>
        </w:rPr>
        <w:t>依托县级生活</w:t>
      </w:r>
      <w:proofErr w:type="gramStart"/>
      <w:r w:rsidRPr="00456EE3">
        <w:rPr>
          <w:rFonts w:ascii="Times New Roman" w:eastAsia="仿宋_GB2312" w:hAnsi="Times New Roman" w:cs="Times New Roman"/>
          <w:sz w:val="32"/>
          <w:szCs w:val="28"/>
        </w:rPr>
        <w:t>快消品</w:t>
      </w:r>
      <w:proofErr w:type="gramEnd"/>
      <w:r w:rsidRPr="00456EE3">
        <w:rPr>
          <w:rFonts w:ascii="Times New Roman" w:eastAsia="仿宋_GB2312" w:hAnsi="Times New Roman" w:cs="Times New Roman"/>
          <w:sz w:val="32"/>
          <w:szCs w:val="28"/>
        </w:rPr>
        <w:t>、农资等电子商务产业优势，以加盟形式创建镇村级</w:t>
      </w:r>
      <w:proofErr w:type="gramStart"/>
      <w:r w:rsidRPr="00456EE3">
        <w:rPr>
          <w:rFonts w:ascii="Times New Roman" w:eastAsia="仿宋_GB2312" w:hAnsi="Times New Roman" w:cs="Times New Roman"/>
          <w:sz w:val="32"/>
          <w:szCs w:val="28"/>
        </w:rPr>
        <w:t>快消品</w:t>
      </w:r>
      <w:proofErr w:type="gramEnd"/>
      <w:r w:rsidRPr="00456EE3">
        <w:rPr>
          <w:rFonts w:ascii="Times New Roman" w:eastAsia="仿宋_GB2312" w:hAnsi="Times New Roman" w:cs="Times New Roman"/>
          <w:sz w:val="32"/>
          <w:szCs w:val="28"/>
        </w:rPr>
        <w:t>、农资网点，实现网点下单，并进行运输配送。</w:t>
      </w:r>
    </w:p>
    <w:p w14:paraId="2A05ED85"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加快资源整合，开展共同配送。</w:t>
      </w:r>
      <w:r w:rsidRPr="00456EE3">
        <w:rPr>
          <w:rFonts w:ascii="Times New Roman" w:eastAsia="仿宋_GB2312" w:hAnsi="Times New Roman" w:cs="Times New Roman"/>
          <w:sz w:val="32"/>
          <w:szCs w:val="28"/>
        </w:rPr>
        <w:t>培育专业公司，整合十余家快递公司建立配送企业联盟，实现站场资源共建共享、镇村级快递站点</w:t>
      </w:r>
      <w:proofErr w:type="gramStart"/>
      <w:r w:rsidRPr="00456EE3">
        <w:rPr>
          <w:rFonts w:ascii="Times New Roman" w:eastAsia="仿宋_GB2312" w:hAnsi="Times New Roman" w:cs="Times New Roman"/>
          <w:sz w:val="32"/>
          <w:szCs w:val="28"/>
        </w:rPr>
        <w:t>统仓</w:t>
      </w:r>
      <w:proofErr w:type="gramEnd"/>
      <w:r w:rsidRPr="00456EE3">
        <w:rPr>
          <w:rFonts w:ascii="Times New Roman" w:eastAsia="仿宋_GB2312" w:hAnsi="Times New Roman" w:cs="Times New Roman"/>
          <w:sz w:val="32"/>
          <w:szCs w:val="28"/>
        </w:rPr>
        <w:t>统配。</w:t>
      </w:r>
    </w:p>
    <w:p w14:paraId="4075CDD3"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整合交通资源，发挥行业优势。</w:t>
      </w:r>
      <w:r w:rsidRPr="00456EE3">
        <w:rPr>
          <w:rFonts w:ascii="Times New Roman" w:eastAsia="仿宋_GB2312" w:hAnsi="Times New Roman" w:cs="Times New Roman"/>
          <w:sz w:val="32"/>
          <w:szCs w:val="28"/>
        </w:rPr>
        <w:t>利用县级客运站和草桥、窑湾和棋盘三个镇级客运站空闲站房，开展对</w:t>
      </w:r>
      <w:proofErr w:type="gramStart"/>
      <w:r w:rsidRPr="00456EE3">
        <w:rPr>
          <w:rFonts w:ascii="Times New Roman" w:eastAsia="仿宋_GB2312" w:hAnsi="Times New Roman" w:cs="Times New Roman"/>
          <w:sz w:val="32"/>
          <w:szCs w:val="28"/>
        </w:rPr>
        <w:t>快消品</w:t>
      </w:r>
      <w:proofErr w:type="gramEnd"/>
      <w:r w:rsidRPr="00456EE3">
        <w:rPr>
          <w:rFonts w:ascii="Times New Roman" w:eastAsia="仿宋_GB2312" w:hAnsi="Times New Roman" w:cs="Times New Roman"/>
          <w:sz w:val="32"/>
          <w:szCs w:val="28"/>
        </w:rPr>
        <w:t>、快递</w:t>
      </w:r>
      <w:r w:rsidRPr="00456EE3">
        <w:rPr>
          <w:rFonts w:ascii="Times New Roman" w:eastAsia="仿宋_GB2312" w:hAnsi="Times New Roman" w:cs="Times New Roman"/>
          <w:sz w:val="32"/>
          <w:szCs w:val="28"/>
        </w:rPr>
        <w:lastRenderedPageBreak/>
        <w:t>的存储和销售，利用公交车辆闲置空间打造行李堆放区，代运县级客运站的</w:t>
      </w:r>
      <w:proofErr w:type="gramStart"/>
      <w:r w:rsidRPr="00456EE3">
        <w:rPr>
          <w:rFonts w:ascii="Times New Roman" w:eastAsia="仿宋_GB2312" w:hAnsi="Times New Roman" w:cs="Times New Roman"/>
          <w:sz w:val="32"/>
          <w:szCs w:val="28"/>
        </w:rPr>
        <w:t>快消品</w:t>
      </w:r>
      <w:proofErr w:type="gramEnd"/>
      <w:r w:rsidRPr="00456EE3">
        <w:rPr>
          <w:rFonts w:ascii="Times New Roman" w:eastAsia="仿宋_GB2312" w:hAnsi="Times New Roman" w:cs="Times New Roman"/>
          <w:sz w:val="32"/>
          <w:szCs w:val="28"/>
        </w:rPr>
        <w:t>、快递至三个镇级客运站。</w:t>
      </w:r>
    </w:p>
    <w:p w14:paraId="0265EE93"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8"/>
        </w:rPr>
        <w:t>加强企业培育，打造特色服务品牌。</w:t>
      </w:r>
      <w:r w:rsidRPr="00456EE3">
        <w:rPr>
          <w:rFonts w:ascii="Times New Roman" w:eastAsia="仿宋_GB2312" w:hAnsi="Times New Roman" w:cs="Times New Roman"/>
          <w:sz w:val="32"/>
          <w:szCs w:val="28"/>
        </w:rPr>
        <w:t>新沂市已创建</w:t>
      </w:r>
      <w:proofErr w:type="gramStart"/>
      <w:r w:rsidRPr="00456EE3">
        <w:rPr>
          <w:rFonts w:ascii="Times New Roman" w:eastAsia="仿宋_GB2312" w:hAnsi="Times New Roman" w:cs="Times New Roman"/>
          <w:sz w:val="32"/>
          <w:szCs w:val="28"/>
        </w:rPr>
        <w:t>特有农村</w:t>
      </w:r>
      <w:proofErr w:type="gramEnd"/>
      <w:r w:rsidRPr="00456EE3">
        <w:rPr>
          <w:rFonts w:ascii="Times New Roman" w:eastAsia="仿宋_GB2312" w:hAnsi="Times New Roman" w:cs="Times New Roman"/>
          <w:sz w:val="32"/>
          <w:szCs w:val="28"/>
        </w:rPr>
        <w:t>物流品牌</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惠新农</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，并积极培育和发展具有较强竞争力的物流企业，共同推进新沂市农村物流发展。</w:t>
      </w:r>
    </w:p>
    <w:p w14:paraId="1B7E257E"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sz w:val="32"/>
          <w:szCs w:val="28"/>
        </w:rPr>
        <w:t>新沂市农村物流品牌建设对当地经济具有明显拉动作用，不断增加就业机会，增加农民对农村物流服务的满意度，促进农业社会化服务体系的建设。</w:t>
      </w:r>
    </w:p>
    <w:p w14:paraId="51710D12" w14:textId="6FAF31C8"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11" w:name="_Toc77148386"/>
      <w:r w:rsidRPr="00456EE3">
        <w:rPr>
          <w:rFonts w:ascii="Times New Roman" w:eastAsia="楷体_GB2312" w:hAnsi="Times New Roman" w:cs="Times New Roman"/>
          <w:b/>
          <w:bCs/>
          <w:sz w:val="32"/>
          <w:szCs w:val="32"/>
        </w:rPr>
        <w:t>6.</w:t>
      </w:r>
      <w:r w:rsidRPr="00456EE3">
        <w:rPr>
          <w:rFonts w:ascii="Times New Roman" w:eastAsia="楷体_GB2312" w:hAnsi="Times New Roman" w:cs="Times New Roman"/>
          <w:b/>
          <w:bCs/>
          <w:sz w:val="32"/>
          <w:szCs w:val="32"/>
        </w:rPr>
        <w:t>江苏</w:t>
      </w:r>
      <w:r w:rsidR="0006422B" w:rsidRPr="00456EE3">
        <w:rPr>
          <w:rFonts w:ascii="Times New Roman" w:eastAsia="楷体_GB2312" w:hAnsi="Times New Roman" w:cs="Times New Roman"/>
          <w:b/>
          <w:bCs/>
          <w:sz w:val="32"/>
          <w:szCs w:val="32"/>
        </w:rPr>
        <w:t>盐城市</w:t>
      </w:r>
      <w:r w:rsidRPr="00456EE3">
        <w:rPr>
          <w:rFonts w:ascii="Times New Roman" w:eastAsia="楷体_GB2312" w:hAnsi="Times New Roman" w:cs="Times New Roman"/>
          <w:b/>
          <w:bCs/>
          <w:sz w:val="32"/>
          <w:szCs w:val="32"/>
        </w:rPr>
        <w:t>盐都区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客货同网</w:t>
      </w:r>
      <w:r w:rsidRPr="00456EE3">
        <w:rPr>
          <w:rFonts w:ascii="Times New Roman" w:eastAsia="楷体_GB2312" w:hAnsi="Times New Roman" w:cs="Times New Roman"/>
          <w:b/>
          <w:bCs/>
          <w:sz w:val="32"/>
          <w:szCs w:val="32"/>
        </w:rPr>
        <w:t>”</w:t>
      </w:r>
    </w:p>
    <w:bookmarkEnd w:id="11"/>
    <w:p w14:paraId="790F4227" w14:textId="38E2CBBF"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江苏</w:t>
      </w:r>
      <w:r w:rsidR="0006422B" w:rsidRPr="00456EE3">
        <w:rPr>
          <w:rFonts w:ascii="Times New Roman" w:eastAsia="仿宋_GB2312" w:hAnsi="Times New Roman" w:cs="Times New Roman"/>
          <w:sz w:val="32"/>
          <w:szCs w:val="30"/>
        </w:rPr>
        <w:t>盐城市</w:t>
      </w:r>
      <w:r w:rsidRPr="00456EE3">
        <w:rPr>
          <w:rFonts w:ascii="Times New Roman" w:eastAsia="仿宋_GB2312" w:hAnsi="Times New Roman" w:cs="Times New Roman"/>
          <w:sz w:val="32"/>
          <w:szCs w:val="30"/>
        </w:rPr>
        <w:t>盐都区紧紧围绕</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政府主导、部门主推、企业主创、融合发展</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的工作思路，形成</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客货同网，联动城乡发展</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的农村物流服务体系，全面助推乡村振兴战略。</w:t>
      </w:r>
    </w:p>
    <w:p w14:paraId="5969D178"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24"/>
        </w:rPr>
        <w:t>建设三级物流网络体系。</w:t>
      </w:r>
      <w:r w:rsidRPr="00456EE3">
        <w:rPr>
          <w:rFonts w:ascii="Times New Roman" w:eastAsia="仿宋_GB2312" w:hAnsi="Times New Roman" w:cs="Times New Roman"/>
          <w:sz w:val="32"/>
          <w:szCs w:val="30"/>
        </w:rPr>
        <w:t>坚持部门协同和资源整合，建设盐都区农村物流区级服务中心，采取加盟方式完善布局镇级物流点，健全村级物流服务点，布局兼顾农村电商、快递代收等功能。</w:t>
      </w:r>
    </w:p>
    <w:p w14:paraId="4B95D9CF"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24"/>
        </w:rPr>
        <w:t>创新运输组织模式。</w:t>
      </w:r>
      <w:r w:rsidRPr="00456EE3">
        <w:rPr>
          <w:rFonts w:ascii="Times New Roman" w:eastAsia="仿宋_GB2312" w:hAnsi="Times New Roman" w:cs="Times New Roman"/>
          <w:sz w:val="32"/>
          <w:szCs w:val="30"/>
        </w:rPr>
        <w:t>运用公交客运班线的客运班车代运邮件、快递和工业</w:t>
      </w:r>
      <w:proofErr w:type="gramStart"/>
      <w:r w:rsidRPr="00456EE3">
        <w:rPr>
          <w:rFonts w:ascii="Times New Roman" w:eastAsia="仿宋_GB2312" w:hAnsi="Times New Roman" w:cs="Times New Roman"/>
          <w:sz w:val="32"/>
          <w:szCs w:val="30"/>
        </w:rPr>
        <w:t>快消商品</w:t>
      </w:r>
      <w:proofErr w:type="gramEnd"/>
      <w:r w:rsidRPr="00456EE3">
        <w:rPr>
          <w:rFonts w:ascii="Times New Roman" w:eastAsia="仿宋_GB2312" w:hAnsi="Times New Roman" w:cs="Times New Roman"/>
          <w:sz w:val="32"/>
          <w:szCs w:val="30"/>
        </w:rPr>
        <w:t>配送至农村物流基础站点。开展货运班线、集中配送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共同配送等运输组织模式，建成覆盖全区的客运</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货运专线网络。典型企业配备冷藏运输车，用于盐都大市区经销商生鲜的配送。</w:t>
      </w:r>
    </w:p>
    <w:p w14:paraId="4ED1C5A5"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24"/>
        </w:rPr>
        <w:t>加强城乡物流信息化建设。</w:t>
      </w:r>
      <w:r w:rsidRPr="00456EE3">
        <w:rPr>
          <w:rFonts w:ascii="Times New Roman" w:eastAsia="仿宋_GB2312" w:hAnsi="Times New Roman" w:cs="Times New Roman"/>
          <w:sz w:val="32"/>
          <w:szCs w:val="30"/>
        </w:rPr>
        <w:t>盐都区物流企业积极创建物流信息平台，与电子商务平台结合，进一步贯通上下行信息</w:t>
      </w:r>
      <w:r w:rsidRPr="00456EE3">
        <w:rPr>
          <w:rFonts w:ascii="Times New Roman" w:eastAsia="仿宋_GB2312" w:hAnsi="Times New Roman" w:cs="Times New Roman"/>
          <w:sz w:val="32"/>
          <w:szCs w:val="30"/>
        </w:rPr>
        <w:lastRenderedPageBreak/>
        <w:t>通道，有效实现货物全程监控与追踪。</w:t>
      </w:r>
    </w:p>
    <w:p w14:paraId="609836E9"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盐都区通过推进农村物流融合发展，实现节点共建共享、网络互联互通，有效整合了分散的农村物流资源，发挥了交通、商务、供销、邮政等多部门多行业的整体服务效能，平均配送成本较创建前降低</w:t>
      </w:r>
      <w:r w:rsidRPr="00456EE3">
        <w:rPr>
          <w:rFonts w:ascii="Times New Roman" w:eastAsia="仿宋_GB2312" w:hAnsi="Times New Roman" w:cs="Times New Roman"/>
          <w:sz w:val="32"/>
          <w:szCs w:val="30"/>
        </w:rPr>
        <w:t>15%-20%</w:t>
      </w:r>
      <w:r w:rsidRPr="00456EE3">
        <w:rPr>
          <w:rFonts w:ascii="Times New Roman" w:eastAsia="仿宋_GB2312" w:hAnsi="Times New Roman" w:cs="Times New Roman"/>
          <w:sz w:val="32"/>
          <w:szCs w:val="30"/>
        </w:rPr>
        <w:t>，降本增效明显，推动了农村经济结构调整，拉动农村经济增长。</w:t>
      </w:r>
      <w:bookmarkStart w:id="12" w:name="_Toc40859746"/>
      <w:bookmarkStart w:id="13" w:name="_Toc77148350"/>
    </w:p>
    <w:p w14:paraId="4A7F7F08"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14" w:name="_Hlk80081597"/>
      <w:r w:rsidRPr="00456EE3">
        <w:rPr>
          <w:rFonts w:ascii="Times New Roman" w:eastAsia="楷体_GB2312" w:hAnsi="Times New Roman" w:cs="Times New Roman"/>
          <w:b/>
          <w:bCs/>
          <w:sz w:val="32"/>
          <w:szCs w:val="32"/>
        </w:rPr>
        <w:t>7.</w:t>
      </w:r>
      <w:r w:rsidRPr="00456EE3">
        <w:rPr>
          <w:rFonts w:ascii="Times New Roman" w:eastAsia="楷体_GB2312" w:hAnsi="Times New Roman" w:cs="Times New Roman"/>
          <w:b/>
          <w:bCs/>
          <w:sz w:val="32"/>
          <w:szCs w:val="32"/>
        </w:rPr>
        <w:t>浙江德清县</w:t>
      </w:r>
      <w:bookmarkStart w:id="15" w:name="_Hlk80081208"/>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交邮商融合发展</w:t>
      </w:r>
      <w:r w:rsidRPr="00456EE3">
        <w:rPr>
          <w:rFonts w:ascii="Times New Roman" w:eastAsia="楷体_GB2312" w:hAnsi="Times New Roman" w:cs="Times New Roman"/>
          <w:b/>
          <w:bCs/>
          <w:sz w:val="32"/>
          <w:szCs w:val="32"/>
        </w:rPr>
        <w:t>”</w:t>
      </w:r>
      <w:bookmarkEnd w:id="12"/>
      <w:bookmarkEnd w:id="13"/>
      <w:bookmarkEnd w:id="15"/>
      <w:r w:rsidRPr="00456EE3">
        <w:rPr>
          <w:rFonts w:ascii="Times New Roman" w:eastAsia="楷体_GB2312" w:hAnsi="Times New Roman" w:cs="Times New Roman"/>
          <w:b/>
          <w:bCs/>
          <w:sz w:val="32"/>
          <w:szCs w:val="32"/>
        </w:rPr>
        <w:t xml:space="preserve"> </w:t>
      </w:r>
    </w:p>
    <w:p w14:paraId="18392F73"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t>德清县通过大力发展电子商务、推动农村</w:t>
      </w:r>
      <w:proofErr w:type="gramStart"/>
      <w:r w:rsidRPr="00456EE3">
        <w:rPr>
          <w:rFonts w:ascii="Times New Roman" w:eastAsia="仿宋_GB2312" w:hAnsi="Times New Roman" w:cs="Times New Roman"/>
          <w:sz w:val="32"/>
          <w:szCs w:val="32"/>
        </w:rPr>
        <w:t>物流试点</w:t>
      </w:r>
      <w:proofErr w:type="gramEnd"/>
      <w:r w:rsidRPr="00456EE3">
        <w:rPr>
          <w:rFonts w:ascii="Times New Roman" w:eastAsia="仿宋_GB2312" w:hAnsi="Times New Roman" w:cs="Times New Roman"/>
          <w:sz w:val="32"/>
          <w:szCs w:val="32"/>
        </w:rPr>
        <w:t>等政策举措，实施快递进村工程，着力健全县、乡、村三级物流网络体系，推进</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交邮商融合发展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w:t>
      </w:r>
    </w:p>
    <w:p w14:paraId="64DE0493"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24"/>
        </w:rPr>
        <w:t>加强规划引领。</w:t>
      </w:r>
      <w:r w:rsidRPr="00456EE3">
        <w:rPr>
          <w:rFonts w:ascii="Times New Roman" w:eastAsia="仿宋_GB2312" w:hAnsi="Times New Roman" w:cs="Times New Roman"/>
          <w:sz w:val="32"/>
          <w:szCs w:val="32"/>
        </w:rPr>
        <w:t>明确主体责任，由县邮政管理局联合交通运输局等部门组织镇（街道）、村组织实施。以政府补助</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社会运营模式，从快递业健康发展专项资金中列支建设经费和运营补助。</w:t>
      </w:r>
    </w:p>
    <w:p w14:paraId="34626547"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24"/>
        </w:rPr>
        <w:t>强化基础保障。</w:t>
      </w:r>
      <w:r w:rsidRPr="00456EE3">
        <w:rPr>
          <w:rFonts w:ascii="Times New Roman" w:eastAsia="仿宋_GB2312" w:hAnsi="Times New Roman" w:cs="Times New Roman"/>
          <w:sz w:val="32"/>
          <w:szCs w:val="32"/>
        </w:rPr>
        <w:t>根据企业规模、营业额等指标，给予电子商务园区或站点、从事跨境电子商务企业、自</w:t>
      </w:r>
      <w:proofErr w:type="gramStart"/>
      <w:r w:rsidRPr="00456EE3">
        <w:rPr>
          <w:rFonts w:ascii="Times New Roman" w:eastAsia="仿宋_GB2312" w:hAnsi="Times New Roman" w:cs="Times New Roman"/>
          <w:sz w:val="32"/>
          <w:szCs w:val="32"/>
        </w:rPr>
        <w:t>建海外仓开展</w:t>
      </w:r>
      <w:proofErr w:type="gramEnd"/>
      <w:r w:rsidRPr="00456EE3">
        <w:rPr>
          <w:rFonts w:ascii="Times New Roman" w:eastAsia="仿宋_GB2312" w:hAnsi="Times New Roman" w:cs="Times New Roman"/>
          <w:sz w:val="32"/>
          <w:szCs w:val="32"/>
        </w:rPr>
        <w:t>跨境电子商务企业不同额度奖励或补助。县邮政管理局、县交通运输局、县农业农村局等有关部门组织实施。</w:t>
      </w:r>
    </w:p>
    <w:p w14:paraId="3DD42185"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24"/>
        </w:rPr>
        <w:t>农村</w:t>
      </w:r>
      <w:proofErr w:type="gramStart"/>
      <w:r w:rsidRPr="00456EE3">
        <w:rPr>
          <w:rFonts w:ascii="Times New Roman" w:eastAsia="楷体_GB2312" w:hAnsi="Times New Roman" w:cs="Times New Roman"/>
          <w:sz w:val="32"/>
          <w:szCs w:val="24"/>
        </w:rPr>
        <w:t>物流试点</w:t>
      </w:r>
      <w:proofErr w:type="gramEnd"/>
      <w:r w:rsidRPr="00456EE3">
        <w:rPr>
          <w:rFonts w:ascii="Times New Roman" w:eastAsia="楷体_GB2312" w:hAnsi="Times New Roman" w:cs="Times New Roman"/>
          <w:sz w:val="32"/>
          <w:szCs w:val="24"/>
        </w:rPr>
        <w:t>推进。</w:t>
      </w:r>
      <w:r w:rsidRPr="00456EE3">
        <w:rPr>
          <w:rFonts w:ascii="Times New Roman" w:eastAsia="仿宋_GB2312" w:hAnsi="Times New Roman" w:cs="Times New Roman"/>
          <w:sz w:val="32"/>
          <w:szCs w:val="32"/>
        </w:rPr>
        <w:t>制定出台《德清县农村快递物流体系建设实施方案》，选定莫干山镇和下</w:t>
      </w:r>
      <w:proofErr w:type="gramStart"/>
      <w:r w:rsidRPr="00456EE3">
        <w:rPr>
          <w:rFonts w:ascii="Times New Roman" w:eastAsia="仿宋_GB2312" w:hAnsi="Times New Roman" w:cs="Times New Roman"/>
          <w:sz w:val="32"/>
          <w:szCs w:val="32"/>
        </w:rPr>
        <w:t>渚</w:t>
      </w:r>
      <w:proofErr w:type="gramEnd"/>
      <w:r w:rsidRPr="00456EE3">
        <w:rPr>
          <w:rFonts w:ascii="Times New Roman" w:eastAsia="仿宋_GB2312" w:hAnsi="Times New Roman" w:cs="Times New Roman"/>
          <w:sz w:val="32"/>
          <w:szCs w:val="32"/>
        </w:rPr>
        <w:t>湖街道作为第一批试点。</w:t>
      </w:r>
    </w:p>
    <w:p w14:paraId="0E16C529"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24"/>
        </w:rPr>
        <w:t>提升电商物流服务能力。</w:t>
      </w:r>
      <w:r w:rsidRPr="00456EE3">
        <w:rPr>
          <w:rFonts w:ascii="Times New Roman" w:eastAsia="仿宋_GB2312" w:hAnsi="Times New Roman" w:cs="Times New Roman"/>
          <w:sz w:val="32"/>
          <w:szCs w:val="32"/>
        </w:rPr>
        <w:t>大力发展</w:t>
      </w:r>
      <w:proofErr w:type="gramStart"/>
      <w:r w:rsidRPr="00456EE3">
        <w:rPr>
          <w:rFonts w:ascii="Times New Roman" w:eastAsia="仿宋_GB2312" w:hAnsi="Times New Roman" w:cs="Times New Roman"/>
          <w:sz w:val="32"/>
          <w:szCs w:val="32"/>
        </w:rPr>
        <w:t>社区电</w:t>
      </w:r>
      <w:proofErr w:type="gramEnd"/>
      <w:r w:rsidRPr="00456EE3">
        <w:rPr>
          <w:rFonts w:ascii="Times New Roman" w:eastAsia="仿宋_GB2312" w:hAnsi="Times New Roman" w:cs="Times New Roman"/>
          <w:sz w:val="32"/>
          <w:szCs w:val="32"/>
        </w:rPr>
        <w:t>商，持续加快</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电商换市</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快递</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春笋</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品牌迅速建立，县邮政公司开展</w:t>
      </w:r>
      <w:proofErr w:type="gramStart"/>
      <w:r w:rsidRPr="00456EE3">
        <w:rPr>
          <w:rFonts w:ascii="Times New Roman" w:eastAsia="仿宋_GB2312" w:hAnsi="Times New Roman" w:cs="Times New Roman"/>
          <w:sz w:val="32"/>
          <w:szCs w:val="32"/>
        </w:rPr>
        <w:t>早</w:t>
      </w:r>
      <w:r w:rsidRPr="00456EE3">
        <w:rPr>
          <w:rFonts w:ascii="Times New Roman" w:eastAsia="仿宋_GB2312" w:hAnsi="Times New Roman" w:cs="Times New Roman"/>
          <w:sz w:val="32"/>
          <w:szCs w:val="32"/>
        </w:rPr>
        <w:lastRenderedPageBreak/>
        <w:t>园笋</w:t>
      </w:r>
      <w:proofErr w:type="gramEnd"/>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万斤</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项目和太湖珍珠米</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万单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项目。</w:t>
      </w:r>
    </w:p>
    <w:p w14:paraId="1A966135" w14:textId="77777777" w:rsidR="00D1315E" w:rsidRPr="00456EE3" w:rsidRDefault="00D1315E" w:rsidP="00D1315E">
      <w:pPr>
        <w:overflowPunct w:val="0"/>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sz w:val="32"/>
          <w:szCs w:val="32"/>
        </w:rPr>
        <w:t>德清县通过</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交邮商融合发展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，整合农村物流资源，降低配送成本，发挥了交通、商务、供销、邮政等多部门多行业的整体服务效能。电商网络销售解决疫情期间农产品滞销难题。</w:t>
      </w:r>
    </w:p>
    <w:p w14:paraId="161BE148"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16" w:name="_Toc40859753"/>
      <w:bookmarkStart w:id="17" w:name="_Toc77148355"/>
      <w:bookmarkEnd w:id="14"/>
      <w:r w:rsidRPr="00456EE3">
        <w:rPr>
          <w:rFonts w:ascii="Times New Roman" w:eastAsia="楷体_GB2312" w:hAnsi="Times New Roman" w:cs="Times New Roman"/>
          <w:b/>
          <w:bCs/>
          <w:sz w:val="32"/>
          <w:szCs w:val="32"/>
        </w:rPr>
        <w:t>8.</w:t>
      </w:r>
      <w:r w:rsidRPr="00456EE3">
        <w:rPr>
          <w:rFonts w:ascii="Times New Roman" w:eastAsia="楷体_GB2312" w:hAnsi="Times New Roman" w:cs="Times New Roman"/>
          <w:b/>
          <w:bCs/>
          <w:sz w:val="32"/>
          <w:szCs w:val="32"/>
        </w:rPr>
        <w:t>浙江淳安县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交邮融合</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电商物流</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特色产业</w:t>
      </w:r>
      <w:r w:rsidRPr="00456EE3">
        <w:rPr>
          <w:rFonts w:ascii="Times New Roman" w:eastAsia="楷体_GB2312" w:hAnsi="Times New Roman" w:cs="Times New Roman"/>
          <w:b/>
          <w:bCs/>
          <w:sz w:val="32"/>
          <w:szCs w:val="32"/>
        </w:rPr>
        <w:t>”</w:t>
      </w:r>
      <w:bookmarkEnd w:id="16"/>
      <w:bookmarkEnd w:id="17"/>
      <w:r w:rsidRPr="00456EE3">
        <w:rPr>
          <w:rFonts w:ascii="Times New Roman" w:eastAsia="楷体_GB2312" w:hAnsi="Times New Roman" w:cs="Times New Roman"/>
          <w:b/>
          <w:bCs/>
          <w:sz w:val="32"/>
          <w:szCs w:val="32"/>
        </w:rPr>
        <w:t xml:space="preserve"> </w:t>
      </w:r>
    </w:p>
    <w:p w14:paraId="469E5562"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淳安县促进各部门、各领域农村物流资源整合共享，创新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交邮融合</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特色产业</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服务模式，提升农村物流服务水平。</w:t>
      </w:r>
    </w:p>
    <w:p w14:paraId="433E5C5B"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4"/>
        </w:rPr>
        <w:t>强化资金扶持。</w:t>
      </w:r>
      <w:r w:rsidRPr="00456EE3">
        <w:rPr>
          <w:rFonts w:ascii="Times New Roman" w:eastAsia="仿宋_GB2312" w:hAnsi="Times New Roman" w:cs="Times New Roman"/>
          <w:sz w:val="32"/>
          <w:szCs w:val="28"/>
        </w:rPr>
        <w:t>整合申通、圆通、韵达、中通、百世五家快递公司资源，探索民营快递互助</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共配</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覆盖较大行政村、上行当日达下行次日达、成本价便民惠农、末端网点规范运作</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的农村快递网络。安排专项资金用于农村电商快递网络、村级物流服务点建设。</w:t>
      </w:r>
    </w:p>
    <w:p w14:paraId="4A69DB09"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4"/>
        </w:rPr>
        <w:t>加强交邮商合作。</w:t>
      </w:r>
      <w:r w:rsidRPr="00456EE3">
        <w:rPr>
          <w:rFonts w:ascii="Times New Roman" w:eastAsia="仿宋_GB2312" w:hAnsi="Times New Roman" w:cs="Times New Roman"/>
          <w:sz w:val="32"/>
          <w:szCs w:val="28"/>
        </w:rPr>
        <w:t>淳安县道路运输管理处与淳安邮政公司签订了《淳安县农村物流网点建设和运营委托协议书》，实现农村物流网络节点资源共享。在全县推广村级电商物流班车项目，快递公司将其各自在淳安县农村地区的快递业务以</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互助共配</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的形式开展合作。</w:t>
      </w:r>
    </w:p>
    <w:p w14:paraId="5A04C927" w14:textId="48FB7801"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24"/>
        </w:rPr>
        <w:t>明确运行规范。</w:t>
      </w:r>
      <w:r w:rsidRPr="00456EE3">
        <w:rPr>
          <w:rFonts w:ascii="Times New Roman" w:eastAsia="仿宋_GB2312" w:hAnsi="Times New Roman" w:cs="Times New Roman"/>
          <w:sz w:val="32"/>
          <w:szCs w:val="28"/>
        </w:rPr>
        <w:t>村网点满足末端寄递网点建设要求，规范安全运营。对快递企业的快递费、</w:t>
      </w:r>
      <w:r w:rsidR="00FB3945" w:rsidRPr="00456EE3">
        <w:rPr>
          <w:rFonts w:ascii="Times New Roman" w:eastAsia="仿宋_GB2312" w:hAnsi="Times New Roman" w:cs="Times New Roman"/>
          <w:sz w:val="32"/>
          <w:szCs w:val="28"/>
        </w:rPr>
        <w:t>时</w:t>
      </w:r>
      <w:r w:rsidRPr="00456EE3">
        <w:rPr>
          <w:rFonts w:ascii="Times New Roman" w:eastAsia="仿宋_GB2312" w:hAnsi="Times New Roman" w:cs="Times New Roman"/>
          <w:sz w:val="32"/>
          <w:szCs w:val="28"/>
        </w:rPr>
        <w:t>效、服务、人员等方面提出要求。在时效、服务方面具备优势的高端快递，每年给予补助。</w:t>
      </w:r>
    </w:p>
    <w:p w14:paraId="04A5B1B1"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sz w:val="32"/>
          <w:szCs w:val="28"/>
        </w:rPr>
        <w:lastRenderedPageBreak/>
        <w:t>淳安县通过打造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交邮融合</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特色产业</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模式，开通物流班车，大大降低了快递公司运营成本，提高了村级快递的运营时效，助推了</w:t>
      </w:r>
      <w:proofErr w:type="gramStart"/>
      <w:r w:rsidRPr="00456EE3">
        <w:rPr>
          <w:rFonts w:ascii="Times New Roman" w:eastAsia="仿宋_GB2312" w:hAnsi="Times New Roman" w:cs="Times New Roman"/>
          <w:sz w:val="32"/>
          <w:szCs w:val="28"/>
        </w:rPr>
        <w:t>绿色电</w:t>
      </w:r>
      <w:proofErr w:type="gramEnd"/>
      <w:r w:rsidRPr="00456EE3">
        <w:rPr>
          <w:rFonts w:ascii="Times New Roman" w:eastAsia="仿宋_GB2312" w:hAnsi="Times New Roman" w:cs="Times New Roman"/>
          <w:sz w:val="32"/>
          <w:szCs w:val="28"/>
        </w:rPr>
        <w:t>商发展，有效带动农产品进城、老百姓增收。</w:t>
      </w:r>
    </w:p>
    <w:p w14:paraId="639E8294" w14:textId="2F15A5DE"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9.</w:t>
      </w:r>
      <w:r w:rsidRPr="00456EE3">
        <w:rPr>
          <w:rFonts w:ascii="Times New Roman" w:eastAsia="楷体_GB2312" w:hAnsi="Times New Roman" w:cs="Times New Roman"/>
          <w:b/>
          <w:bCs/>
          <w:sz w:val="32"/>
          <w:szCs w:val="32"/>
        </w:rPr>
        <w:t>浙江</w:t>
      </w:r>
      <w:r w:rsidR="0006422B" w:rsidRPr="00456EE3">
        <w:rPr>
          <w:rFonts w:ascii="Times New Roman" w:eastAsia="楷体_GB2312" w:hAnsi="Times New Roman" w:cs="Times New Roman"/>
          <w:b/>
          <w:bCs/>
          <w:sz w:val="32"/>
          <w:szCs w:val="32"/>
        </w:rPr>
        <w:t>杭州市</w:t>
      </w:r>
      <w:r w:rsidRPr="00456EE3">
        <w:rPr>
          <w:rFonts w:ascii="Times New Roman" w:eastAsia="楷体_GB2312" w:hAnsi="Times New Roman" w:cs="Times New Roman"/>
          <w:b/>
          <w:bCs/>
          <w:sz w:val="32"/>
          <w:szCs w:val="32"/>
        </w:rPr>
        <w:t>余杭（临平）区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交邮快农商融合发展</w:t>
      </w:r>
      <w:r w:rsidRPr="00456EE3">
        <w:rPr>
          <w:rFonts w:ascii="Times New Roman" w:eastAsia="楷体_GB2312" w:hAnsi="Times New Roman" w:cs="Times New Roman"/>
          <w:b/>
          <w:bCs/>
          <w:sz w:val="32"/>
          <w:szCs w:val="32"/>
        </w:rPr>
        <w:t>”</w:t>
      </w:r>
    </w:p>
    <w:p w14:paraId="53045935" w14:textId="442E1E61"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余杭区多部门形成政策合力，积极推进</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交邮快农商融合发展</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，取得显著成效。</w:t>
      </w:r>
    </w:p>
    <w:p w14:paraId="68DF203E"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kern w:val="0"/>
          <w:sz w:val="32"/>
          <w:szCs w:val="32"/>
        </w:rPr>
        <w:t>强化顶层设计</w:t>
      </w:r>
      <w:r w:rsidRPr="00456EE3">
        <w:rPr>
          <w:rFonts w:ascii="Times New Roman" w:eastAsia="仿宋_GB2312" w:hAnsi="Times New Roman" w:cs="Times New Roman"/>
          <w:kern w:val="0"/>
          <w:sz w:val="32"/>
          <w:szCs w:val="32"/>
        </w:rPr>
        <w:t>。制定并下发一系列</w:t>
      </w:r>
      <w:r w:rsidRPr="00456EE3">
        <w:rPr>
          <w:rFonts w:ascii="Times New Roman" w:eastAsia="仿宋_GB2312" w:hAnsi="Times New Roman" w:cs="Times New Roman"/>
          <w:sz w:val="32"/>
          <w:szCs w:val="28"/>
        </w:rPr>
        <w:t>规划及政策文件，加强统筹推进力度，强化政策支持。</w:t>
      </w:r>
    </w:p>
    <w:p w14:paraId="52E4CA22"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加大资金扶持力度。</w:t>
      </w:r>
      <w:r w:rsidRPr="00456EE3">
        <w:rPr>
          <w:rFonts w:ascii="Times New Roman" w:eastAsia="仿宋_GB2312" w:hAnsi="Times New Roman" w:cs="Times New Roman"/>
          <w:kern w:val="0"/>
          <w:sz w:val="32"/>
          <w:szCs w:val="32"/>
        </w:rPr>
        <w:t>区交通运输局、农业局安排专项资金，对村级农村物流服务点、电子商务服务站点的建设和运营提供资金支持。</w:t>
      </w:r>
    </w:p>
    <w:p w14:paraId="2E2B4B80"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培育精品农村物流服务点</w:t>
      </w:r>
      <w:r w:rsidRPr="00456EE3">
        <w:rPr>
          <w:rFonts w:ascii="Times New Roman" w:eastAsia="仿宋_GB2312" w:hAnsi="Times New Roman" w:cs="Times New Roman"/>
          <w:kern w:val="0"/>
          <w:sz w:val="32"/>
          <w:szCs w:val="32"/>
        </w:rPr>
        <w:t>。按照</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好中选好，优中推优</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的方式，在</w:t>
      </w:r>
      <w:r w:rsidRPr="00456EE3">
        <w:rPr>
          <w:rFonts w:ascii="Times New Roman" w:eastAsia="仿宋_GB2312" w:hAnsi="Times New Roman" w:cs="Times New Roman"/>
          <w:kern w:val="0"/>
          <w:sz w:val="32"/>
          <w:szCs w:val="32"/>
        </w:rPr>
        <w:t>180</w:t>
      </w:r>
      <w:r w:rsidRPr="00456EE3">
        <w:rPr>
          <w:rFonts w:ascii="Times New Roman" w:eastAsia="仿宋_GB2312" w:hAnsi="Times New Roman" w:cs="Times New Roman"/>
          <w:kern w:val="0"/>
          <w:sz w:val="32"/>
          <w:szCs w:val="32"/>
        </w:rPr>
        <w:t>个服务点中拓展不少于</w:t>
      </w:r>
      <w:r w:rsidRPr="00456EE3">
        <w:rPr>
          <w:rFonts w:ascii="Times New Roman" w:eastAsia="仿宋_GB2312" w:hAnsi="Times New Roman" w:cs="Times New Roman"/>
          <w:kern w:val="0"/>
          <w:sz w:val="32"/>
          <w:szCs w:val="32"/>
        </w:rPr>
        <w:t>30</w:t>
      </w:r>
      <w:r w:rsidRPr="00456EE3">
        <w:rPr>
          <w:rFonts w:ascii="Times New Roman" w:eastAsia="仿宋_GB2312" w:hAnsi="Times New Roman" w:cs="Times New Roman"/>
          <w:kern w:val="0"/>
          <w:sz w:val="32"/>
          <w:szCs w:val="32"/>
        </w:rPr>
        <w:t>个精品农村物流服务点。同时，加强对已建成的农村服务点后续管理、更新和维护。</w:t>
      </w:r>
    </w:p>
    <w:p w14:paraId="4DFC3C79"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开展</w:t>
      </w:r>
      <w:r w:rsidRPr="00456EE3">
        <w:rPr>
          <w:rFonts w:ascii="Times New Roman" w:eastAsia="楷体_GB2312" w:hAnsi="Times New Roman" w:cs="Times New Roman"/>
          <w:kern w:val="0"/>
          <w:sz w:val="32"/>
          <w:szCs w:val="32"/>
        </w:rPr>
        <w:t>“</w:t>
      </w:r>
      <w:r w:rsidRPr="00456EE3">
        <w:rPr>
          <w:rFonts w:ascii="Times New Roman" w:eastAsia="楷体_GB2312" w:hAnsi="Times New Roman" w:cs="Times New Roman"/>
          <w:kern w:val="0"/>
          <w:sz w:val="32"/>
          <w:szCs w:val="32"/>
        </w:rPr>
        <w:t>邮快合作</w:t>
      </w:r>
      <w:r w:rsidRPr="00456EE3">
        <w:rPr>
          <w:rFonts w:ascii="Times New Roman" w:eastAsia="楷体_GB2312" w:hAnsi="Times New Roman" w:cs="Times New Roman"/>
          <w:kern w:val="0"/>
          <w:sz w:val="32"/>
          <w:szCs w:val="32"/>
        </w:rPr>
        <w:t>”“</w:t>
      </w:r>
      <w:r w:rsidRPr="00456EE3">
        <w:rPr>
          <w:rFonts w:ascii="Times New Roman" w:eastAsia="楷体_GB2312" w:hAnsi="Times New Roman" w:cs="Times New Roman"/>
          <w:kern w:val="0"/>
          <w:sz w:val="32"/>
          <w:szCs w:val="32"/>
        </w:rPr>
        <w:t>邮快农旅合作</w:t>
      </w:r>
      <w:r w:rsidRPr="00456EE3">
        <w:rPr>
          <w:rFonts w:ascii="Times New Roman" w:eastAsia="楷体_GB2312" w:hAnsi="Times New Roman" w:cs="Times New Roman"/>
          <w:kern w:val="0"/>
          <w:sz w:val="32"/>
          <w:szCs w:val="32"/>
        </w:rPr>
        <w:t>”</w:t>
      </w:r>
      <w:r w:rsidRPr="00456EE3">
        <w:rPr>
          <w:rFonts w:ascii="Times New Roman" w:eastAsia="楷体_GB2312" w:hAnsi="Times New Roman" w:cs="Times New Roman"/>
          <w:kern w:val="0"/>
          <w:sz w:val="32"/>
          <w:szCs w:val="32"/>
        </w:rPr>
        <w:t>。</w:t>
      </w:r>
      <w:r w:rsidRPr="00456EE3">
        <w:rPr>
          <w:rFonts w:ascii="Times New Roman" w:eastAsia="仿宋_GB2312" w:hAnsi="Times New Roman" w:cs="Times New Roman"/>
          <w:kern w:val="0"/>
          <w:sz w:val="32"/>
          <w:szCs w:val="32"/>
        </w:rPr>
        <w:t>余杭邮政在全面整合邮政自有网络载体基础上，鼓励并吸引民营快递输入末端投递业务，全面推进</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邮快合作、整合进村</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，并将农村快递物流服务直接送进民宿，形成</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民宿</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农产品</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快递服务</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生态链。</w:t>
      </w:r>
    </w:p>
    <w:p w14:paraId="60A8D907"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创新实施</w:t>
      </w:r>
      <w:r w:rsidRPr="00456EE3">
        <w:rPr>
          <w:rFonts w:ascii="Times New Roman" w:eastAsia="楷体_GB2312" w:hAnsi="Times New Roman" w:cs="Times New Roman"/>
          <w:kern w:val="0"/>
          <w:sz w:val="32"/>
          <w:szCs w:val="32"/>
        </w:rPr>
        <w:t>“</w:t>
      </w:r>
      <w:r w:rsidRPr="00456EE3">
        <w:rPr>
          <w:rFonts w:ascii="Times New Roman" w:eastAsia="楷体_GB2312" w:hAnsi="Times New Roman" w:cs="Times New Roman"/>
          <w:kern w:val="0"/>
          <w:sz w:val="32"/>
          <w:szCs w:val="32"/>
        </w:rPr>
        <w:t>警医邮</w:t>
      </w:r>
      <w:r w:rsidRPr="00456EE3">
        <w:rPr>
          <w:rFonts w:ascii="Times New Roman" w:eastAsia="楷体_GB2312" w:hAnsi="Times New Roman" w:cs="Times New Roman"/>
          <w:kern w:val="0"/>
          <w:sz w:val="32"/>
          <w:szCs w:val="32"/>
        </w:rPr>
        <w:t>”</w:t>
      </w:r>
      <w:r w:rsidRPr="00456EE3">
        <w:rPr>
          <w:rFonts w:ascii="Times New Roman" w:eastAsia="楷体_GB2312" w:hAnsi="Times New Roman" w:cs="Times New Roman"/>
          <w:kern w:val="0"/>
          <w:sz w:val="32"/>
          <w:szCs w:val="32"/>
        </w:rPr>
        <w:t>新合作。</w:t>
      </w:r>
      <w:r w:rsidRPr="00456EE3">
        <w:rPr>
          <w:rFonts w:ascii="Times New Roman" w:eastAsia="仿宋_GB2312" w:hAnsi="Times New Roman" w:cs="Times New Roman"/>
          <w:kern w:val="0"/>
          <w:sz w:val="32"/>
          <w:szCs w:val="32"/>
        </w:rPr>
        <w:t>余杭邮政携手公安交警部门和医院，共同推出</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警医邮</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项目，为群众一站式办理互联网平台业务、机动车业务和驾驶证业务。</w:t>
      </w:r>
    </w:p>
    <w:p w14:paraId="489AD109"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kern w:val="0"/>
          <w:sz w:val="32"/>
          <w:szCs w:val="32"/>
        </w:rPr>
        <w:lastRenderedPageBreak/>
        <w:t>余杭区通过</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交邮快农商融合发展</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模式，有效缩短重复运输里程约</w:t>
      </w:r>
      <w:r w:rsidRPr="00456EE3">
        <w:rPr>
          <w:rFonts w:ascii="Times New Roman" w:eastAsia="仿宋_GB2312" w:hAnsi="Times New Roman" w:cs="Times New Roman"/>
          <w:kern w:val="0"/>
          <w:sz w:val="32"/>
          <w:szCs w:val="32"/>
        </w:rPr>
        <w:t>60</w:t>
      </w:r>
      <w:r w:rsidRPr="00456EE3">
        <w:rPr>
          <w:rFonts w:ascii="Times New Roman" w:eastAsia="仿宋_GB2312" w:hAnsi="Times New Roman" w:cs="Times New Roman"/>
          <w:kern w:val="0"/>
          <w:sz w:val="32"/>
          <w:szCs w:val="32"/>
        </w:rPr>
        <w:t>万公里，平均节约快递运营企业运输成本近</w:t>
      </w:r>
      <w:r w:rsidRPr="00456EE3">
        <w:rPr>
          <w:rFonts w:ascii="Times New Roman" w:eastAsia="仿宋_GB2312" w:hAnsi="Times New Roman" w:cs="Times New Roman"/>
          <w:kern w:val="0"/>
          <w:sz w:val="32"/>
          <w:szCs w:val="32"/>
        </w:rPr>
        <w:t>300</w:t>
      </w:r>
      <w:r w:rsidRPr="00456EE3">
        <w:rPr>
          <w:rFonts w:ascii="Times New Roman" w:eastAsia="仿宋_GB2312" w:hAnsi="Times New Roman" w:cs="Times New Roman"/>
          <w:kern w:val="0"/>
          <w:sz w:val="32"/>
          <w:szCs w:val="32"/>
        </w:rPr>
        <w:t>万，实现</w:t>
      </w:r>
      <w:r w:rsidRPr="00456EE3">
        <w:rPr>
          <w:rFonts w:ascii="Times New Roman" w:eastAsia="仿宋_GB2312" w:hAnsi="Times New Roman" w:cs="Times New Roman"/>
          <w:kern w:val="0"/>
          <w:sz w:val="32"/>
          <w:szCs w:val="32"/>
        </w:rPr>
        <w:t>28</w:t>
      </w:r>
      <w:r w:rsidRPr="00456EE3">
        <w:rPr>
          <w:rFonts w:ascii="Times New Roman" w:eastAsia="仿宋_GB2312" w:hAnsi="Times New Roman" w:cs="Times New Roman"/>
          <w:kern w:val="0"/>
          <w:sz w:val="32"/>
          <w:szCs w:val="32"/>
        </w:rPr>
        <w:t>家民营快递企业委托邮政公司开展末端投递业务，业务量日均</w:t>
      </w:r>
      <w:r w:rsidRPr="00456EE3">
        <w:rPr>
          <w:rFonts w:ascii="Times New Roman" w:eastAsia="仿宋_GB2312" w:hAnsi="Times New Roman" w:cs="Times New Roman"/>
          <w:kern w:val="0"/>
          <w:sz w:val="32"/>
          <w:szCs w:val="32"/>
        </w:rPr>
        <w:t>8</w:t>
      </w:r>
      <w:r w:rsidRPr="00456EE3">
        <w:rPr>
          <w:rFonts w:ascii="Times New Roman" w:eastAsia="仿宋_GB2312" w:hAnsi="Times New Roman" w:cs="Times New Roman"/>
          <w:kern w:val="0"/>
          <w:sz w:val="32"/>
          <w:szCs w:val="32"/>
        </w:rPr>
        <w:t>万件，节约运营成本约</w:t>
      </w:r>
      <w:r w:rsidRPr="00456EE3">
        <w:rPr>
          <w:rFonts w:ascii="Times New Roman" w:eastAsia="仿宋_GB2312" w:hAnsi="Times New Roman" w:cs="Times New Roman"/>
          <w:kern w:val="0"/>
          <w:sz w:val="32"/>
          <w:szCs w:val="32"/>
        </w:rPr>
        <w:t>500</w:t>
      </w:r>
      <w:r w:rsidRPr="00456EE3">
        <w:rPr>
          <w:rFonts w:ascii="Times New Roman" w:eastAsia="仿宋_GB2312" w:hAnsi="Times New Roman" w:cs="Times New Roman"/>
          <w:kern w:val="0"/>
          <w:sz w:val="32"/>
          <w:szCs w:val="32"/>
        </w:rPr>
        <w:t>万</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年。</w:t>
      </w:r>
    </w:p>
    <w:p w14:paraId="76522AE5"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18" w:name="_Toc77148367"/>
      <w:r w:rsidRPr="00456EE3">
        <w:rPr>
          <w:rFonts w:ascii="Times New Roman" w:eastAsia="楷体_GB2312" w:hAnsi="Times New Roman" w:cs="Times New Roman"/>
          <w:b/>
          <w:bCs/>
          <w:sz w:val="32"/>
          <w:szCs w:val="32"/>
        </w:rPr>
        <w:t>10.</w:t>
      </w:r>
      <w:r w:rsidRPr="00456EE3">
        <w:rPr>
          <w:rFonts w:ascii="Times New Roman" w:eastAsia="楷体_GB2312" w:hAnsi="Times New Roman" w:cs="Times New Roman"/>
          <w:b/>
          <w:bCs/>
          <w:sz w:val="32"/>
          <w:szCs w:val="32"/>
        </w:rPr>
        <w:t>安徽天长市</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交邮融合</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特色农业</w:t>
      </w:r>
      <w:r w:rsidRPr="00456EE3">
        <w:rPr>
          <w:rFonts w:ascii="Times New Roman" w:eastAsia="楷体_GB2312" w:hAnsi="Times New Roman" w:cs="Times New Roman"/>
          <w:b/>
          <w:bCs/>
          <w:sz w:val="32"/>
          <w:szCs w:val="32"/>
        </w:rPr>
        <w:t>”</w:t>
      </w:r>
      <w:bookmarkEnd w:id="18"/>
    </w:p>
    <w:p w14:paraId="49449138"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天长市按照</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资源共享、多站合一、功能集中、节约高效</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的要求，形成了</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交邮融合</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特色农业</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服务模式。</w:t>
      </w:r>
    </w:p>
    <w:p w14:paraId="6683FF43"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交邮融合。</w:t>
      </w:r>
      <w:r w:rsidRPr="00456EE3">
        <w:rPr>
          <w:rFonts w:ascii="Times New Roman" w:eastAsia="仿宋_GB2312" w:hAnsi="Times New Roman" w:cs="Times New Roman"/>
          <w:kern w:val="0"/>
          <w:sz w:val="32"/>
          <w:szCs w:val="32"/>
        </w:rPr>
        <w:t>确定农村物流配送及仓储运营主体，进一步整合天长市县、镇、村三级快件运输业务，建立规范化、标准化、品牌</w:t>
      </w:r>
      <w:proofErr w:type="gramStart"/>
      <w:r w:rsidRPr="00456EE3">
        <w:rPr>
          <w:rFonts w:ascii="Times New Roman" w:eastAsia="仿宋_GB2312" w:hAnsi="Times New Roman" w:cs="Times New Roman"/>
          <w:kern w:val="0"/>
          <w:sz w:val="32"/>
          <w:szCs w:val="32"/>
        </w:rPr>
        <w:t>化农村</w:t>
      </w:r>
      <w:proofErr w:type="gramEnd"/>
      <w:r w:rsidRPr="00456EE3">
        <w:rPr>
          <w:rFonts w:ascii="Times New Roman" w:eastAsia="仿宋_GB2312" w:hAnsi="Times New Roman" w:cs="Times New Roman"/>
          <w:kern w:val="0"/>
          <w:sz w:val="32"/>
          <w:szCs w:val="32"/>
        </w:rPr>
        <w:t>物流运营体系，农村物流通过三级综合运输服务站点建设，实现客货合一、资源共建共享。</w:t>
      </w:r>
    </w:p>
    <w:p w14:paraId="70E49916"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客货共网。</w:t>
      </w:r>
      <w:r w:rsidRPr="00456EE3">
        <w:rPr>
          <w:rFonts w:ascii="Times New Roman" w:eastAsia="仿宋_GB2312" w:hAnsi="Times New Roman" w:cs="Times New Roman"/>
          <w:kern w:val="0"/>
          <w:sz w:val="32"/>
          <w:szCs w:val="32"/>
        </w:rPr>
        <w:t>利用城乡公交网络和运力资源，代运邮件快件业务，降低配送成本。</w:t>
      </w:r>
    </w:p>
    <w:p w14:paraId="0CD1C27A"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proofErr w:type="gramStart"/>
      <w:r w:rsidRPr="00456EE3">
        <w:rPr>
          <w:rFonts w:ascii="Times New Roman" w:eastAsia="楷体_GB2312" w:hAnsi="Times New Roman" w:cs="Times New Roman"/>
          <w:kern w:val="0"/>
          <w:sz w:val="32"/>
          <w:szCs w:val="32"/>
        </w:rPr>
        <w:t>商配一体</w:t>
      </w:r>
      <w:proofErr w:type="gramEnd"/>
      <w:r w:rsidRPr="00456EE3">
        <w:rPr>
          <w:rFonts w:ascii="Times New Roman" w:eastAsia="楷体_GB2312" w:hAnsi="Times New Roman" w:cs="Times New Roman"/>
          <w:kern w:val="0"/>
          <w:sz w:val="32"/>
          <w:szCs w:val="32"/>
        </w:rPr>
        <w:t>。</w:t>
      </w:r>
      <w:r w:rsidRPr="00456EE3">
        <w:rPr>
          <w:rFonts w:ascii="Times New Roman" w:eastAsia="仿宋_GB2312" w:hAnsi="Times New Roman" w:cs="Times New Roman"/>
          <w:kern w:val="0"/>
          <w:sz w:val="32"/>
          <w:szCs w:val="32"/>
        </w:rPr>
        <w:t>商贸配送企业参股，与快递整合，统一管理运营；在有条件情况下，物流运营主体拓展业务，打造本地品牌</w:t>
      </w:r>
      <w:r w:rsidRPr="00456EE3">
        <w:rPr>
          <w:rFonts w:ascii="Times New Roman" w:eastAsia="仿宋_GB2312" w:hAnsi="Times New Roman" w:cs="Times New Roman"/>
          <w:kern w:val="0"/>
          <w:sz w:val="32"/>
          <w:szCs w:val="32"/>
        </w:rPr>
        <w:t>O2O</w:t>
      </w:r>
      <w:r w:rsidRPr="00456EE3">
        <w:rPr>
          <w:rFonts w:ascii="Times New Roman" w:eastAsia="仿宋_GB2312" w:hAnsi="Times New Roman" w:cs="Times New Roman"/>
          <w:kern w:val="0"/>
          <w:sz w:val="32"/>
          <w:szCs w:val="32"/>
        </w:rPr>
        <w:t>生活超市、农资超市，在县镇村实行超市加盟新零售模式，</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以商养运</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w:t>
      </w:r>
    </w:p>
    <w:p w14:paraId="661E81EF"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交农合作。</w:t>
      </w:r>
      <w:r w:rsidRPr="00456EE3">
        <w:rPr>
          <w:rFonts w:ascii="Times New Roman" w:eastAsia="仿宋_GB2312" w:hAnsi="Times New Roman" w:cs="Times New Roman"/>
          <w:kern w:val="0"/>
          <w:sz w:val="32"/>
          <w:szCs w:val="32"/>
        </w:rPr>
        <w:t>与天长市农村合作社、农副产品生产、加工等企业形成产业联盟，构建起互帮互助、互融共存的产业合作新模式，实现物流与农业的融合发展。</w:t>
      </w:r>
    </w:p>
    <w:p w14:paraId="3B6B8FD5"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楷体_GB2312" w:hAnsi="Times New Roman" w:cs="Times New Roman"/>
          <w:kern w:val="0"/>
          <w:sz w:val="32"/>
          <w:szCs w:val="32"/>
        </w:rPr>
        <w:t>线上线下协同联动。</w:t>
      </w:r>
      <w:r w:rsidRPr="00456EE3">
        <w:rPr>
          <w:rFonts w:ascii="Times New Roman" w:eastAsia="仿宋_GB2312" w:hAnsi="Times New Roman" w:cs="Times New Roman"/>
          <w:kern w:val="0"/>
          <w:sz w:val="32"/>
          <w:szCs w:val="32"/>
        </w:rPr>
        <w:t>初期与第三方网络货运平台合作，实现供需精准对接；后期随着天长市电子商务、农村客货需求的增长，建立天长市</w:t>
      </w:r>
      <w:proofErr w:type="gramStart"/>
      <w:r w:rsidRPr="00456EE3">
        <w:rPr>
          <w:rFonts w:ascii="Times New Roman" w:eastAsia="仿宋_GB2312" w:hAnsi="Times New Roman" w:cs="Times New Roman"/>
          <w:kern w:val="0"/>
          <w:sz w:val="32"/>
          <w:szCs w:val="32"/>
        </w:rPr>
        <w:t>城乡电</w:t>
      </w:r>
      <w:proofErr w:type="gramEnd"/>
      <w:r w:rsidRPr="00456EE3">
        <w:rPr>
          <w:rFonts w:ascii="Times New Roman" w:eastAsia="仿宋_GB2312" w:hAnsi="Times New Roman" w:cs="Times New Roman"/>
          <w:kern w:val="0"/>
          <w:sz w:val="32"/>
          <w:szCs w:val="32"/>
        </w:rPr>
        <w:t>商物流综合信息网络平台，开</w:t>
      </w:r>
      <w:r w:rsidRPr="00456EE3">
        <w:rPr>
          <w:rFonts w:ascii="Times New Roman" w:eastAsia="仿宋_GB2312" w:hAnsi="Times New Roman" w:cs="Times New Roman"/>
          <w:kern w:val="0"/>
          <w:sz w:val="32"/>
          <w:szCs w:val="32"/>
        </w:rPr>
        <w:lastRenderedPageBreak/>
        <w:t>发地方</w:t>
      </w:r>
      <w:r w:rsidRPr="00456EE3">
        <w:rPr>
          <w:rFonts w:ascii="Times New Roman" w:eastAsia="仿宋_GB2312" w:hAnsi="Times New Roman" w:cs="Times New Roman"/>
          <w:kern w:val="0"/>
          <w:sz w:val="32"/>
          <w:szCs w:val="32"/>
        </w:rPr>
        <w:t>APP</w:t>
      </w:r>
      <w:r w:rsidRPr="00456EE3">
        <w:rPr>
          <w:rFonts w:ascii="Times New Roman" w:eastAsia="仿宋_GB2312" w:hAnsi="Times New Roman" w:cs="Times New Roman"/>
          <w:kern w:val="0"/>
          <w:sz w:val="32"/>
          <w:szCs w:val="32"/>
        </w:rPr>
        <w:t>、</w:t>
      </w:r>
      <w:proofErr w:type="gramStart"/>
      <w:r w:rsidRPr="00456EE3">
        <w:rPr>
          <w:rFonts w:ascii="Times New Roman" w:eastAsia="仿宋_GB2312" w:hAnsi="Times New Roman" w:cs="Times New Roman"/>
          <w:kern w:val="0"/>
          <w:sz w:val="32"/>
          <w:szCs w:val="32"/>
        </w:rPr>
        <w:t>微信小</w:t>
      </w:r>
      <w:proofErr w:type="gramEnd"/>
      <w:r w:rsidRPr="00456EE3">
        <w:rPr>
          <w:rFonts w:ascii="Times New Roman" w:eastAsia="仿宋_GB2312" w:hAnsi="Times New Roman" w:cs="Times New Roman"/>
          <w:kern w:val="0"/>
          <w:sz w:val="32"/>
          <w:szCs w:val="32"/>
        </w:rPr>
        <w:t>程序等终端服务设施。</w:t>
      </w:r>
    </w:p>
    <w:p w14:paraId="2879A856"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天长市</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交邮融合</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特色农业</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服务品牌助力乡村振兴，解决农产品进城</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最初一公里</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，工业品下乡</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最后一公里</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问题。农民收入增加、工作更加稳定、促进农副业发展，上下行快件、货物每件成本可节约</w:t>
      </w:r>
      <w:r w:rsidRPr="00456EE3">
        <w:rPr>
          <w:rFonts w:ascii="Times New Roman" w:eastAsia="仿宋_GB2312" w:hAnsi="Times New Roman" w:cs="Times New Roman"/>
          <w:kern w:val="0"/>
          <w:sz w:val="32"/>
          <w:szCs w:val="32"/>
        </w:rPr>
        <w:t>3-10</w:t>
      </w:r>
      <w:bookmarkStart w:id="19" w:name="_Toc77148368"/>
      <w:r w:rsidRPr="00456EE3">
        <w:rPr>
          <w:rFonts w:ascii="Times New Roman" w:eastAsia="仿宋_GB2312" w:hAnsi="Times New Roman" w:cs="Times New Roman"/>
          <w:kern w:val="0"/>
          <w:sz w:val="32"/>
          <w:szCs w:val="32"/>
        </w:rPr>
        <w:t>元。</w:t>
      </w:r>
    </w:p>
    <w:p w14:paraId="5E3BA96E"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0" w:name="_Toc77148369"/>
      <w:bookmarkEnd w:id="19"/>
      <w:r w:rsidRPr="00456EE3">
        <w:rPr>
          <w:rFonts w:ascii="Times New Roman" w:eastAsia="楷体_GB2312" w:hAnsi="Times New Roman" w:cs="Times New Roman"/>
          <w:b/>
          <w:bCs/>
          <w:sz w:val="32"/>
          <w:szCs w:val="32"/>
        </w:rPr>
        <w:t>11.</w:t>
      </w:r>
      <w:r w:rsidRPr="00456EE3">
        <w:rPr>
          <w:rFonts w:ascii="Times New Roman" w:eastAsia="楷体_GB2312" w:hAnsi="Times New Roman" w:cs="Times New Roman"/>
          <w:b/>
          <w:bCs/>
          <w:sz w:val="32"/>
          <w:szCs w:val="32"/>
        </w:rPr>
        <w:t>福建沙县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新型邮政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电商物流</w:t>
      </w:r>
      <w:bookmarkEnd w:id="20"/>
      <w:r w:rsidRPr="00456EE3">
        <w:rPr>
          <w:rFonts w:ascii="Times New Roman" w:eastAsia="楷体_GB2312" w:hAnsi="Times New Roman" w:cs="Times New Roman"/>
          <w:b/>
          <w:bCs/>
          <w:sz w:val="32"/>
          <w:szCs w:val="32"/>
        </w:rPr>
        <w:t>”</w:t>
      </w:r>
    </w:p>
    <w:p w14:paraId="31DFD806"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沙县抢抓电子商务进农村示范工程建设，依托中国邮政集团公司福建省沙县分公司，创新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新型邮政</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模式，打造开放共享县、乡、村三级公共物流服务平台。</w:t>
      </w:r>
    </w:p>
    <w:p w14:paraId="736F29B4"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组建行业协会。</w:t>
      </w:r>
      <w:r w:rsidRPr="00456EE3">
        <w:rPr>
          <w:rFonts w:ascii="Times New Roman" w:eastAsia="仿宋_GB2312" w:hAnsi="Times New Roman" w:cs="Times New Roman"/>
          <w:sz w:val="32"/>
          <w:szCs w:val="28"/>
        </w:rPr>
        <w:t>成立了沙县电子商务行业协会，促进信息互通、资源共享、行业自律、抱团发展、电商应用和电商创业。</w:t>
      </w:r>
    </w:p>
    <w:p w14:paraId="0A9FE231"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proofErr w:type="gramStart"/>
      <w:r w:rsidRPr="00456EE3">
        <w:rPr>
          <w:rFonts w:ascii="Times New Roman" w:eastAsia="楷体_GB2312" w:hAnsi="Times New Roman" w:cs="Times New Roman"/>
          <w:bCs/>
          <w:sz w:val="32"/>
          <w:szCs w:val="28"/>
        </w:rPr>
        <w:t>加强邮快合作</w:t>
      </w:r>
      <w:proofErr w:type="gramEnd"/>
      <w:r w:rsidRPr="00456EE3">
        <w:rPr>
          <w:rFonts w:ascii="Times New Roman" w:eastAsia="楷体_GB2312" w:hAnsi="Times New Roman" w:cs="Times New Roman"/>
          <w:bCs/>
          <w:sz w:val="32"/>
          <w:szCs w:val="28"/>
        </w:rPr>
        <w:t>。</w:t>
      </w:r>
      <w:r w:rsidRPr="00456EE3">
        <w:rPr>
          <w:rFonts w:ascii="Times New Roman" w:eastAsia="仿宋_GB2312" w:hAnsi="Times New Roman" w:cs="Times New Roman"/>
          <w:sz w:val="32"/>
          <w:szCs w:val="28"/>
        </w:rPr>
        <w:t>坚持平台共享开放原则，实现各民营快递公司邮件依托三级物流体系实现快速上下行的服务能力，进一步拓宽乡镇市场，逐步实现邮政专营，有效提升农村快递揽收量。</w:t>
      </w:r>
    </w:p>
    <w:p w14:paraId="32B538C2"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强化品牌建设。</w:t>
      </w:r>
      <w:r w:rsidRPr="00456EE3">
        <w:rPr>
          <w:rFonts w:ascii="Times New Roman" w:eastAsia="仿宋_GB2312" w:hAnsi="Times New Roman" w:cs="Times New Roman"/>
          <w:sz w:val="32"/>
          <w:szCs w:val="28"/>
        </w:rPr>
        <w:t>建立溯源机制，做好产品文创工作。县域公共品牌为加盟的</w:t>
      </w:r>
      <w:r w:rsidRPr="00456EE3">
        <w:rPr>
          <w:rFonts w:ascii="Times New Roman" w:eastAsia="仿宋_GB2312" w:hAnsi="Times New Roman" w:cs="Times New Roman"/>
          <w:sz w:val="32"/>
          <w:szCs w:val="28"/>
        </w:rPr>
        <w:t>18</w:t>
      </w:r>
      <w:r w:rsidRPr="00456EE3">
        <w:rPr>
          <w:rFonts w:ascii="Times New Roman" w:eastAsia="仿宋_GB2312" w:hAnsi="Times New Roman" w:cs="Times New Roman"/>
          <w:sz w:val="32"/>
          <w:szCs w:val="28"/>
        </w:rPr>
        <w:t>家企业产品建立静态溯源对应的二</w:t>
      </w:r>
      <w:proofErr w:type="gramStart"/>
      <w:r w:rsidRPr="00456EE3">
        <w:rPr>
          <w:rFonts w:ascii="Times New Roman" w:eastAsia="仿宋_GB2312" w:hAnsi="Times New Roman" w:cs="Times New Roman"/>
          <w:sz w:val="32"/>
          <w:szCs w:val="28"/>
        </w:rPr>
        <w:t>维码及</w:t>
      </w:r>
      <w:proofErr w:type="gramEnd"/>
      <w:r w:rsidRPr="00456EE3">
        <w:rPr>
          <w:rFonts w:ascii="Times New Roman" w:eastAsia="仿宋_GB2312" w:hAnsi="Times New Roman" w:cs="Times New Roman"/>
          <w:sz w:val="32"/>
          <w:szCs w:val="28"/>
        </w:rPr>
        <w:t>应用包装的文创设计，通过抖音、</w:t>
      </w:r>
      <w:proofErr w:type="gramStart"/>
      <w:r w:rsidRPr="00456EE3">
        <w:rPr>
          <w:rFonts w:ascii="Times New Roman" w:eastAsia="仿宋_GB2312" w:hAnsi="Times New Roman" w:cs="Times New Roman"/>
          <w:sz w:val="32"/>
          <w:szCs w:val="28"/>
        </w:rPr>
        <w:t>微信公众号</w:t>
      </w:r>
      <w:proofErr w:type="gramEnd"/>
      <w:r w:rsidRPr="00456EE3">
        <w:rPr>
          <w:rFonts w:ascii="Times New Roman" w:eastAsia="仿宋_GB2312" w:hAnsi="Times New Roman" w:cs="Times New Roman"/>
          <w:sz w:val="32"/>
          <w:szCs w:val="28"/>
        </w:rPr>
        <w:t>等新媒体渠道对企业进行宣传推广，关注量均达到万人以上。</w:t>
      </w:r>
    </w:p>
    <w:p w14:paraId="6D4F44D6"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沙县通过构建</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新型邮政</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模式，逐步实现全面承接</w:t>
      </w:r>
      <w:proofErr w:type="gramStart"/>
      <w:r w:rsidRPr="00456EE3">
        <w:rPr>
          <w:rFonts w:ascii="Times New Roman" w:eastAsia="仿宋_GB2312" w:hAnsi="Times New Roman" w:cs="Times New Roman"/>
          <w:sz w:val="32"/>
          <w:szCs w:val="28"/>
        </w:rPr>
        <w:t>全品牌</w:t>
      </w:r>
      <w:proofErr w:type="gramEnd"/>
      <w:r w:rsidRPr="00456EE3">
        <w:rPr>
          <w:rFonts w:ascii="Times New Roman" w:eastAsia="仿宋_GB2312" w:hAnsi="Times New Roman" w:cs="Times New Roman"/>
          <w:sz w:val="32"/>
          <w:szCs w:val="28"/>
        </w:rPr>
        <w:t>民营快递下行业务，</w:t>
      </w:r>
      <w:proofErr w:type="gramStart"/>
      <w:r w:rsidRPr="00456EE3">
        <w:rPr>
          <w:rFonts w:ascii="Times New Roman" w:eastAsia="仿宋_GB2312" w:hAnsi="Times New Roman" w:cs="Times New Roman"/>
          <w:sz w:val="32"/>
          <w:szCs w:val="28"/>
        </w:rPr>
        <w:t>累计派件</w:t>
      </w:r>
      <w:r w:rsidRPr="00456EE3">
        <w:rPr>
          <w:rFonts w:ascii="Times New Roman" w:eastAsia="仿宋_GB2312" w:hAnsi="Times New Roman" w:cs="Times New Roman"/>
          <w:sz w:val="32"/>
          <w:szCs w:val="28"/>
        </w:rPr>
        <w:t>46</w:t>
      </w:r>
      <w:r w:rsidRPr="00456EE3">
        <w:rPr>
          <w:rFonts w:ascii="Times New Roman" w:eastAsia="仿宋_GB2312" w:hAnsi="Times New Roman" w:cs="Times New Roman"/>
          <w:sz w:val="32"/>
          <w:szCs w:val="28"/>
        </w:rPr>
        <w:t>万件</w:t>
      </w:r>
      <w:proofErr w:type="gramEnd"/>
      <w:r w:rsidRPr="00456EE3">
        <w:rPr>
          <w:rFonts w:ascii="Times New Roman" w:eastAsia="仿宋_GB2312" w:hAnsi="Times New Roman" w:cs="Times New Roman"/>
          <w:sz w:val="32"/>
          <w:szCs w:val="28"/>
        </w:rPr>
        <w:t>，为乡村民众节省快递取件费超</w:t>
      </w:r>
      <w:r w:rsidRPr="00456EE3">
        <w:rPr>
          <w:rFonts w:ascii="Times New Roman" w:eastAsia="仿宋_GB2312" w:hAnsi="Times New Roman" w:cs="Times New Roman"/>
          <w:sz w:val="32"/>
          <w:szCs w:val="28"/>
        </w:rPr>
        <w:t>100</w:t>
      </w:r>
      <w:r w:rsidRPr="00456EE3">
        <w:rPr>
          <w:rFonts w:ascii="Times New Roman" w:eastAsia="仿宋_GB2312" w:hAnsi="Times New Roman" w:cs="Times New Roman"/>
          <w:sz w:val="32"/>
          <w:szCs w:val="28"/>
        </w:rPr>
        <w:t>万元，乡村居民快递寄</w:t>
      </w:r>
      <w:proofErr w:type="gramStart"/>
      <w:r w:rsidRPr="00456EE3">
        <w:rPr>
          <w:rFonts w:ascii="Times New Roman" w:eastAsia="仿宋_GB2312" w:hAnsi="Times New Roman" w:cs="Times New Roman"/>
          <w:sz w:val="32"/>
          <w:szCs w:val="28"/>
        </w:rPr>
        <w:t>件费用</w:t>
      </w:r>
      <w:proofErr w:type="gramEnd"/>
      <w:r w:rsidRPr="00456EE3">
        <w:rPr>
          <w:rFonts w:ascii="Times New Roman" w:eastAsia="仿宋_GB2312" w:hAnsi="Times New Roman" w:cs="Times New Roman"/>
          <w:sz w:val="32"/>
          <w:szCs w:val="28"/>
        </w:rPr>
        <w:t>降低</w:t>
      </w:r>
      <w:r w:rsidRPr="00456EE3">
        <w:rPr>
          <w:rFonts w:ascii="Times New Roman" w:eastAsia="仿宋_GB2312" w:hAnsi="Times New Roman" w:cs="Times New Roman"/>
          <w:sz w:val="32"/>
          <w:szCs w:val="28"/>
        </w:rPr>
        <w:lastRenderedPageBreak/>
        <w:t>30%</w:t>
      </w:r>
      <w:r w:rsidRPr="00456EE3">
        <w:rPr>
          <w:rFonts w:ascii="Times New Roman" w:eastAsia="仿宋_GB2312" w:hAnsi="Times New Roman" w:cs="Times New Roman"/>
          <w:sz w:val="32"/>
          <w:szCs w:val="28"/>
        </w:rPr>
        <w:t>以上，惠及</w:t>
      </w:r>
      <w:r w:rsidRPr="00456EE3">
        <w:rPr>
          <w:rFonts w:ascii="Times New Roman" w:eastAsia="仿宋_GB2312" w:hAnsi="Times New Roman" w:cs="Times New Roman"/>
          <w:sz w:val="32"/>
          <w:szCs w:val="28"/>
        </w:rPr>
        <w:t>134</w:t>
      </w:r>
      <w:r w:rsidRPr="00456EE3">
        <w:rPr>
          <w:rFonts w:ascii="Times New Roman" w:eastAsia="仿宋_GB2312" w:hAnsi="Times New Roman" w:cs="Times New Roman"/>
          <w:sz w:val="32"/>
          <w:szCs w:val="28"/>
        </w:rPr>
        <w:t>个行政村，</w:t>
      </w:r>
      <w:r w:rsidRPr="00456EE3">
        <w:rPr>
          <w:rFonts w:ascii="Times New Roman" w:eastAsia="仿宋_GB2312" w:hAnsi="Times New Roman" w:cs="Times New Roman"/>
          <w:sz w:val="32"/>
          <w:szCs w:val="28"/>
        </w:rPr>
        <w:t>13.4</w:t>
      </w:r>
      <w:r w:rsidRPr="00456EE3">
        <w:rPr>
          <w:rFonts w:ascii="Times New Roman" w:eastAsia="仿宋_GB2312" w:hAnsi="Times New Roman" w:cs="Times New Roman"/>
          <w:sz w:val="32"/>
          <w:szCs w:val="28"/>
        </w:rPr>
        <w:t>万村民。</w:t>
      </w:r>
      <w:bookmarkStart w:id="21" w:name="_Toc40859754"/>
      <w:bookmarkStart w:id="22" w:name="_Toc77148356"/>
    </w:p>
    <w:p w14:paraId="1510C832"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12.</w:t>
      </w:r>
      <w:r w:rsidRPr="00456EE3">
        <w:rPr>
          <w:rFonts w:ascii="Times New Roman" w:eastAsia="楷体_GB2312" w:hAnsi="Times New Roman" w:cs="Times New Roman"/>
          <w:b/>
          <w:bCs/>
          <w:sz w:val="32"/>
          <w:szCs w:val="32"/>
        </w:rPr>
        <w:t>江西安福县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交邮商农供融合发展</w:t>
      </w:r>
      <w:r w:rsidRPr="00456EE3">
        <w:rPr>
          <w:rFonts w:ascii="Times New Roman" w:eastAsia="楷体_GB2312" w:hAnsi="Times New Roman" w:cs="Times New Roman"/>
          <w:b/>
          <w:bCs/>
          <w:sz w:val="32"/>
          <w:szCs w:val="32"/>
        </w:rPr>
        <w:t>”</w:t>
      </w:r>
      <w:bookmarkEnd w:id="21"/>
      <w:bookmarkEnd w:id="22"/>
    </w:p>
    <w:p w14:paraId="3FDCE2C8"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江西安福县统筹交通运输、邮政快递、供销等物流资源，大力发展电子商务，着力打造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交邮商农供融合</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服务品牌。</w:t>
      </w:r>
    </w:p>
    <w:p w14:paraId="17F4EA7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加强部门协同。</w:t>
      </w:r>
      <w:r w:rsidRPr="00456EE3">
        <w:rPr>
          <w:rFonts w:ascii="Times New Roman" w:eastAsia="仿宋_GB2312" w:hAnsi="Times New Roman" w:cs="Times New Roman"/>
          <w:sz w:val="32"/>
          <w:szCs w:val="32"/>
        </w:rPr>
        <w:t>交通运输局建立融合发展工作对接机制，联合农业农村、商务、供销等部门和邮政公司建立推进农村物流体系建设工作协调机制。</w:t>
      </w:r>
    </w:p>
    <w:p w14:paraId="29D3F94D"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bCs/>
          <w:sz w:val="32"/>
          <w:szCs w:val="28"/>
        </w:rPr>
        <w:t>完善基础设施。</w:t>
      </w:r>
      <w:r w:rsidRPr="00456EE3">
        <w:rPr>
          <w:rFonts w:ascii="Times New Roman" w:eastAsia="仿宋_GB2312" w:hAnsi="Times New Roman" w:cs="Times New Roman"/>
          <w:bCs/>
          <w:sz w:val="32"/>
          <w:szCs w:val="32"/>
        </w:rPr>
        <w:t>加强用地规划保障</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与国土空间、综合性交通运输体系规划相衔接，统筹考虑邮政和快递园区、邮件和快件处理中心等基础设施用地需求。做好</w:t>
      </w:r>
      <w:proofErr w:type="gramStart"/>
      <w:r w:rsidRPr="00456EE3">
        <w:rPr>
          <w:rFonts w:ascii="Times New Roman" w:eastAsia="仿宋_GB2312" w:hAnsi="Times New Roman" w:cs="Times New Roman"/>
          <w:bCs/>
          <w:sz w:val="32"/>
          <w:szCs w:val="32"/>
        </w:rPr>
        <w:t>益农信息</w:t>
      </w:r>
      <w:proofErr w:type="gramEnd"/>
      <w:r w:rsidRPr="00456EE3">
        <w:rPr>
          <w:rFonts w:ascii="Times New Roman" w:eastAsia="仿宋_GB2312" w:hAnsi="Times New Roman" w:cs="Times New Roman"/>
          <w:bCs/>
          <w:sz w:val="32"/>
          <w:szCs w:val="32"/>
        </w:rPr>
        <w:t>社、电商服务中心、农产品电商运营中心等服务网点建设和规划，打造电商与快递服务示范点。</w:t>
      </w:r>
    </w:p>
    <w:p w14:paraId="440FD48A" w14:textId="0CB35EE3" w:rsidR="00D1315E" w:rsidRPr="00456EE3" w:rsidRDefault="00D1315E" w:rsidP="00D1315E">
      <w:pPr>
        <w:overflowPunct w:val="0"/>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bCs/>
          <w:sz w:val="32"/>
          <w:szCs w:val="28"/>
        </w:rPr>
        <w:t>强化资金支持。</w:t>
      </w:r>
      <w:r w:rsidRPr="00456EE3">
        <w:rPr>
          <w:rFonts w:ascii="Times New Roman" w:eastAsia="仿宋_GB2312" w:hAnsi="Times New Roman" w:cs="Times New Roman"/>
          <w:bCs/>
          <w:sz w:val="32"/>
          <w:szCs w:val="32"/>
        </w:rPr>
        <w:t>安福县政府出台了《安福县促进电子商务发展扶持办法</w:t>
      </w:r>
      <w:r w:rsidR="0029574A">
        <w:rPr>
          <w:rFonts w:ascii="Times New Roman" w:eastAsia="仿宋_GB2312" w:hAnsi="Times New Roman" w:cs="Times New Roman" w:hint="eastAsia"/>
          <w:bCs/>
          <w:sz w:val="32"/>
          <w:szCs w:val="32"/>
        </w:rPr>
        <w:t>（</w:t>
      </w:r>
      <w:r w:rsidRPr="00456EE3">
        <w:rPr>
          <w:rFonts w:ascii="Times New Roman" w:eastAsia="仿宋_GB2312" w:hAnsi="Times New Roman" w:cs="Times New Roman"/>
          <w:bCs/>
          <w:sz w:val="32"/>
          <w:szCs w:val="32"/>
        </w:rPr>
        <w:t>试行</w:t>
      </w:r>
      <w:r w:rsidR="0029574A">
        <w:rPr>
          <w:rFonts w:ascii="Times New Roman" w:eastAsia="仿宋_GB2312" w:hAnsi="Times New Roman" w:cs="Times New Roman" w:hint="eastAsia"/>
          <w:bCs/>
          <w:sz w:val="32"/>
          <w:szCs w:val="32"/>
        </w:rPr>
        <w:t>）</w:t>
      </w:r>
      <w:r w:rsidRPr="00456EE3">
        <w:rPr>
          <w:rFonts w:ascii="Times New Roman" w:eastAsia="仿宋_GB2312" w:hAnsi="Times New Roman" w:cs="Times New Roman"/>
          <w:bCs/>
          <w:sz w:val="32"/>
          <w:szCs w:val="32"/>
        </w:rPr>
        <w:t>》，对</w:t>
      </w:r>
      <w:proofErr w:type="gramStart"/>
      <w:r w:rsidRPr="00456EE3">
        <w:rPr>
          <w:rFonts w:ascii="Times New Roman" w:eastAsia="仿宋_GB2312" w:hAnsi="Times New Roman" w:cs="Times New Roman"/>
          <w:bCs/>
          <w:sz w:val="32"/>
          <w:szCs w:val="32"/>
        </w:rPr>
        <w:t>电商进农村</w:t>
      </w:r>
      <w:proofErr w:type="gramEnd"/>
      <w:r w:rsidRPr="00456EE3">
        <w:rPr>
          <w:rFonts w:ascii="Times New Roman" w:eastAsia="仿宋_GB2312" w:hAnsi="Times New Roman" w:cs="Times New Roman"/>
          <w:bCs/>
          <w:sz w:val="32"/>
          <w:szCs w:val="32"/>
        </w:rPr>
        <w:t>和发展农村物流制定了补助标准。对乡</w:t>
      </w:r>
      <w:r w:rsidR="0029574A">
        <w:rPr>
          <w:rFonts w:ascii="Times New Roman" w:eastAsia="仿宋_GB2312" w:hAnsi="Times New Roman" w:cs="Times New Roman" w:hint="eastAsia"/>
          <w:bCs/>
          <w:sz w:val="32"/>
          <w:szCs w:val="32"/>
        </w:rPr>
        <w:t>（</w:t>
      </w:r>
      <w:r w:rsidRPr="00456EE3">
        <w:rPr>
          <w:rFonts w:ascii="Times New Roman" w:eastAsia="仿宋_GB2312" w:hAnsi="Times New Roman" w:cs="Times New Roman"/>
          <w:bCs/>
          <w:sz w:val="32"/>
          <w:szCs w:val="32"/>
        </w:rPr>
        <w:t>镇</w:t>
      </w:r>
      <w:r w:rsidR="0029574A">
        <w:rPr>
          <w:rFonts w:ascii="Times New Roman" w:eastAsia="仿宋_GB2312" w:hAnsi="Times New Roman" w:cs="Times New Roman" w:hint="eastAsia"/>
          <w:bCs/>
          <w:sz w:val="32"/>
          <w:szCs w:val="32"/>
        </w:rPr>
        <w:t>）</w:t>
      </w:r>
      <w:r w:rsidRPr="00456EE3">
        <w:rPr>
          <w:rFonts w:ascii="Times New Roman" w:eastAsia="仿宋_GB2312" w:hAnsi="Times New Roman" w:cs="Times New Roman"/>
          <w:bCs/>
          <w:sz w:val="32"/>
          <w:szCs w:val="32"/>
        </w:rPr>
        <w:t>村级服务网点</w:t>
      </w:r>
      <w:r w:rsidRPr="00456EE3">
        <w:rPr>
          <w:rFonts w:ascii="Times New Roman" w:eastAsia="仿宋_GB2312" w:hAnsi="Times New Roman" w:cs="Times New Roman"/>
          <w:bCs/>
          <w:sz w:val="32"/>
          <w:szCs w:val="32"/>
        </w:rPr>
        <w:t>30</w:t>
      </w:r>
      <w:r w:rsidRPr="00456EE3">
        <w:rPr>
          <w:rFonts w:ascii="Times New Roman" w:eastAsia="仿宋_GB2312" w:hAnsi="Times New Roman" w:cs="Times New Roman"/>
          <w:bCs/>
          <w:sz w:val="32"/>
          <w:szCs w:val="32"/>
        </w:rPr>
        <w:t>个以上，每年给予</w:t>
      </w:r>
      <w:r w:rsidRPr="00456EE3">
        <w:rPr>
          <w:rFonts w:ascii="Times New Roman" w:eastAsia="仿宋_GB2312" w:hAnsi="Times New Roman" w:cs="Times New Roman"/>
          <w:bCs/>
          <w:sz w:val="32"/>
          <w:szCs w:val="32"/>
        </w:rPr>
        <w:t>2</w:t>
      </w:r>
      <w:r w:rsidRPr="00456EE3">
        <w:rPr>
          <w:rFonts w:ascii="Times New Roman" w:eastAsia="仿宋_GB2312" w:hAnsi="Times New Roman" w:cs="Times New Roman"/>
          <w:bCs/>
          <w:sz w:val="32"/>
          <w:szCs w:val="32"/>
        </w:rPr>
        <w:t>万元奖励，</w:t>
      </w:r>
      <w:r w:rsidRPr="00456EE3">
        <w:rPr>
          <w:rFonts w:ascii="Times New Roman" w:eastAsia="仿宋_GB2312" w:hAnsi="Times New Roman" w:cs="Times New Roman"/>
          <w:bCs/>
          <w:sz w:val="32"/>
          <w:szCs w:val="32"/>
        </w:rPr>
        <w:t>50</w:t>
      </w:r>
      <w:r w:rsidRPr="00456EE3">
        <w:rPr>
          <w:rFonts w:ascii="Times New Roman" w:eastAsia="仿宋_GB2312" w:hAnsi="Times New Roman" w:cs="Times New Roman"/>
          <w:bCs/>
          <w:sz w:val="32"/>
          <w:szCs w:val="32"/>
        </w:rPr>
        <w:t>个村以上给予</w:t>
      </w:r>
      <w:r w:rsidRPr="00456EE3">
        <w:rPr>
          <w:rFonts w:ascii="Times New Roman" w:eastAsia="仿宋_GB2312" w:hAnsi="Times New Roman" w:cs="Times New Roman"/>
          <w:bCs/>
          <w:sz w:val="32"/>
          <w:szCs w:val="32"/>
        </w:rPr>
        <w:t>5</w:t>
      </w:r>
      <w:r w:rsidRPr="00456EE3">
        <w:rPr>
          <w:rFonts w:ascii="Times New Roman" w:eastAsia="仿宋_GB2312" w:hAnsi="Times New Roman" w:cs="Times New Roman"/>
          <w:bCs/>
          <w:sz w:val="32"/>
          <w:szCs w:val="32"/>
        </w:rPr>
        <w:t>万元奖励，</w:t>
      </w:r>
      <w:r w:rsidRPr="00456EE3">
        <w:rPr>
          <w:rFonts w:ascii="Times New Roman" w:eastAsia="仿宋_GB2312" w:hAnsi="Times New Roman" w:cs="Times New Roman"/>
          <w:bCs/>
          <w:sz w:val="32"/>
          <w:szCs w:val="32"/>
        </w:rPr>
        <w:t>100</w:t>
      </w:r>
      <w:r w:rsidRPr="00456EE3">
        <w:rPr>
          <w:rFonts w:ascii="Times New Roman" w:eastAsia="仿宋_GB2312" w:hAnsi="Times New Roman" w:cs="Times New Roman"/>
          <w:bCs/>
          <w:sz w:val="32"/>
          <w:szCs w:val="32"/>
        </w:rPr>
        <w:t>个村以上给予</w:t>
      </w:r>
      <w:r w:rsidRPr="00456EE3">
        <w:rPr>
          <w:rFonts w:ascii="Times New Roman" w:eastAsia="仿宋_GB2312" w:hAnsi="Times New Roman" w:cs="Times New Roman"/>
          <w:bCs/>
          <w:sz w:val="32"/>
          <w:szCs w:val="32"/>
        </w:rPr>
        <w:t>15</w:t>
      </w:r>
      <w:r w:rsidRPr="00456EE3">
        <w:rPr>
          <w:rFonts w:ascii="Times New Roman" w:eastAsia="仿宋_GB2312" w:hAnsi="Times New Roman" w:cs="Times New Roman"/>
          <w:bCs/>
          <w:sz w:val="32"/>
          <w:szCs w:val="32"/>
        </w:rPr>
        <w:t>万元奖励。</w:t>
      </w:r>
    </w:p>
    <w:p w14:paraId="2E599C9B"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bCs/>
          <w:sz w:val="32"/>
          <w:szCs w:val="28"/>
        </w:rPr>
        <w:t>深化交邮融合。</w:t>
      </w:r>
      <w:r w:rsidRPr="00456EE3">
        <w:rPr>
          <w:rFonts w:ascii="Times New Roman" w:eastAsia="仿宋_GB2312" w:hAnsi="Times New Roman" w:cs="Times New Roman"/>
          <w:sz w:val="32"/>
          <w:szCs w:val="32"/>
        </w:rPr>
        <w:t>设立了县、乡、村三级物流体系服务网点</w:t>
      </w:r>
      <w:r w:rsidRPr="00456EE3">
        <w:rPr>
          <w:rFonts w:ascii="Times New Roman" w:eastAsia="仿宋_GB2312" w:hAnsi="Times New Roman" w:cs="Times New Roman"/>
          <w:sz w:val="32"/>
          <w:szCs w:val="32"/>
        </w:rPr>
        <w:t>100</w:t>
      </w:r>
      <w:r w:rsidRPr="00456EE3">
        <w:rPr>
          <w:rFonts w:ascii="Times New Roman" w:eastAsia="仿宋_GB2312" w:hAnsi="Times New Roman" w:cs="Times New Roman"/>
          <w:sz w:val="32"/>
          <w:szCs w:val="32"/>
        </w:rPr>
        <w:t>多个，利用乡镇</w:t>
      </w:r>
      <w:r w:rsidRPr="00456EE3">
        <w:rPr>
          <w:rFonts w:ascii="Times New Roman" w:eastAsia="仿宋_GB2312" w:hAnsi="Times New Roman" w:cs="Times New Roman"/>
          <w:sz w:val="32"/>
          <w:szCs w:val="32"/>
        </w:rPr>
        <w:t>100%</w:t>
      </w:r>
      <w:r w:rsidRPr="00456EE3">
        <w:rPr>
          <w:rFonts w:ascii="Times New Roman" w:eastAsia="仿宋_GB2312" w:hAnsi="Times New Roman" w:cs="Times New Roman"/>
          <w:sz w:val="32"/>
          <w:szCs w:val="32"/>
        </w:rPr>
        <w:t>通公交优势，全部采用公交运输上、下行物品。加快建设</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产配销</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一体化综合服务平台，拓展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交邮融合</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业务范围。</w:t>
      </w:r>
    </w:p>
    <w:p w14:paraId="3ED9C46B"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楷体_GB2312" w:hAnsi="Times New Roman" w:cs="Times New Roman"/>
          <w:bCs/>
          <w:sz w:val="32"/>
          <w:szCs w:val="28"/>
        </w:rPr>
        <w:t>加快综合信息平台建设。</w:t>
      </w:r>
      <w:proofErr w:type="gramStart"/>
      <w:r w:rsidRPr="00456EE3">
        <w:rPr>
          <w:rFonts w:ascii="Times New Roman" w:eastAsia="仿宋_GB2312" w:hAnsi="Times New Roman" w:cs="Times New Roman"/>
          <w:color w:val="000000"/>
          <w:sz w:val="32"/>
          <w:szCs w:val="32"/>
        </w:rPr>
        <w:t>整合电</w:t>
      </w:r>
      <w:proofErr w:type="gramEnd"/>
      <w:r w:rsidRPr="00456EE3">
        <w:rPr>
          <w:rFonts w:ascii="Times New Roman" w:eastAsia="仿宋_GB2312" w:hAnsi="Times New Roman" w:cs="Times New Roman"/>
          <w:color w:val="000000"/>
          <w:sz w:val="32"/>
          <w:szCs w:val="32"/>
        </w:rPr>
        <w:t>商、公交、物流信息平台，建设县、乡、村物流信息化综合平台，实现货物信息化、</w:t>
      </w:r>
      <w:r w:rsidRPr="00456EE3">
        <w:rPr>
          <w:rFonts w:ascii="Times New Roman" w:eastAsia="仿宋_GB2312" w:hAnsi="Times New Roman" w:cs="Times New Roman"/>
          <w:color w:val="000000"/>
          <w:sz w:val="32"/>
          <w:szCs w:val="32"/>
        </w:rPr>
        <w:lastRenderedPageBreak/>
        <w:t>运力信息化和配送信息化，提高物流配送效率、节约物流资源，有效降低物流成本。</w:t>
      </w:r>
    </w:p>
    <w:p w14:paraId="43511C1B"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t>安福县开展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交邮商农供融合发展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服务模式，通过</w:t>
      </w:r>
      <w:proofErr w:type="gramStart"/>
      <w:r w:rsidRPr="00456EE3">
        <w:rPr>
          <w:rFonts w:ascii="Times New Roman" w:eastAsia="仿宋_GB2312" w:hAnsi="Times New Roman" w:cs="Times New Roman"/>
          <w:sz w:val="32"/>
          <w:szCs w:val="32"/>
        </w:rPr>
        <w:t>电商进农村</w:t>
      </w:r>
      <w:proofErr w:type="gramEnd"/>
      <w:r w:rsidRPr="00456EE3">
        <w:rPr>
          <w:rFonts w:ascii="Times New Roman" w:eastAsia="仿宋_GB2312" w:hAnsi="Times New Roman" w:cs="Times New Roman"/>
          <w:sz w:val="32"/>
          <w:szCs w:val="32"/>
        </w:rPr>
        <w:t>入农户活动，推动贫困村农产品产销对接，解决</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卖难</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问题，提高电商扶贫实效。</w:t>
      </w:r>
    </w:p>
    <w:p w14:paraId="19B00C7B"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3" w:name="_Toc77148358"/>
      <w:r w:rsidRPr="00456EE3">
        <w:rPr>
          <w:rFonts w:ascii="Times New Roman" w:eastAsia="楷体_GB2312" w:hAnsi="Times New Roman" w:cs="Times New Roman"/>
          <w:b/>
          <w:bCs/>
          <w:sz w:val="32"/>
          <w:szCs w:val="32"/>
        </w:rPr>
        <w:t>13.</w:t>
      </w:r>
      <w:r w:rsidRPr="00456EE3">
        <w:rPr>
          <w:rFonts w:ascii="Times New Roman" w:eastAsia="楷体_GB2312" w:hAnsi="Times New Roman" w:cs="Times New Roman"/>
          <w:b/>
          <w:bCs/>
          <w:sz w:val="32"/>
          <w:szCs w:val="32"/>
        </w:rPr>
        <w:t>江西安远县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智运快线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数字平台</w:t>
      </w:r>
      <w:r w:rsidRPr="00456EE3">
        <w:rPr>
          <w:rFonts w:ascii="Times New Roman" w:eastAsia="楷体_GB2312" w:hAnsi="Times New Roman" w:cs="Times New Roman"/>
          <w:b/>
          <w:bCs/>
          <w:sz w:val="32"/>
          <w:szCs w:val="32"/>
        </w:rPr>
        <w:t>”</w:t>
      </w:r>
      <w:bookmarkEnd w:id="23"/>
      <w:r w:rsidRPr="00456EE3">
        <w:rPr>
          <w:rFonts w:ascii="Times New Roman" w:eastAsia="楷体_GB2312" w:hAnsi="Times New Roman" w:cs="Times New Roman"/>
          <w:b/>
          <w:bCs/>
          <w:sz w:val="32"/>
          <w:szCs w:val="32"/>
        </w:rPr>
        <w:t xml:space="preserve"> </w:t>
      </w:r>
    </w:p>
    <w:p w14:paraId="11DB87E7"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安远县大力发展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互联网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战略，依托现代信息技术革命和产业变革，打造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智运快线</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数字平台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的城乡智慧物流发展新模式。</w:t>
      </w:r>
    </w:p>
    <w:p w14:paraId="2DF96BC1"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优化智慧园区布局。</w:t>
      </w:r>
      <w:r w:rsidRPr="00456EE3">
        <w:rPr>
          <w:rFonts w:ascii="Times New Roman" w:eastAsia="仿宋_GB2312" w:hAnsi="Times New Roman" w:cs="Times New Roman"/>
          <w:sz w:val="32"/>
          <w:szCs w:val="28"/>
        </w:rPr>
        <w:t>设置县级智慧物流总仓，构建区域性智慧物流枢纽。拓展乡镇客运站和村级交通服务站功能外延，配套产业加快集聚。</w:t>
      </w:r>
    </w:p>
    <w:p w14:paraId="54A7A5DA"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建设智运快线网络。</w:t>
      </w:r>
      <w:r w:rsidRPr="00456EE3">
        <w:rPr>
          <w:rFonts w:ascii="Times New Roman" w:eastAsia="仿宋_GB2312" w:hAnsi="Times New Roman" w:cs="Times New Roman"/>
          <w:sz w:val="32"/>
          <w:szCs w:val="28"/>
        </w:rPr>
        <w:t>依托鹤子镇开展试点建设，构建</w:t>
      </w:r>
      <w:proofErr w:type="gramStart"/>
      <w:r w:rsidRPr="00456EE3">
        <w:rPr>
          <w:rFonts w:ascii="Times New Roman" w:eastAsia="仿宋_GB2312" w:hAnsi="Times New Roman" w:cs="Times New Roman"/>
          <w:sz w:val="32"/>
          <w:szCs w:val="28"/>
        </w:rPr>
        <w:t>基于近</w:t>
      </w:r>
      <w:proofErr w:type="gramEnd"/>
      <w:r w:rsidRPr="00456EE3">
        <w:rPr>
          <w:rFonts w:ascii="Times New Roman" w:eastAsia="仿宋_GB2312" w:hAnsi="Times New Roman" w:cs="Times New Roman"/>
          <w:sz w:val="32"/>
          <w:szCs w:val="28"/>
        </w:rPr>
        <w:t>地低空索道和穿梭机器人的智运快线，实现县乡村三级城乡物流网络节点间快速运输，可实现县域内随时发送、一小时到达。</w:t>
      </w:r>
    </w:p>
    <w:p w14:paraId="3E9274C3"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开展数字平台运营。</w:t>
      </w:r>
      <w:r w:rsidRPr="00456EE3">
        <w:rPr>
          <w:rFonts w:ascii="Times New Roman" w:eastAsia="仿宋_GB2312" w:hAnsi="Times New Roman" w:cs="Times New Roman"/>
          <w:sz w:val="32"/>
          <w:szCs w:val="28"/>
        </w:rPr>
        <w:t>开发</w:t>
      </w:r>
      <w:proofErr w:type="gramStart"/>
      <w:r w:rsidRPr="00456EE3">
        <w:rPr>
          <w:rFonts w:ascii="Times New Roman" w:eastAsia="仿宋_GB2312" w:hAnsi="Times New Roman" w:cs="Times New Roman"/>
          <w:sz w:val="32"/>
          <w:szCs w:val="28"/>
        </w:rPr>
        <w:t>运营智运商城</w:t>
      </w:r>
      <w:proofErr w:type="gramEnd"/>
      <w:r w:rsidRPr="00456EE3">
        <w:rPr>
          <w:rFonts w:ascii="Times New Roman" w:eastAsia="仿宋_GB2312" w:hAnsi="Times New Roman" w:cs="Times New Roman"/>
          <w:sz w:val="32"/>
          <w:szCs w:val="28"/>
        </w:rPr>
        <w:t>、智运云店、智运骑士、</w:t>
      </w:r>
      <w:proofErr w:type="gramStart"/>
      <w:r w:rsidRPr="00456EE3">
        <w:rPr>
          <w:rFonts w:ascii="Times New Roman" w:eastAsia="仿宋_GB2312" w:hAnsi="Times New Roman" w:cs="Times New Roman"/>
          <w:sz w:val="32"/>
          <w:szCs w:val="28"/>
        </w:rPr>
        <w:t>智运闪送等</w:t>
      </w:r>
      <w:proofErr w:type="gramEnd"/>
      <w:r w:rsidRPr="00456EE3">
        <w:rPr>
          <w:rFonts w:ascii="Times New Roman" w:eastAsia="仿宋_GB2312" w:hAnsi="Times New Roman" w:cs="Times New Roman"/>
          <w:sz w:val="32"/>
          <w:szCs w:val="28"/>
        </w:rPr>
        <w:t>一系列数字平台，通过联盟、加盟等方式整合镇内分散商户，充分发挥网店经营、线上团购、直播带货、短视频营销等商业模式的优势，发展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本地消费、即时配送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乡村零售新业态。</w:t>
      </w:r>
    </w:p>
    <w:p w14:paraId="13962B25"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通过</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智运快线</w:t>
      </w:r>
      <w:r w:rsidRPr="00456EE3">
        <w:rPr>
          <w:rFonts w:ascii="Times New Roman" w:eastAsia="TimesNewRomanPSMT" w:hAnsi="Times New Roman" w:cs="Times New Roman"/>
          <w:kern w:val="0"/>
          <w:sz w:val="32"/>
          <w:szCs w:val="32"/>
        </w:rPr>
        <w:t>+</w:t>
      </w:r>
      <w:r w:rsidRPr="00456EE3">
        <w:rPr>
          <w:rFonts w:ascii="Times New Roman" w:eastAsia="仿宋_GB2312" w:hAnsi="Times New Roman" w:cs="Times New Roman"/>
          <w:kern w:val="0"/>
          <w:sz w:val="32"/>
          <w:szCs w:val="32"/>
        </w:rPr>
        <w:t>数字平台</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城乡智慧物流发展新模式，</w:t>
      </w:r>
      <w:r w:rsidRPr="00456EE3">
        <w:rPr>
          <w:rFonts w:ascii="Times New Roman" w:eastAsia="仿宋_GB2312" w:hAnsi="Times New Roman" w:cs="Times New Roman"/>
          <w:sz w:val="32"/>
          <w:szCs w:val="28"/>
        </w:rPr>
        <w:t>电</w:t>
      </w:r>
      <w:proofErr w:type="gramStart"/>
      <w:r w:rsidRPr="00456EE3">
        <w:rPr>
          <w:rFonts w:ascii="Times New Roman" w:eastAsia="仿宋_GB2312" w:hAnsi="Times New Roman" w:cs="Times New Roman"/>
          <w:sz w:val="32"/>
          <w:szCs w:val="28"/>
        </w:rPr>
        <w:t>商产业</w:t>
      </w:r>
      <w:proofErr w:type="gramEnd"/>
      <w:r w:rsidRPr="00456EE3">
        <w:rPr>
          <w:rFonts w:ascii="Times New Roman" w:eastAsia="仿宋_GB2312" w:hAnsi="Times New Roman" w:cs="Times New Roman"/>
          <w:sz w:val="32"/>
          <w:szCs w:val="28"/>
        </w:rPr>
        <w:t>园区实现年度税收</w:t>
      </w:r>
      <w:r w:rsidRPr="00456EE3">
        <w:rPr>
          <w:rFonts w:ascii="Times New Roman" w:eastAsia="仿宋_GB2312" w:hAnsi="Times New Roman" w:cs="Times New Roman"/>
          <w:sz w:val="32"/>
          <w:szCs w:val="28"/>
        </w:rPr>
        <w:t>1500</w:t>
      </w:r>
      <w:r w:rsidRPr="00456EE3">
        <w:rPr>
          <w:rFonts w:ascii="Times New Roman" w:eastAsia="仿宋_GB2312" w:hAnsi="Times New Roman" w:cs="Times New Roman"/>
          <w:sz w:val="32"/>
          <w:szCs w:val="28"/>
        </w:rPr>
        <w:t>万元，智运快线工程直接服务</w:t>
      </w:r>
      <w:r w:rsidRPr="00456EE3">
        <w:rPr>
          <w:rFonts w:ascii="Times New Roman" w:eastAsia="仿宋_GB2312" w:hAnsi="Times New Roman" w:cs="Times New Roman"/>
          <w:sz w:val="32"/>
          <w:szCs w:val="28"/>
        </w:rPr>
        <w:lastRenderedPageBreak/>
        <w:t>1.7</w:t>
      </w:r>
      <w:r w:rsidRPr="00456EE3">
        <w:rPr>
          <w:rFonts w:ascii="Times New Roman" w:eastAsia="仿宋_GB2312" w:hAnsi="Times New Roman" w:cs="Times New Roman"/>
          <w:sz w:val="32"/>
          <w:szCs w:val="28"/>
        </w:rPr>
        <w:t>万余人口，有效降低物流成本。</w:t>
      </w:r>
    </w:p>
    <w:p w14:paraId="0301D6CE"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4" w:name="_Toc77148385"/>
      <w:r w:rsidRPr="00456EE3">
        <w:rPr>
          <w:rFonts w:ascii="Times New Roman" w:eastAsia="楷体_GB2312" w:hAnsi="Times New Roman" w:cs="Times New Roman"/>
          <w:b/>
          <w:bCs/>
          <w:sz w:val="32"/>
          <w:szCs w:val="32"/>
        </w:rPr>
        <w:t>14.</w:t>
      </w:r>
      <w:r w:rsidRPr="00456EE3">
        <w:rPr>
          <w:rFonts w:ascii="Times New Roman" w:eastAsia="楷体_GB2312" w:hAnsi="Times New Roman" w:cs="Times New Roman"/>
          <w:b/>
          <w:bCs/>
          <w:sz w:val="32"/>
          <w:szCs w:val="32"/>
        </w:rPr>
        <w:t>江西泰和县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电子商务</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农村物流</w:t>
      </w:r>
      <w:r w:rsidRPr="00456EE3">
        <w:rPr>
          <w:rFonts w:ascii="Times New Roman" w:eastAsia="楷体_GB2312" w:hAnsi="Times New Roman" w:cs="Times New Roman"/>
          <w:b/>
          <w:bCs/>
          <w:sz w:val="32"/>
          <w:szCs w:val="32"/>
        </w:rPr>
        <w:t>”</w:t>
      </w:r>
      <w:bookmarkEnd w:id="24"/>
      <w:r w:rsidRPr="00456EE3">
        <w:rPr>
          <w:rFonts w:ascii="Times New Roman" w:eastAsia="楷体_GB2312" w:hAnsi="Times New Roman" w:cs="Times New Roman"/>
          <w:b/>
          <w:bCs/>
          <w:sz w:val="32"/>
          <w:szCs w:val="32"/>
        </w:rPr>
        <w:t xml:space="preserve"> </w:t>
      </w:r>
    </w:p>
    <w:p w14:paraId="789A3E53"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泰和县打造</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农村物流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品牌，打通县、乡（镇）、村三个双向通道，实现农特优产品进城、工业品下乡，解决快递服务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最后一公里</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的难题。</w:t>
      </w:r>
    </w:p>
    <w:p w14:paraId="5055FDC6"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28"/>
        </w:rPr>
        <w:t>建立健全工作机制。</w:t>
      </w:r>
      <w:r w:rsidRPr="00456EE3">
        <w:rPr>
          <w:rFonts w:ascii="Times New Roman" w:eastAsia="仿宋_GB2312" w:hAnsi="Times New Roman" w:cs="Times New Roman"/>
          <w:sz w:val="32"/>
          <w:szCs w:val="30"/>
        </w:rPr>
        <w:t>交通运输局牵头建立物流企业发展工作对接机制，联合农业、商务，供销等部门建立</w:t>
      </w:r>
      <w:r w:rsidRPr="00456EE3">
        <w:rPr>
          <w:rFonts w:ascii="Times New Roman" w:eastAsia="仿宋_GB2312" w:hAnsi="Times New Roman" w:cs="Times New Roman"/>
          <w:sz w:val="32"/>
          <w:szCs w:val="30"/>
        </w:rPr>
        <w:t xml:space="preserve"> “</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农村物流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高效管理体系，无偿提供各乡镇公路客运、货运站用于建设县、乡、村三级物流服务网点体系。</w:t>
      </w:r>
    </w:p>
    <w:p w14:paraId="0DF57D02"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28"/>
        </w:rPr>
        <w:t>畅通线上流通网络。</w:t>
      </w:r>
      <w:r w:rsidRPr="00456EE3">
        <w:rPr>
          <w:rFonts w:ascii="Times New Roman" w:eastAsia="仿宋_GB2312" w:hAnsi="Times New Roman" w:cs="Times New Roman"/>
          <w:sz w:val="32"/>
          <w:szCs w:val="30"/>
        </w:rPr>
        <w:t>由县商务局牵头，深化泰和县和阿里巴巴的电商合作，</w:t>
      </w:r>
      <w:proofErr w:type="gramStart"/>
      <w:r w:rsidRPr="00456EE3">
        <w:rPr>
          <w:rFonts w:ascii="Times New Roman" w:eastAsia="仿宋_GB2312" w:hAnsi="Times New Roman" w:cs="Times New Roman"/>
          <w:sz w:val="32"/>
          <w:szCs w:val="30"/>
        </w:rPr>
        <w:t>通过天猫优品</w:t>
      </w:r>
      <w:proofErr w:type="gramEnd"/>
      <w:r w:rsidRPr="00456EE3">
        <w:rPr>
          <w:rFonts w:ascii="Times New Roman" w:eastAsia="仿宋_GB2312" w:hAnsi="Times New Roman" w:cs="Times New Roman"/>
          <w:sz w:val="32"/>
          <w:szCs w:val="30"/>
        </w:rPr>
        <w:t>官方直营店、</w:t>
      </w:r>
      <w:proofErr w:type="gramStart"/>
      <w:r w:rsidRPr="00456EE3">
        <w:rPr>
          <w:rFonts w:ascii="Times New Roman" w:eastAsia="仿宋_GB2312" w:hAnsi="Times New Roman" w:cs="Times New Roman"/>
          <w:sz w:val="32"/>
          <w:szCs w:val="30"/>
        </w:rPr>
        <w:t>天猫超市</w:t>
      </w:r>
      <w:proofErr w:type="gramEnd"/>
      <w:r w:rsidRPr="00456EE3">
        <w:rPr>
          <w:rFonts w:ascii="Times New Roman" w:eastAsia="仿宋_GB2312" w:hAnsi="Times New Roman" w:cs="Times New Roman"/>
          <w:sz w:val="32"/>
          <w:szCs w:val="30"/>
        </w:rPr>
        <w:t>、</w:t>
      </w:r>
      <w:proofErr w:type="gramStart"/>
      <w:r w:rsidRPr="00456EE3">
        <w:rPr>
          <w:rFonts w:ascii="Times New Roman" w:eastAsia="仿宋_GB2312" w:hAnsi="Times New Roman" w:cs="Times New Roman"/>
          <w:sz w:val="32"/>
          <w:szCs w:val="30"/>
        </w:rPr>
        <w:t>淘乡甜</w:t>
      </w:r>
      <w:proofErr w:type="gramEnd"/>
      <w:r w:rsidRPr="00456EE3">
        <w:rPr>
          <w:rFonts w:ascii="Times New Roman" w:eastAsia="仿宋_GB2312" w:hAnsi="Times New Roman" w:cs="Times New Roman"/>
          <w:sz w:val="32"/>
          <w:szCs w:val="30"/>
        </w:rPr>
        <w:t>官方旗舰店等渠道，加强对泰和产品的</w:t>
      </w:r>
      <w:proofErr w:type="gramStart"/>
      <w:r w:rsidRPr="00456EE3">
        <w:rPr>
          <w:rFonts w:ascii="Times New Roman" w:eastAsia="仿宋_GB2312" w:hAnsi="Times New Roman" w:cs="Times New Roman"/>
          <w:sz w:val="32"/>
          <w:szCs w:val="30"/>
        </w:rPr>
        <w:t>上行网售</w:t>
      </w:r>
      <w:proofErr w:type="gramEnd"/>
      <w:r w:rsidRPr="00456EE3">
        <w:rPr>
          <w:rFonts w:ascii="Times New Roman" w:eastAsia="仿宋_GB2312" w:hAnsi="Times New Roman" w:cs="Times New Roman"/>
          <w:sz w:val="32"/>
          <w:szCs w:val="30"/>
        </w:rPr>
        <w:t>力度，力争打造线上销售额超</w:t>
      </w:r>
      <w:r w:rsidRPr="00456EE3">
        <w:rPr>
          <w:rFonts w:ascii="Times New Roman" w:eastAsia="仿宋_GB2312" w:hAnsi="Times New Roman" w:cs="Times New Roman"/>
          <w:sz w:val="32"/>
          <w:szCs w:val="30"/>
        </w:rPr>
        <w:t>5000</w:t>
      </w:r>
      <w:r w:rsidRPr="00456EE3">
        <w:rPr>
          <w:rFonts w:ascii="Times New Roman" w:eastAsia="仿宋_GB2312" w:hAnsi="Times New Roman" w:cs="Times New Roman"/>
          <w:sz w:val="32"/>
          <w:szCs w:val="30"/>
        </w:rPr>
        <w:t>万元的特色农业产业。</w:t>
      </w:r>
    </w:p>
    <w:p w14:paraId="1DC974AB"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28"/>
        </w:rPr>
        <w:t>整合行业资源。</w:t>
      </w:r>
      <w:r w:rsidRPr="00456EE3">
        <w:rPr>
          <w:rFonts w:ascii="Times New Roman" w:eastAsia="仿宋_GB2312" w:hAnsi="Times New Roman" w:cs="Times New Roman"/>
          <w:sz w:val="32"/>
          <w:szCs w:val="30"/>
        </w:rPr>
        <w:t>整合县域内物流快递资源，建设服务电商的公益性物流快递仓储分拣运营中心和信息数据应用平台，开辟县城到乡村的快递配送线路及网点，解决农村物流配送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最后一公里</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问题。</w:t>
      </w:r>
    </w:p>
    <w:p w14:paraId="548D8DC6" w14:textId="77777777" w:rsidR="00D1315E" w:rsidRPr="00456EE3" w:rsidRDefault="00D1315E" w:rsidP="00D1315E">
      <w:pPr>
        <w:spacing w:line="580" w:lineRule="exact"/>
        <w:ind w:firstLineChars="200" w:firstLine="640"/>
        <w:rPr>
          <w:rFonts w:ascii="Times New Roman" w:eastAsia="仿宋" w:hAnsi="Times New Roman" w:cs="Times New Roman"/>
          <w:sz w:val="32"/>
          <w:szCs w:val="30"/>
        </w:rPr>
      </w:pPr>
      <w:r w:rsidRPr="00456EE3">
        <w:rPr>
          <w:rFonts w:ascii="Times New Roman" w:eastAsia="仿宋_GB2312" w:hAnsi="Times New Roman" w:cs="Times New Roman"/>
          <w:sz w:val="32"/>
          <w:szCs w:val="30"/>
        </w:rPr>
        <w:t>泰和县构建</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农村物流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服务模式，发挥交通、商务、供销等多行业的整体服务效能，通过快递整合，城乡公交、同城物流有益结合，综合计算农村网点费用节约大于</w:t>
      </w:r>
      <w:r w:rsidRPr="00456EE3">
        <w:rPr>
          <w:rFonts w:ascii="Times New Roman" w:eastAsia="仿宋_GB2312" w:hAnsi="Times New Roman" w:cs="Times New Roman"/>
          <w:sz w:val="32"/>
          <w:szCs w:val="30"/>
        </w:rPr>
        <w:t>50%</w:t>
      </w:r>
      <w:r w:rsidRPr="00456EE3">
        <w:rPr>
          <w:rFonts w:ascii="Times New Roman" w:eastAsia="仿宋_GB2312" w:hAnsi="Times New Roman" w:cs="Times New Roman"/>
          <w:sz w:val="32"/>
          <w:szCs w:val="30"/>
        </w:rPr>
        <w:t>，大大降低了物流、快递的运行成本，提高了时效和服务质量。</w:t>
      </w:r>
    </w:p>
    <w:p w14:paraId="5584D3F9"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5" w:name="_Toc77148363"/>
      <w:r w:rsidRPr="00456EE3">
        <w:rPr>
          <w:rFonts w:ascii="Times New Roman" w:eastAsia="楷体_GB2312" w:hAnsi="Times New Roman" w:cs="Times New Roman"/>
          <w:b/>
          <w:bCs/>
          <w:sz w:val="32"/>
          <w:szCs w:val="32"/>
        </w:rPr>
        <w:t>15.</w:t>
      </w:r>
      <w:r w:rsidRPr="00456EE3">
        <w:rPr>
          <w:rFonts w:ascii="Times New Roman" w:eastAsia="楷体_GB2312" w:hAnsi="Times New Roman" w:cs="Times New Roman"/>
          <w:b/>
          <w:bCs/>
          <w:sz w:val="32"/>
          <w:szCs w:val="32"/>
        </w:rPr>
        <w:t>山东蒙阴县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电子商务</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联配联送</w:t>
      </w:r>
      <w:r w:rsidRPr="00456EE3">
        <w:rPr>
          <w:rFonts w:ascii="Times New Roman" w:eastAsia="楷体_GB2312" w:hAnsi="Times New Roman" w:cs="Times New Roman"/>
          <w:b/>
          <w:bCs/>
          <w:sz w:val="32"/>
          <w:szCs w:val="32"/>
        </w:rPr>
        <w:t>”</w:t>
      </w:r>
      <w:bookmarkEnd w:id="25"/>
    </w:p>
    <w:p w14:paraId="63C4D8A3"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lastRenderedPageBreak/>
        <w:t>蒙阴县依托电子商务和农村物流的快速发展，实现了快快合作、</w:t>
      </w:r>
      <w:proofErr w:type="gramStart"/>
      <w:r w:rsidRPr="00456EE3">
        <w:rPr>
          <w:rFonts w:ascii="Times New Roman" w:eastAsia="仿宋_GB2312" w:hAnsi="Times New Roman" w:cs="Times New Roman"/>
          <w:sz w:val="32"/>
          <w:szCs w:val="32"/>
        </w:rPr>
        <w:t>邮快合作</w:t>
      </w:r>
      <w:proofErr w:type="gramEnd"/>
      <w:r w:rsidRPr="00456EE3">
        <w:rPr>
          <w:rFonts w:ascii="Times New Roman" w:eastAsia="仿宋_GB2312" w:hAnsi="Times New Roman" w:cs="Times New Roman"/>
          <w:sz w:val="32"/>
          <w:szCs w:val="32"/>
        </w:rPr>
        <w:t>、</w:t>
      </w:r>
      <w:proofErr w:type="gramStart"/>
      <w:r w:rsidRPr="00456EE3">
        <w:rPr>
          <w:rFonts w:ascii="Times New Roman" w:eastAsia="仿宋_GB2312" w:hAnsi="Times New Roman" w:cs="Times New Roman"/>
          <w:sz w:val="32"/>
          <w:szCs w:val="32"/>
        </w:rPr>
        <w:t>交快合作</w:t>
      </w:r>
      <w:proofErr w:type="gramEnd"/>
      <w:r w:rsidRPr="00456EE3">
        <w:rPr>
          <w:rFonts w:ascii="Times New Roman" w:eastAsia="仿宋_GB2312" w:hAnsi="Times New Roman" w:cs="Times New Roman"/>
          <w:sz w:val="32"/>
          <w:szCs w:val="32"/>
        </w:rPr>
        <w:t>的</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联配联送</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，打造了一张</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电子商务</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联配联送</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的农村物流服务品牌。</w:t>
      </w:r>
    </w:p>
    <w:p w14:paraId="11B7D59C"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坚持规划引领</w:t>
      </w:r>
      <w:r w:rsidRPr="00456EE3">
        <w:rPr>
          <w:rFonts w:ascii="Times New Roman" w:eastAsia="仿宋_GB2312" w:hAnsi="Times New Roman" w:cs="Times New Roman"/>
          <w:sz w:val="32"/>
          <w:szCs w:val="32"/>
        </w:rPr>
        <w:t>。为加快物流业和电商发展，蒙阴县委、县政府出台了一系列政策文件，整合商务、交通、果业等相关资源，扶持引导物流、电商融合发展。</w:t>
      </w:r>
    </w:p>
    <w:p w14:paraId="548A86D4"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大力发展电子商务。</w:t>
      </w:r>
      <w:r w:rsidRPr="00456EE3">
        <w:rPr>
          <w:rFonts w:ascii="Times New Roman" w:eastAsia="仿宋_GB2312" w:hAnsi="Times New Roman" w:cs="Times New Roman"/>
          <w:sz w:val="32"/>
          <w:szCs w:val="32"/>
        </w:rPr>
        <w:t>制定出台《关于实施</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电商兴县</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战略加快电子商务发展的实施意见》等一系列政策文件，统筹推进电子商务发展。</w:t>
      </w:r>
    </w:p>
    <w:p w14:paraId="616365F4"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完善三级物流体系基础设施。</w:t>
      </w:r>
      <w:r w:rsidRPr="00456EE3">
        <w:rPr>
          <w:rFonts w:ascii="Times New Roman" w:eastAsia="仿宋_GB2312" w:hAnsi="Times New Roman" w:cs="Times New Roman"/>
          <w:sz w:val="32"/>
          <w:szCs w:val="32"/>
        </w:rPr>
        <w:t>按照</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多站合一、资源共享</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的模式，完善</w:t>
      </w:r>
      <w:r w:rsidRPr="00456EE3">
        <w:rPr>
          <w:rFonts w:ascii="Times New Roman" w:eastAsia="仿宋_GB2312" w:hAnsi="Times New Roman" w:cs="Times New Roman"/>
          <w:sz w:val="32"/>
          <w:szCs w:val="32"/>
        </w:rPr>
        <w:t>“3+N”</w:t>
      </w:r>
      <w:r w:rsidRPr="00456EE3">
        <w:rPr>
          <w:rFonts w:ascii="Times New Roman" w:eastAsia="仿宋_GB2312" w:hAnsi="Times New Roman" w:cs="Times New Roman"/>
          <w:sz w:val="32"/>
          <w:szCs w:val="32"/>
        </w:rPr>
        <w:t>物流配送网络，即整合完善县、乡、村</w:t>
      </w:r>
      <w:r w:rsidRPr="00456EE3">
        <w:rPr>
          <w:rFonts w:ascii="Times New Roman" w:eastAsia="仿宋_GB2312" w:hAnsi="Times New Roman" w:cs="Times New Roman"/>
          <w:sz w:val="32"/>
          <w:szCs w:val="32"/>
        </w:rPr>
        <w:t>3</w:t>
      </w:r>
      <w:r w:rsidRPr="00456EE3">
        <w:rPr>
          <w:rFonts w:ascii="Times New Roman" w:eastAsia="仿宋_GB2312" w:hAnsi="Times New Roman" w:cs="Times New Roman"/>
          <w:sz w:val="32"/>
          <w:szCs w:val="32"/>
        </w:rPr>
        <w:t>级物流站场设施，在城区设立了</w:t>
      </w:r>
      <w:r w:rsidRPr="00456EE3">
        <w:rPr>
          <w:rFonts w:ascii="Times New Roman" w:eastAsia="仿宋_GB2312" w:hAnsi="Times New Roman" w:cs="Times New Roman"/>
          <w:sz w:val="32"/>
          <w:szCs w:val="32"/>
        </w:rPr>
        <w:t>N</w:t>
      </w:r>
      <w:proofErr w:type="gramStart"/>
      <w:r w:rsidRPr="00456EE3">
        <w:rPr>
          <w:rFonts w:ascii="Times New Roman" w:eastAsia="仿宋_GB2312" w:hAnsi="Times New Roman" w:cs="Times New Roman"/>
          <w:sz w:val="32"/>
          <w:szCs w:val="32"/>
        </w:rPr>
        <w:t>个快宝驿站</w:t>
      </w:r>
      <w:proofErr w:type="gramEnd"/>
      <w:r w:rsidRPr="00456EE3">
        <w:rPr>
          <w:rFonts w:ascii="Times New Roman" w:eastAsia="仿宋_GB2312" w:hAnsi="Times New Roman" w:cs="Times New Roman"/>
          <w:sz w:val="32"/>
          <w:szCs w:val="32"/>
        </w:rPr>
        <w:t>。</w:t>
      </w:r>
    </w:p>
    <w:p w14:paraId="3D4B33E8" w14:textId="77777777" w:rsidR="00D1315E" w:rsidRPr="00456EE3" w:rsidRDefault="00D1315E" w:rsidP="00D1315E">
      <w:pPr>
        <w:spacing w:line="580" w:lineRule="exact"/>
        <w:ind w:firstLine="645"/>
        <w:rPr>
          <w:rFonts w:ascii="Times New Roman" w:eastAsia="仿宋_GB2312" w:hAnsi="Times New Roman" w:cs="Times New Roman"/>
          <w:sz w:val="32"/>
          <w:szCs w:val="32"/>
        </w:rPr>
      </w:pPr>
      <w:proofErr w:type="gramStart"/>
      <w:r w:rsidRPr="00456EE3">
        <w:rPr>
          <w:rFonts w:ascii="Times New Roman" w:eastAsia="楷体_GB2312" w:hAnsi="Times New Roman" w:cs="Times New Roman"/>
          <w:sz w:val="32"/>
          <w:szCs w:val="32"/>
        </w:rPr>
        <w:t>构建电商服务</w:t>
      </w:r>
      <w:proofErr w:type="gramEnd"/>
      <w:r w:rsidRPr="00456EE3">
        <w:rPr>
          <w:rFonts w:ascii="Times New Roman" w:eastAsia="楷体_GB2312" w:hAnsi="Times New Roman" w:cs="Times New Roman"/>
          <w:sz w:val="32"/>
          <w:szCs w:val="32"/>
        </w:rPr>
        <w:t>体系。</w:t>
      </w:r>
      <w:r w:rsidRPr="00456EE3">
        <w:rPr>
          <w:rFonts w:ascii="Times New Roman" w:eastAsia="仿宋_GB2312" w:hAnsi="Times New Roman" w:cs="Times New Roman"/>
          <w:sz w:val="32"/>
          <w:szCs w:val="32"/>
        </w:rPr>
        <w:t>以</w:t>
      </w:r>
      <w:proofErr w:type="gramStart"/>
      <w:r w:rsidRPr="00456EE3">
        <w:rPr>
          <w:rFonts w:ascii="Times New Roman" w:eastAsia="仿宋_GB2312" w:hAnsi="Times New Roman" w:cs="Times New Roman"/>
          <w:sz w:val="32"/>
          <w:szCs w:val="32"/>
        </w:rPr>
        <w:t>电商进农村</w:t>
      </w:r>
      <w:proofErr w:type="gramEnd"/>
      <w:r w:rsidRPr="00456EE3">
        <w:rPr>
          <w:rFonts w:ascii="Times New Roman" w:eastAsia="仿宋_GB2312" w:hAnsi="Times New Roman" w:cs="Times New Roman"/>
          <w:sz w:val="32"/>
          <w:szCs w:val="32"/>
        </w:rPr>
        <w:t>综合示范项目为抓手，建设六位一体的县电子商务公共服务中心，推动县乡村</w:t>
      </w:r>
      <w:r w:rsidRPr="00456EE3">
        <w:rPr>
          <w:rFonts w:ascii="Times New Roman" w:eastAsia="仿宋_GB2312" w:hAnsi="Times New Roman" w:cs="Times New Roman"/>
          <w:sz w:val="32"/>
        </w:rPr>
        <w:t>三级电</w:t>
      </w:r>
      <w:proofErr w:type="gramStart"/>
      <w:r w:rsidRPr="00456EE3">
        <w:rPr>
          <w:rFonts w:ascii="Times New Roman" w:eastAsia="仿宋_GB2312" w:hAnsi="Times New Roman" w:cs="Times New Roman"/>
          <w:sz w:val="32"/>
        </w:rPr>
        <w:t>商服务</w:t>
      </w:r>
      <w:proofErr w:type="gramEnd"/>
      <w:r w:rsidRPr="00456EE3">
        <w:rPr>
          <w:rFonts w:ascii="Times New Roman" w:eastAsia="仿宋_GB2312" w:hAnsi="Times New Roman" w:cs="Times New Roman"/>
          <w:sz w:val="32"/>
        </w:rPr>
        <w:t>体系建设</w:t>
      </w:r>
      <w:r w:rsidRPr="00456EE3">
        <w:rPr>
          <w:rFonts w:ascii="Times New Roman" w:eastAsia="仿宋_GB2312" w:hAnsi="Times New Roman" w:cs="Times New Roman"/>
          <w:sz w:val="32"/>
          <w:szCs w:val="32"/>
        </w:rPr>
        <w:t>。</w:t>
      </w:r>
    </w:p>
    <w:p w14:paraId="09132533"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整合配送资源，</w:t>
      </w:r>
      <w:r w:rsidRPr="00456EE3">
        <w:rPr>
          <w:rFonts w:ascii="Times New Roman" w:eastAsia="仿宋_GB2312" w:hAnsi="Times New Roman" w:cs="Times New Roman"/>
          <w:sz w:val="32"/>
          <w:szCs w:val="32"/>
        </w:rPr>
        <w:t>实现快快、邮快、</w:t>
      </w:r>
      <w:proofErr w:type="gramStart"/>
      <w:r w:rsidRPr="00456EE3">
        <w:rPr>
          <w:rFonts w:ascii="Times New Roman" w:eastAsia="仿宋_GB2312" w:hAnsi="Times New Roman" w:cs="Times New Roman"/>
          <w:sz w:val="32"/>
          <w:szCs w:val="32"/>
        </w:rPr>
        <w:t>交快合作的联配联送</w:t>
      </w:r>
      <w:proofErr w:type="gramEnd"/>
      <w:r w:rsidRPr="00456EE3">
        <w:rPr>
          <w:rFonts w:ascii="Times New Roman" w:eastAsia="仿宋_GB2312" w:hAnsi="Times New Roman" w:cs="Times New Roman"/>
          <w:sz w:val="32"/>
          <w:szCs w:val="32"/>
        </w:rPr>
        <w:t>。整合物流基础设施和配送资源，实现</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快快合作</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快邮合作</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交快合作</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，打通物流配送</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最后一公里</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w:t>
      </w:r>
    </w:p>
    <w:p w14:paraId="3E86C7CE"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t>蒙阴县</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电子商务</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联配联送</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模式，顺利打通物流配送的</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最后一公里</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，为农产品上行外销提供了极大支持。通过电商销售，果品价格普遍高</w:t>
      </w:r>
      <w:r w:rsidRPr="00456EE3">
        <w:rPr>
          <w:rFonts w:ascii="Times New Roman" w:eastAsia="仿宋_GB2312" w:hAnsi="Times New Roman" w:cs="Times New Roman"/>
          <w:sz w:val="32"/>
          <w:szCs w:val="32"/>
        </w:rPr>
        <w:t>3-5</w:t>
      </w:r>
      <w:r w:rsidRPr="00456EE3">
        <w:rPr>
          <w:rFonts w:ascii="Times New Roman" w:eastAsia="仿宋_GB2312" w:hAnsi="Times New Roman" w:cs="Times New Roman"/>
          <w:sz w:val="32"/>
          <w:szCs w:val="32"/>
        </w:rPr>
        <w:t>倍，年销售收入达</w:t>
      </w:r>
      <w:r w:rsidRPr="00456EE3">
        <w:rPr>
          <w:rFonts w:ascii="Times New Roman" w:eastAsia="仿宋_GB2312" w:hAnsi="Times New Roman" w:cs="Times New Roman"/>
          <w:sz w:val="32"/>
          <w:szCs w:val="32"/>
        </w:rPr>
        <w:t>52</w:t>
      </w:r>
      <w:r w:rsidRPr="00456EE3">
        <w:rPr>
          <w:rFonts w:ascii="Times New Roman" w:eastAsia="仿宋_GB2312" w:hAnsi="Times New Roman" w:cs="Times New Roman"/>
          <w:sz w:val="32"/>
          <w:szCs w:val="32"/>
        </w:rPr>
        <w:t>亿元。</w:t>
      </w:r>
    </w:p>
    <w:p w14:paraId="53ABFF1A"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6" w:name="_Toc77148370"/>
      <w:r w:rsidRPr="00456EE3">
        <w:rPr>
          <w:rFonts w:ascii="Times New Roman" w:eastAsia="楷体_GB2312" w:hAnsi="Times New Roman" w:cs="Times New Roman"/>
          <w:b/>
          <w:bCs/>
          <w:sz w:val="32"/>
          <w:szCs w:val="32"/>
        </w:rPr>
        <w:t>16.</w:t>
      </w:r>
      <w:r w:rsidRPr="00456EE3">
        <w:rPr>
          <w:rFonts w:ascii="Times New Roman" w:eastAsia="楷体_GB2312" w:hAnsi="Times New Roman" w:cs="Times New Roman"/>
          <w:b/>
          <w:bCs/>
          <w:sz w:val="32"/>
          <w:szCs w:val="32"/>
        </w:rPr>
        <w:t>山东金乡县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基地建设</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仓配一体</w:t>
      </w:r>
      <w:r w:rsidRPr="00456EE3">
        <w:rPr>
          <w:rFonts w:ascii="Times New Roman" w:eastAsia="楷体_GB2312" w:hAnsi="Times New Roman" w:cs="Times New Roman"/>
          <w:b/>
          <w:bCs/>
          <w:sz w:val="32"/>
          <w:szCs w:val="32"/>
        </w:rPr>
        <w:t>”</w:t>
      </w:r>
    </w:p>
    <w:bookmarkEnd w:id="26"/>
    <w:p w14:paraId="08667D69" w14:textId="2D8D5812"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金乡县以邮政</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惠农合作项目</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为抓手，将基地农</w:t>
      </w:r>
      <w:r w:rsidR="007626B2" w:rsidRPr="00456EE3">
        <w:rPr>
          <w:rFonts w:ascii="Times New Roman" w:eastAsia="仿宋_GB2312" w:hAnsi="Times New Roman" w:cs="Times New Roman"/>
          <w:sz w:val="32"/>
          <w:szCs w:val="28"/>
        </w:rPr>
        <w:t>产</w:t>
      </w:r>
      <w:r w:rsidRPr="00456EE3">
        <w:rPr>
          <w:rFonts w:ascii="Times New Roman" w:eastAsia="仿宋_GB2312" w:hAnsi="Times New Roman" w:cs="Times New Roman"/>
          <w:sz w:val="32"/>
          <w:szCs w:val="28"/>
        </w:rPr>
        <w:t>品纳</w:t>
      </w:r>
      <w:r w:rsidRPr="00456EE3">
        <w:rPr>
          <w:rFonts w:ascii="Times New Roman" w:eastAsia="仿宋_GB2312" w:hAnsi="Times New Roman" w:cs="Times New Roman"/>
          <w:sz w:val="32"/>
          <w:szCs w:val="28"/>
        </w:rPr>
        <w:lastRenderedPageBreak/>
        <w:t>入邮政渠道签约平台，集中入仓，利用邮运网络、交</w:t>
      </w:r>
      <w:proofErr w:type="gramStart"/>
      <w:r w:rsidRPr="00456EE3">
        <w:rPr>
          <w:rFonts w:ascii="Times New Roman" w:eastAsia="仿宋_GB2312" w:hAnsi="Times New Roman" w:cs="Times New Roman"/>
          <w:sz w:val="32"/>
          <w:szCs w:val="28"/>
        </w:rPr>
        <w:t>邮合作</w:t>
      </w:r>
      <w:proofErr w:type="gramEnd"/>
      <w:r w:rsidRPr="00456EE3">
        <w:rPr>
          <w:rFonts w:ascii="Times New Roman" w:eastAsia="仿宋_GB2312" w:hAnsi="Times New Roman" w:cs="Times New Roman"/>
          <w:sz w:val="32"/>
          <w:szCs w:val="28"/>
        </w:rPr>
        <w:t>实施统筹配送，实现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基地建设</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仓配一体</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发展模式。</w:t>
      </w:r>
    </w:p>
    <w:p w14:paraId="5EE5ED6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融入地方农产品基地建设。</w:t>
      </w:r>
      <w:r w:rsidRPr="00456EE3">
        <w:rPr>
          <w:rFonts w:ascii="Times New Roman" w:eastAsia="仿宋_GB2312" w:hAnsi="Times New Roman" w:cs="Times New Roman"/>
          <w:sz w:val="32"/>
          <w:szCs w:val="28"/>
        </w:rPr>
        <w:t>围绕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一县、一镇、一村一品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建设，邮政先后与多家农业合作社、家庭农场签订合作协议，开展产前、产中、产后全流程服务，提供助农贷款、农业保险、寄递配送、产品宣传、农村电商等配套服务。</w:t>
      </w:r>
    </w:p>
    <w:p w14:paraId="35D0599C"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搭建</w:t>
      </w:r>
      <w:proofErr w:type="gramStart"/>
      <w:r w:rsidRPr="00456EE3">
        <w:rPr>
          <w:rFonts w:ascii="Times New Roman" w:eastAsia="楷体_GB2312" w:hAnsi="Times New Roman" w:cs="Times New Roman"/>
          <w:sz w:val="32"/>
          <w:szCs w:val="32"/>
        </w:rPr>
        <w:t>仓配寄</w:t>
      </w:r>
      <w:proofErr w:type="gramEnd"/>
      <w:r w:rsidRPr="00456EE3">
        <w:rPr>
          <w:rFonts w:ascii="Times New Roman" w:eastAsia="楷体_GB2312" w:hAnsi="Times New Roman" w:cs="Times New Roman"/>
          <w:sz w:val="32"/>
          <w:szCs w:val="32"/>
        </w:rPr>
        <w:t>一体化服务平台。</w:t>
      </w:r>
      <w:r w:rsidRPr="00456EE3">
        <w:rPr>
          <w:rFonts w:ascii="Times New Roman" w:eastAsia="仿宋_GB2312" w:hAnsi="Times New Roman" w:cs="Times New Roman"/>
          <w:sz w:val="32"/>
          <w:szCs w:val="28"/>
        </w:rPr>
        <w:t>乡镇以普通仓为主，县级建设普通仓</w:t>
      </w:r>
      <w:r w:rsidRPr="00456EE3">
        <w:rPr>
          <w:rFonts w:ascii="Times New Roman" w:eastAsia="仿宋_GB2312" w:hAnsi="Times New Roman" w:cs="Times New Roman"/>
          <w:sz w:val="32"/>
          <w:szCs w:val="28"/>
        </w:rPr>
        <w:t>+</w:t>
      </w:r>
      <w:proofErr w:type="gramStart"/>
      <w:r w:rsidRPr="00456EE3">
        <w:rPr>
          <w:rFonts w:ascii="Times New Roman" w:eastAsia="仿宋_GB2312" w:hAnsi="Times New Roman" w:cs="Times New Roman"/>
          <w:sz w:val="32"/>
          <w:szCs w:val="28"/>
        </w:rPr>
        <w:t>冷链仓模式</w:t>
      </w:r>
      <w:proofErr w:type="gramEnd"/>
      <w:r w:rsidRPr="00456EE3">
        <w:rPr>
          <w:rFonts w:ascii="Times New Roman" w:eastAsia="仿宋_GB2312" w:hAnsi="Times New Roman" w:cs="Times New Roman"/>
          <w:sz w:val="32"/>
          <w:szCs w:val="28"/>
        </w:rPr>
        <w:t>，</w:t>
      </w:r>
      <w:proofErr w:type="gramStart"/>
      <w:r w:rsidRPr="00456EE3">
        <w:rPr>
          <w:rFonts w:ascii="Times New Roman" w:eastAsia="仿宋_GB2312" w:hAnsi="Times New Roman" w:cs="Times New Roman"/>
          <w:sz w:val="32"/>
          <w:szCs w:val="28"/>
        </w:rPr>
        <w:t>镇仓打造</w:t>
      </w:r>
      <w:proofErr w:type="gramEnd"/>
      <w:r w:rsidRPr="00456EE3">
        <w:rPr>
          <w:rFonts w:ascii="Times New Roman" w:eastAsia="仿宋_GB2312" w:hAnsi="Times New Roman" w:cs="Times New Roman"/>
          <w:sz w:val="32"/>
          <w:szCs w:val="28"/>
        </w:rPr>
        <w:t>为农产品</w:t>
      </w:r>
      <w:proofErr w:type="gramStart"/>
      <w:r w:rsidRPr="00456EE3">
        <w:rPr>
          <w:rFonts w:ascii="Times New Roman" w:eastAsia="仿宋_GB2312" w:hAnsi="Times New Roman" w:cs="Times New Roman"/>
          <w:sz w:val="32"/>
          <w:szCs w:val="28"/>
        </w:rPr>
        <w:t>转运集转地</w:t>
      </w:r>
      <w:proofErr w:type="gramEnd"/>
      <w:r w:rsidRPr="00456EE3">
        <w:rPr>
          <w:rFonts w:ascii="Times New Roman" w:eastAsia="仿宋_GB2312" w:hAnsi="Times New Roman" w:cs="Times New Roman"/>
          <w:sz w:val="32"/>
          <w:szCs w:val="28"/>
        </w:rPr>
        <w:t>，打通农产品从乡镇到城市的配送环节，并</w:t>
      </w:r>
      <w:proofErr w:type="gramStart"/>
      <w:r w:rsidRPr="00456EE3">
        <w:rPr>
          <w:rFonts w:ascii="Times New Roman" w:eastAsia="仿宋_GB2312" w:hAnsi="Times New Roman" w:cs="Times New Roman"/>
          <w:sz w:val="32"/>
          <w:szCs w:val="28"/>
        </w:rPr>
        <w:t>通过县仓建立</w:t>
      </w:r>
      <w:proofErr w:type="gramEnd"/>
      <w:r w:rsidRPr="00456EE3">
        <w:rPr>
          <w:rFonts w:ascii="Times New Roman" w:eastAsia="仿宋_GB2312" w:hAnsi="Times New Roman" w:cs="Times New Roman"/>
          <w:sz w:val="32"/>
          <w:szCs w:val="28"/>
        </w:rPr>
        <w:t>联通县域，辐射到外县、外市、外省的邮运网络。</w:t>
      </w:r>
    </w:p>
    <w:p w14:paraId="150A986E"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实施</w:t>
      </w:r>
      <w:proofErr w:type="gramStart"/>
      <w:r w:rsidRPr="00456EE3">
        <w:rPr>
          <w:rFonts w:ascii="Times New Roman" w:eastAsia="楷体_GB2312" w:hAnsi="Times New Roman" w:cs="Times New Roman"/>
          <w:sz w:val="32"/>
          <w:szCs w:val="32"/>
        </w:rPr>
        <w:t>运路共享</w:t>
      </w:r>
      <w:proofErr w:type="gramEnd"/>
      <w:r w:rsidRPr="00456EE3">
        <w:rPr>
          <w:rFonts w:ascii="Times New Roman" w:eastAsia="楷体_GB2312" w:hAnsi="Times New Roman" w:cs="Times New Roman"/>
          <w:sz w:val="32"/>
          <w:szCs w:val="32"/>
        </w:rPr>
        <w:t>提速模式。</w:t>
      </w:r>
      <w:r w:rsidRPr="00456EE3">
        <w:rPr>
          <w:rFonts w:ascii="Times New Roman" w:eastAsia="仿宋_GB2312" w:hAnsi="Times New Roman" w:cs="Times New Roman"/>
          <w:sz w:val="32"/>
          <w:szCs w:val="28"/>
        </w:rPr>
        <w:t>金乡邮政与交运公司积极合作，推进</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交邮合作、运路共享</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模式。由各邮政支局按照作业计划与公交车准点对接，确保所有上行邮件在规定时间到达客运站，由公交公司安排专人运送至区县级邮件处理中心（或县仓），确保当日发出，保证配送实效。</w:t>
      </w:r>
    </w:p>
    <w:p w14:paraId="528676DF"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金乡县依托仓储中心，利用邮政、社会快递、交运公司等配送网络，打造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基地建设</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仓配一体</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模式，可有效节约运作成本，在邮路单日往返费用不变的情况下，农产品配送产生的溢出收入均摊了邮政、交运公司等企业</w:t>
      </w:r>
      <w:proofErr w:type="gramStart"/>
      <w:r w:rsidRPr="00456EE3">
        <w:rPr>
          <w:rFonts w:ascii="Times New Roman" w:eastAsia="仿宋_GB2312" w:hAnsi="Times New Roman" w:cs="Times New Roman"/>
          <w:sz w:val="32"/>
          <w:szCs w:val="28"/>
        </w:rPr>
        <w:t>网运成本</w:t>
      </w:r>
      <w:proofErr w:type="gramEnd"/>
      <w:r w:rsidRPr="00456EE3">
        <w:rPr>
          <w:rFonts w:ascii="Times New Roman" w:eastAsia="仿宋_GB2312" w:hAnsi="Times New Roman" w:cs="Times New Roman"/>
          <w:sz w:val="32"/>
          <w:szCs w:val="28"/>
        </w:rPr>
        <w:t>，增加了合作企业效益。</w:t>
      </w:r>
      <w:bookmarkStart w:id="27" w:name="_Toc77148384"/>
    </w:p>
    <w:p w14:paraId="0B8B2AB9"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28" w:name="_Hlk80027840"/>
      <w:r w:rsidRPr="00456EE3">
        <w:rPr>
          <w:rFonts w:ascii="Times New Roman" w:eastAsia="楷体_GB2312" w:hAnsi="Times New Roman" w:cs="Times New Roman"/>
          <w:b/>
          <w:bCs/>
          <w:sz w:val="32"/>
          <w:szCs w:val="32"/>
        </w:rPr>
        <w:t>17.</w:t>
      </w:r>
      <w:r w:rsidRPr="00456EE3">
        <w:rPr>
          <w:rFonts w:ascii="Times New Roman" w:eastAsia="楷体_GB2312" w:hAnsi="Times New Roman" w:cs="Times New Roman"/>
          <w:b/>
          <w:bCs/>
          <w:sz w:val="32"/>
          <w:szCs w:val="32"/>
        </w:rPr>
        <w:t>山东青岛莱西市</w:t>
      </w:r>
      <w:bookmarkStart w:id="29" w:name="_Hlk80027935"/>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共享平台</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邮政快递</w:t>
      </w:r>
      <w:r w:rsidRPr="00456EE3">
        <w:rPr>
          <w:rFonts w:ascii="Times New Roman" w:eastAsia="楷体_GB2312" w:hAnsi="Times New Roman" w:cs="Times New Roman"/>
          <w:b/>
          <w:bCs/>
          <w:sz w:val="32"/>
          <w:szCs w:val="32"/>
        </w:rPr>
        <w:t>”</w:t>
      </w:r>
      <w:bookmarkEnd w:id="27"/>
      <w:bookmarkEnd w:id="29"/>
      <w:r w:rsidRPr="00456EE3">
        <w:rPr>
          <w:rFonts w:ascii="Times New Roman" w:eastAsia="楷体_GB2312" w:hAnsi="Times New Roman" w:cs="Times New Roman"/>
          <w:b/>
          <w:bCs/>
          <w:sz w:val="32"/>
          <w:szCs w:val="32"/>
        </w:rPr>
        <w:t xml:space="preserve"> </w:t>
      </w:r>
    </w:p>
    <w:p w14:paraId="74F2A949"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2"/>
        </w:rPr>
        <w:t>莱西市不断深化邮政和快递企业合作，</w:t>
      </w:r>
      <w:r w:rsidRPr="00456EE3">
        <w:rPr>
          <w:rFonts w:ascii="Times New Roman" w:eastAsia="仿宋_GB2312" w:hAnsi="Times New Roman" w:cs="Times New Roman"/>
          <w:sz w:val="32"/>
          <w:szCs w:val="30"/>
        </w:rPr>
        <w:t>通过</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共享平台</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邮政快递</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模式，打通</w:t>
      </w:r>
      <w:proofErr w:type="gramStart"/>
      <w:r w:rsidRPr="00456EE3">
        <w:rPr>
          <w:rFonts w:ascii="Times New Roman" w:eastAsia="仿宋_GB2312" w:hAnsi="Times New Roman" w:cs="Times New Roman"/>
          <w:sz w:val="32"/>
          <w:szCs w:val="30"/>
        </w:rPr>
        <w:t>快递进</w:t>
      </w:r>
      <w:proofErr w:type="gramEnd"/>
      <w:r w:rsidRPr="00456EE3">
        <w:rPr>
          <w:rFonts w:ascii="Times New Roman" w:eastAsia="仿宋_GB2312" w:hAnsi="Times New Roman" w:cs="Times New Roman"/>
          <w:sz w:val="32"/>
          <w:szCs w:val="30"/>
        </w:rPr>
        <w:t>农村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最后一公里</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普遍服务。</w:t>
      </w:r>
    </w:p>
    <w:p w14:paraId="1C554A8F"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bookmarkStart w:id="30" w:name="_Toc77148361"/>
      <w:bookmarkEnd w:id="28"/>
      <w:r w:rsidRPr="00456EE3">
        <w:rPr>
          <w:rFonts w:ascii="Times New Roman" w:eastAsia="楷体_GB2312" w:hAnsi="Times New Roman" w:cs="Times New Roman"/>
          <w:sz w:val="32"/>
          <w:szCs w:val="32"/>
        </w:rPr>
        <w:lastRenderedPageBreak/>
        <w:t>推进农村物流体系建设。</w:t>
      </w:r>
      <w:r w:rsidRPr="00456EE3">
        <w:rPr>
          <w:rFonts w:ascii="Times New Roman" w:eastAsia="仿宋_GB2312" w:hAnsi="Times New Roman" w:cs="Times New Roman"/>
          <w:sz w:val="32"/>
          <w:szCs w:val="30"/>
        </w:rPr>
        <w:t>莱西市政府积极扶持当地物流业发展，乡镇政府提供场地支持，利用自有网点、场地等政府资源，无偿提供给邮政公司用于</w:t>
      </w:r>
      <w:proofErr w:type="gramStart"/>
      <w:r w:rsidRPr="00456EE3">
        <w:rPr>
          <w:rFonts w:ascii="Times New Roman" w:eastAsia="仿宋_GB2312" w:hAnsi="Times New Roman" w:cs="Times New Roman"/>
          <w:sz w:val="32"/>
          <w:szCs w:val="30"/>
        </w:rPr>
        <w:t>实施邮快合作</w:t>
      </w:r>
      <w:proofErr w:type="gramEnd"/>
      <w:r w:rsidRPr="00456EE3">
        <w:rPr>
          <w:rFonts w:ascii="Times New Roman" w:eastAsia="仿宋_GB2312" w:hAnsi="Times New Roman" w:cs="Times New Roman"/>
          <w:sz w:val="32"/>
          <w:szCs w:val="30"/>
        </w:rPr>
        <w:t>、快递进村项目，建设乡镇级综合邮件处理中心。</w:t>
      </w:r>
    </w:p>
    <w:p w14:paraId="0F1A1F4D"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建立</w:t>
      </w:r>
      <w:proofErr w:type="gramStart"/>
      <w:r w:rsidRPr="00456EE3">
        <w:rPr>
          <w:rFonts w:ascii="Times New Roman" w:eastAsia="楷体_GB2312" w:hAnsi="Times New Roman" w:cs="Times New Roman"/>
          <w:sz w:val="32"/>
          <w:szCs w:val="32"/>
        </w:rPr>
        <w:t>邮快合作</w:t>
      </w:r>
      <w:proofErr w:type="gramEnd"/>
      <w:r w:rsidRPr="00456EE3">
        <w:rPr>
          <w:rFonts w:ascii="Times New Roman" w:eastAsia="楷体_GB2312" w:hAnsi="Times New Roman" w:cs="Times New Roman"/>
          <w:sz w:val="32"/>
          <w:szCs w:val="32"/>
        </w:rPr>
        <w:t>机制。</w:t>
      </w:r>
      <w:r w:rsidRPr="00456EE3">
        <w:rPr>
          <w:rFonts w:ascii="Times New Roman" w:eastAsia="仿宋_GB2312" w:hAnsi="Times New Roman" w:cs="Times New Roman"/>
          <w:sz w:val="32"/>
          <w:szCs w:val="30"/>
        </w:rPr>
        <w:t>莱西市邮政公司稳步推进</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邮快合作</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模式，启动</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邮交合作</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共同推进快递下乡，形成</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一县</w:t>
      </w:r>
      <w:proofErr w:type="gramStart"/>
      <w:r w:rsidRPr="00456EE3">
        <w:rPr>
          <w:rFonts w:ascii="Times New Roman" w:eastAsia="仿宋_GB2312" w:hAnsi="Times New Roman" w:cs="Times New Roman"/>
          <w:sz w:val="32"/>
          <w:szCs w:val="30"/>
        </w:rPr>
        <w:t>一</w:t>
      </w:r>
      <w:proofErr w:type="gramEnd"/>
      <w:r w:rsidRPr="00456EE3">
        <w:rPr>
          <w:rFonts w:ascii="Times New Roman" w:eastAsia="仿宋_GB2312" w:hAnsi="Times New Roman" w:cs="Times New Roman"/>
          <w:sz w:val="32"/>
          <w:szCs w:val="30"/>
        </w:rPr>
        <w:t>仓配、</w:t>
      </w:r>
      <w:proofErr w:type="gramStart"/>
      <w:r w:rsidRPr="00456EE3">
        <w:rPr>
          <w:rFonts w:ascii="Times New Roman" w:eastAsia="仿宋_GB2312" w:hAnsi="Times New Roman" w:cs="Times New Roman"/>
          <w:sz w:val="32"/>
          <w:szCs w:val="30"/>
        </w:rPr>
        <w:t>一</w:t>
      </w:r>
      <w:proofErr w:type="gramEnd"/>
      <w:r w:rsidRPr="00456EE3">
        <w:rPr>
          <w:rFonts w:ascii="Times New Roman" w:eastAsia="仿宋_GB2312" w:hAnsi="Times New Roman" w:cs="Times New Roman"/>
          <w:sz w:val="32"/>
          <w:szCs w:val="30"/>
        </w:rPr>
        <w:t>乡</w:t>
      </w:r>
      <w:proofErr w:type="gramStart"/>
      <w:r w:rsidRPr="00456EE3">
        <w:rPr>
          <w:rFonts w:ascii="Times New Roman" w:eastAsia="仿宋_GB2312" w:hAnsi="Times New Roman" w:cs="Times New Roman"/>
          <w:sz w:val="32"/>
          <w:szCs w:val="30"/>
        </w:rPr>
        <w:t>一</w:t>
      </w:r>
      <w:proofErr w:type="gramEnd"/>
      <w:r w:rsidRPr="00456EE3">
        <w:rPr>
          <w:rFonts w:ascii="Times New Roman" w:eastAsia="仿宋_GB2312" w:hAnsi="Times New Roman" w:cs="Times New Roman"/>
          <w:sz w:val="32"/>
          <w:szCs w:val="30"/>
        </w:rPr>
        <w:t>中心、一村</w:t>
      </w:r>
      <w:proofErr w:type="gramStart"/>
      <w:r w:rsidRPr="00456EE3">
        <w:rPr>
          <w:rFonts w:ascii="Times New Roman" w:eastAsia="仿宋_GB2312" w:hAnsi="Times New Roman" w:cs="Times New Roman"/>
          <w:sz w:val="32"/>
          <w:szCs w:val="30"/>
        </w:rPr>
        <w:t>一</w:t>
      </w:r>
      <w:proofErr w:type="gramEnd"/>
      <w:r w:rsidRPr="00456EE3">
        <w:rPr>
          <w:rFonts w:ascii="Times New Roman" w:eastAsia="仿宋_GB2312" w:hAnsi="Times New Roman" w:cs="Times New Roman"/>
          <w:sz w:val="32"/>
          <w:szCs w:val="30"/>
        </w:rPr>
        <w:t>站点</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的农村电子商务物流服务体系。</w:t>
      </w:r>
    </w:p>
    <w:p w14:paraId="782F8E28"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搭建共享平台。</w:t>
      </w:r>
      <w:r w:rsidRPr="00456EE3">
        <w:rPr>
          <w:rFonts w:ascii="Times New Roman" w:eastAsia="仿宋_GB2312" w:hAnsi="Times New Roman" w:cs="Times New Roman"/>
          <w:sz w:val="32"/>
          <w:szCs w:val="30"/>
        </w:rPr>
        <w:t>莱西市邮政公司与当地政府共同搭建</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邮快合作</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共享</w:t>
      </w:r>
      <w:proofErr w:type="gramStart"/>
      <w:r w:rsidRPr="00456EE3">
        <w:rPr>
          <w:rFonts w:ascii="Times New Roman" w:eastAsia="仿宋_GB2312" w:hAnsi="Times New Roman" w:cs="Times New Roman"/>
          <w:sz w:val="32"/>
          <w:szCs w:val="30"/>
        </w:rPr>
        <w:t>平台电</w:t>
      </w:r>
      <w:proofErr w:type="gramEnd"/>
      <w:r w:rsidRPr="00456EE3">
        <w:rPr>
          <w:rFonts w:ascii="Times New Roman" w:eastAsia="仿宋_GB2312" w:hAnsi="Times New Roman" w:cs="Times New Roman"/>
          <w:sz w:val="32"/>
          <w:szCs w:val="30"/>
        </w:rPr>
        <w:t>商物流集散中心，创新打造山东省首家镇级</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渠道平台转型</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邮快合作</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示范店，通过平价收发件、扶贫农品寄递、</w:t>
      </w:r>
      <w:proofErr w:type="gramStart"/>
      <w:r w:rsidRPr="00456EE3">
        <w:rPr>
          <w:rFonts w:ascii="Times New Roman" w:eastAsia="仿宋_GB2312" w:hAnsi="Times New Roman" w:cs="Times New Roman"/>
          <w:sz w:val="32"/>
          <w:szCs w:val="30"/>
        </w:rPr>
        <w:t>邮乐购</w:t>
      </w:r>
      <w:proofErr w:type="gramEnd"/>
      <w:r w:rsidRPr="00456EE3">
        <w:rPr>
          <w:rFonts w:ascii="Times New Roman" w:eastAsia="仿宋_GB2312" w:hAnsi="Times New Roman" w:cs="Times New Roman"/>
          <w:sz w:val="32"/>
          <w:szCs w:val="30"/>
        </w:rPr>
        <w:t>线下展销、惠农直播、</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送文化进村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等</w:t>
      </w:r>
      <w:r w:rsidRPr="00456EE3">
        <w:rPr>
          <w:rFonts w:ascii="Times New Roman" w:eastAsia="仿宋_GB2312" w:hAnsi="Times New Roman" w:cs="Times New Roman"/>
          <w:sz w:val="32"/>
          <w:szCs w:val="30"/>
        </w:rPr>
        <w:t xml:space="preserve"> “</w:t>
      </w:r>
      <w:r w:rsidRPr="00456EE3">
        <w:rPr>
          <w:rFonts w:ascii="Times New Roman" w:eastAsia="仿宋_GB2312" w:hAnsi="Times New Roman" w:cs="Times New Roman"/>
          <w:sz w:val="32"/>
          <w:szCs w:val="30"/>
        </w:rPr>
        <w:t>普惠</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服务，惠及了</w:t>
      </w:r>
      <w:proofErr w:type="gramStart"/>
      <w:r w:rsidRPr="00456EE3">
        <w:rPr>
          <w:rFonts w:ascii="Times New Roman" w:eastAsia="仿宋_GB2312" w:hAnsi="Times New Roman" w:cs="Times New Roman"/>
          <w:sz w:val="32"/>
          <w:szCs w:val="30"/>
        </w:rPr>
        <w:t>莱西近</w:t>
      </w:r>
      <w:proofErr w:type="gramEnd"/>
      <w:r w:rsidRPr="00456EE3">
        <w:rPr>
          <w:rFonts w:ascii="Times New Roman" w:eastAsia="仿宋_GB2312" w:hAnsi="Times New Roman" w:cs="Times New Roman"/>
          <w:sz w:val="32"/>
          <w:szCs w:val="30"/>
        </w:rPr>
        <w:t>200</w:t>
      </w:r>
      <w:r w:rsidRPr="00456EE3">
        <w:rPr>
          <w:rFonts w:ascii="Times New Roman" w:eastAsia="仿宋_GB2312" w:hAnsi="Times New Roman" w:cs="Times New Roman"/>
          <w:sz w:val="32"/>
          <w:szCs w:val="30"/>
        </w:rPr>
        <w:t>个行政村、</w:t>
      </w:r>
      <w:r w:rsidRPr="00456EE3">
        <w:rPr>
          <w:rFonts w:ascii="Times New Roman" w:eastAsia="仿宋_GB2312" w:hAnsi="Times New Roman" w:cs="Times New Roman"/>
          <w:sz w:val="32"/>
          <w:szCs w:val="30"/>
        </w:rPr>
        <w:t>10</w:t>
      </w:r>
      <w:r w:rsidRPr="00456EE3">
        <w:rPr>
          <w:rFonts w:ascii="Times New Roman" w:eastAsia="仿宋_GB2312" w:hAnsi="Times New Roman" w:cs="Times New Roman"/>
          <w:sz w:val="32"/>
          <w:szCs w:val="30"/>
        </w:rPr>
        <w:t>万多村民。</w:t>
      </w:r>
    </w:p>
    <w:p w14:paraId="536D95C8" w14:textId="77777777" w:rsidR="00D1315E" w:rsidRPr="00456EE3" w:rsidRDefault="00D1315E" w:rsidP="00D1315E">
      <w:pPr>
        <w:spacing w:line="580" w:lineRule="exact"/>
        <w:ind w:firstLineChars="200" w:firstLine="640"/>
        <w:rPr>
          <w:rFonts w:ascii="Times New Roman" w:hAnsi="Times New Roman" w:cs="Times New Roman"/>
        </w:rPr>
      </w:pPr>
      <w:r w:rsidRPr="00456EE3">
        <w:rPr>
          <w:rFonts w:ascii="Times New Roman" w:eastAsia="仿宋_GB2312" w:hAnsi="Times New Roman" w:cs="Times New Roman"/>
          <w:sz w:val="32"/>
          <w:szCs w:val="30"/>
        </w:rPr>
        <w:t>莱西市以</w:t>
      </w:r>
      <w:proofErr w:type="gramStart"/>
      <w:r w:rsidRPr="00456EE3">
        <w:rPr>
          <w:rFonts w:ascii="Times New Roman" w:eastAsia="仿宋_GB2312" w:hAnsi="Times New Roman" w:cs="Times New Roman"/>
          <w:sz w:val="32"/>
          <w:szCs w:val="30"/>
        </w:rPr>
        <w:t>邮快合作</w:t>
      </w:r>
      <w:proofErr w:type="gramEnd"/>
      <w:r w:rsidRPr="00456EE3">
        <w:rPr>
          <w:rFonts w:ascii="Times New Roman" w:eastAsia="仿宋_GB2312" w:hAnsi="Times New Roman" w:cs="Times New Roman"/>
          <w:sz w:val="32"/>
          <w:szCs w:val="30"/>
        </w:rPr>
        <w:t>三级物流体系为核心，加快整合物流寄递体系、金融服务体系、邮务产品体系三大板块资源，打造</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共享平台</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邮政快递</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模式，构建乡村种植户农资需求解决方案服务、乡村农产品上行物流解决方案服务、电商平台及分销模式解决方案服务、乡村助</w:t>
      </w:r>
      <w:proofErr w:type="gramStart"/>
      <w:r w:rsidRPr="00456EE3">
        <w:rPr>
          <w:rFonts w:ascii="Times New Roman" w:eastAsia="仿宋_GB2312" w:hAnsi="Times New Roman" w:cs="Times New Roman"/>
          <w:sz w:val="32"/>
          <w:szCs w:val="30"/>
        </w:rPr>
        <w:t>农金融</w:t>
      </w:r>
      <w:proofErr w:type="gramEnd"/>
      <w:r w:rsidRPr="00456EE3">
        <w:rPr>
          <w:rFonts w:ascii="Times New Roman" w:eastAsia="仿宋_GB2312" w:hAnsi="Times New Roman" w:cs="Times New Roman"/>
          <w:sz w:val="32"/>
          <w:szCs w:val="30"/>
        </w:rPr>
        <w:t>产品解决方案服务等服务体系，贯穿农产品由</w:t>
      </w:r>
      <w:proofErr w:type="gramStart"/>
      <w:r w:rsidRPr="00456EE3">
        <w:rPr>
          <w:rFonts w:ascii="Times New Roman" w:eastAsia="仿宋_GB2312" w:hAnsi="Times New Roman" w:cs="Times New Roman"/>
          <w:sz w:val="32"/>
          <w:szCs w:val="30"/>
        </w:rPr>
        <w:t>产至销全</w:t>
      </w:r>
      <w:proofErr w:type="gramEnd"/>
      <w:r w:rsidRPr="00456EE3">
        <w:rPr>
          <w:rFonts w:ascii="Times New Roman" w:eastAsia="仿宋_GB2312" w:hAnsi="Times New Roman" w:cs="Times New Roman"/>
          <w:sz w:val="32"/>
          <w:szCs w:val="30"/>
        </w:rPr>
        <w:t>流程服务网络，完善莱西市城乡一体化体系，有力支撑乡村振兴。</w:t>
      </w:r>
    </w:p>
    <w:p w14:paraId="2E18003C" w14:textId="6C88F1D0"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18.</w:t>
      </w:r>
      <w:r w:rsidRPr="00456EE3">
        <w:rPr>
          <w:rFonts w:ascii="Times New Roman" w:eastAsia="楷体_GB2312" w:hAnsi="Times New Roman" w:cs="Times New Roman"/>
          <w:b/>
          <w:bCs/>
          <w:sz w:val="32"/>
          <w:szCs w:val="32"/>
        </w:rPr>
        <w:t>河南内乡</w:t>
      </w:r>
      <w:r w:rsidR="0006422B" w:rsidRPr="00456EE3">
        <w:rPr>
          <w:rFonts w:ascii="Times New Roman" w:eastAsia="楷体_GB2312" w:hAnsi="Times New Roman" w:cs="Times New Roman"/>
          <w:b/>
          <w:bCs/>
          <w:sz w:val="32"/>
          <w:szCs w:val="32"/>
        </w:rPr>
        <w:t>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客货邮商融合发展</w:t>
      </w:r>
      <w:r w:rsidRPr="00456EE3">
        <w:rPr>
          <w:rFonts w:ascii="Times New Roman" w:eastAsia="楷体_GB2312" w:hAnsi="Times New Roman" w:cs="Times New Roman"/>
          <w:b/>
          <w:bCs/>
          <w:sz w:val="32"/>
          <w:szCs w:val="32"/>
        </w:rPr>
        <w:t>”</w:t>
      </w:r>
    </w:p>
    <w:bookmarkEnd w:id="30"/>
    <w:p w14:paraId="69CDCAD2"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内乡县以</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多方合作，融合发展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为思路，探索出一条符合内乡实际、内乡特色的</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客货邮商融合发展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新路子。</w:t>
      </w:r>
    </w:p>
    <w:p w14:paraId="16EAD001"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完善基础设施。</w:t>
      </w:r>
      <w:proofErr w:type="gramStart"/>
      <w:r w:rsidRPr="00456EE3">
        <w:rPr>
          <w:rFonts w:ascii="Times New Roman" w:eastAsia="仿宋_GB2312" w:hAnsi="Times New Roman" w:cs="Times New Roman"/>
          <w:sz w:val="32"/>
          <w:szCs w:val="28"/>
        </w:rPr>
        <w:t>以内乡</w:t>
      </w:r>
      <w:proofErr w:type="gramEnd"/>
      <w:r w:rsidRPr="00456EE3">
        <w:rPr>
          <w:rFonts w:ascii="Times New Roman" w:eastAsia="仿宋_GB2312" w:hAnsi="Times New Roman" w:cs="Times New Roman"/>
          <w:sz w:val="32"/>
          <w:szCs w:val="28"/>
        </w:rPr>
        <w:t>县电</w:t>
      </w:r>
      <w:proofErr w:type="gramStart"/>
      <w:r w:rsidRPr="00456EE3">
        <w:rPr>
          <w:rFonts w:ascii="Times New Roman" w:eastAsia="仿宋_GB2312" w:hAnsi="Times New Roman" w:cs="Times New Roman"/>
          <w:sz w:val="32"/>
          <w:szCs w:val="28"/>
        </w:rPr>
        <w:t>商创业科技物流园</w:t>
      </w:r>
      <w:proofErr w:type="gramEnd"/>
      <w:r w:rsidRPr="00456EE3">
        <w:rPr>
          <w:rFonts w:ascii="Times New Roman" w:eastAsia="仿宋_GB2312" w:hAnsi="Times New Roman" w:cs="Times New Roman"/>
          <w:sz w:val="32"/>
          <w:szCs w:val="28"/>
        </w:rPr>
        <w:t>为枢纽，</w:t>
      </w:r>
      <w:r w:rsidRPr="00456EE3">
        <w:rPr>
          <w:rFonts w:ascii="Times New Roman" w:eastAsia="仿宋_GB2312" w:hAnsi="Times New Roman" w:cs="Times New Roman"/>
          <w:sz w:val="32"/>
          <w:szCs w:val="28"/>
        </w:rPr>
        <w:lastRenderedPageBreak/>
        <w:t>以全县</w:t>
      </w:r>
      <w:r w:rsidRPr="00456EE3">
        <w:rPr>
          <w:rFonts w:ascii="Times New Roman" w:eastAsia="仿宋_GB2312" w:hAnsi="Times New Roman" w:cs="Times New Roman"/>
          <w:sz w:val="32"/>
          <w:szCs w:val="28"/>
        </w:rPr>
        <w:t>16</w:t>
      </w:r>
      <w:r w:rsidRPr="00456EE3">
        <w:rPr>
          <w:rFonts w:ascii="Times New Roman" w:eastAsia="仿宋_GB2312" w:hAnsi="Times New Roman" w:cs="Times New Roman"/>
          <w:sz w:val="32"/>
          <w:szCs w:val="28"/>
        </w:rPr>
        <w:t>个乡镇综合服务站为节点，以</w:t>
      </w:r>
      <w:r w:rsidRPr="00456EE3">
        <w:rPr>
          <w:rFonts w:ascii="Times New Roman" w:eastAsia="仿宋_GB2312" w:hAnsi="Times New Roman" w:cs="Times New Roman"/>
          <w:sz w:val="32"/>
          <w:szCs w:val="28"/>
        </w:rPr>
        <w:t>200</w:t>
      </w:r>
      <w:r w:rsidRPr="00456EE3">
        <w:rPr>
          <w:rFonts w:ascii="Times New Roman" w:eastAsia="仿宋_GB2312" w:hAnsi="Times New Roman" w:cs="Times New Roman"/>
          <w:sz w:val="32"/>
          <w:szCs w:val="28"/>
        </w:rPr>
        <w:t>余个遍布村组的电商物流服务网点为终端，建设内乡县电</w:t>
      </w:r>
      <w:proofErr w:type="gramStart"/>
      <w:r w:rsidRPr="00456EE3">
        <w:rPr>
          <w:rFonts w:ascii="Times New Roman" w:eastAsia="仿宋_GB2312" w:hAnsi="Times New Roman" w:cs="Times New Roman"/>
          <w:sz w:val="32"/>
          <w:szCs w:val="28"/>
        </w:rPr>
        <w:t>商创业</w:t>
      </w:r>
      <w:proofErr w:type="gramEnd"/>
      <w:r w:rsidRPr="00456EE3">
        <w:rPr>
          <w:rFonts w:ascii="Times New Roman" w:eastAsia="仿宋_GB2312" w:hAnsi="Times New Roman" w:cs="Times New Roman"/>
          <w:sz w:val="32"/>
          <w:szCs w:val="28"/>
        </w:rPr>
        <w:t>科技物流园，建设乡镇综合服务站，村级综合服务点。</w:t>
      </w:r>
    </w:p>
    <w:p w14:paraId="493A778D" w14:textId="77777777" w:rsidR="00D1315E" w:rsidRPr="00456EE3" w:rsidRDefault="00D1315E" w:rsidP="00D1315E">
      <w:pPr>
        <w:autoSpaceDE w:val="0"/>
        <w:autoSpaceDN w:val="0"/>
        <w:spacing w:line="580" w:lineRule="exact"/>
        <w:ind w:firstLine="646"/>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加强资金扶持。</w:t>
      </w:r>
      <w:r w:rsidRPr="00456EE3">
        <w:rPr>
          <w:rFonts w:ascii="Times New Roman" w:eastAsia="仿宋_GB2312" w:hAnsi="Times New Roman" w:cs="Times New Roman"/>
          <w:sz w:val="32"/>
          <w:szCs w:val="28"/>
        </w:rPr>
        <w:t>设置农村电商物流发展专项资金，连续四年共计</w:t>
      </w:r>
      <w:r w:rsidRPr="00456EE3">
        <w:rPr>
          <w:rFonts w:ascii="Times New Roman" w:eastAsia="仿宋_GB2312" w:hAnsi="Times New Roman" w:cs="Times New Roman"/>
          <w:sz w:val="32"/>
          <w:szCs w:val="28"/>
        </w:rPr>
        <w:t>2000</w:t>
      </w:r>
      <w:r w:rsidRPr="00456EE3">
        <w:rPr>
          <w:rFonts w:ascii="Times New Roman" w:eastAsia="仿宋_GB2312" w:hAnsi="Times New Roman" w:cs="Times New Roman"/>
          <w:sz w:val="32"/>
          <w:szCs w:val="28"/>
        </w:rPr>
        <w:t>万元，用于扶持奖励、培训和电</w:t>
      </w:r>
      <w:proofErr w:type="gramStart"/>
      <w:r w:rsidRPr="00456EE3">
        <w:rPr>
          <w:rFonts w:ascii="Times New Roman" w:eastAsia="仿宋_GB2312" w:hAnsi="Times New Roman" w:cs="Times New Roman"/>
          <w:sz w:val="32"/>
          <w:szCs w:val="28"/>
        </w:rPr>
        <w:t>商科技物流园</w:t>
      </w:r>
      <w:proofErr w:type="gramEnd"/>
      <w:r w:rsidRPr="00456EE3">
        <w:rPr>
          <w:rFonts w:ascii="Times New Roman" w:eastAsia="仿宋_GB2312" w:hAnsi="Times New Roman" w:cs="Times New Roman"/>
          <w:sz w:val="32"/>
          <w:szCs w:val="28"/>
        </w:rPr>
        <w:t>建设，激励广大干群发展电商物流的积极性。</w:t>
      </w:r>
    </w:p>
    <w:p w14:paraId="6309371C"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政府牵头部署。</w:t>
      </w:r>
      <w:r w:rsidRPr="00456EE3">
        <w:rPr>
          <w:rFonts w:ascii="Times New Roman" w:eastAsia="仿宋_GB2312" w:hAnsi="Times New Roman" w:cs="Times New Roman"/>
          <w:sz w:val="32"/>
          <w:szCs w:val="28"/>
        </w:rPr>
        <w:t>鼓励交通与其他部门及企业深度合作，把快递物流企业尚未能到达的区域由邮政或乡村</w:t>
      </w:r>
      <w:proofErr w:type="gramStart"/>
      <w:r w:rsidRPr="00456EE3">
        <w:rPr>
          <w:rFonts w:ascii="Times New Roman" w:eastAsia="仿宋_GB2312" w:hAnsi="Times New Roman" w:cs="Times New Roman"/>
          <w:sz w:val="32"/>
          <w:szCs w:val="28"/>
        </w:rPr>
        <w:t>公交实现</w:t>
      </w:r>
      <w:proofErr w:type="gramEnd"/>
      <w:r w:rsidRPr="00456EE3">
        <w:rPr>
          <w:rFonts w:ascii="Times New Roman" w:eastAsia="仿宋_GB2312" w:hAnsi="Times New Roman" w:cs="Times New Roman"/>
          <w:sz w:val="32"/>
          <w:szCs w:val="28"/>
        </w:rPr>
        <w:t>投递，实现交邮融合。积极筹划，加强与知名电商企业及平台合作，坚持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请进来，走出去</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，出台制定多种举措。</w:t>
      </w:r>
    </w:p>
    <w:p w14:paraId="739413AC"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强化联动合作。</w:t>
      </w:r>
      <w:r w:rsidRPr="00456EE3">
        <w:rPr>
          <w:rFonts w:ascii="Times New Roman" w:eastAsia="仿宋_GB2312" w:hAnsi="Times New Roman" w:cs="Times New Roman"/>
          <w:sz w:val="32"/>
          <w:szCs w:val="28"/>
        </w:rPr>
        <w:t>组织县域内物流园区组成行业协会，资源共享，实现强</w:t>
      </w:r>
      <w:proofErr w:type="gramStart"/>
      <w:r w:rsidRPr="00456EE3">
        <w:rPr>
          <w:rFonts w:ascii="Times New Roman" w:eastAsia="仿宋_GB2312" w:hAnsi="Times New Roman" w:cs="Times New Roman"/>
          <w:sz w:val="32"/>
          <w:szCs w:val="28"/>
        </w:rPr>
        <w:t>强</w:t>
      </w:r>
      <w:proofErr w:type="gramEnd"/>
      <w:r w:rsidRPr="00456EE3">
        <w:rPr>
          <w:rFonts w:ascii="Times New Roman" w:eastAsia="仿宋_GB2312" w:hAnsi="Times New Roman" w:cs="Times New Roman"/>
          <w:sz w:val="32"/>
          <w:szCs w:val="28"/>
        </w:rPr>
        <w:t>合作，达到共赢。</w:t>
      </w:r>
    </w:p>
    <w:p w14:paraId="12C399E9"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内乡县通过</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客货邮商融合发展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，解决劳动力就业，助力产业开发，可直接或间接带动就业约</w:t>
      </w:r>
      <w:r w:rsidRPr="00456EE3">
        <w:rPr>
          <w:rFonts w:ascii="Times New Roman" w:eastAsia="仿宋_GB2312" w:hAnsi="Times New Roman" w:cs="Times New Roman"/>
          <w:sz w:val="32"/>
          <w:szCs w:val="28"/>
        </w:rPr>
        <w:t>600</w:t>
      </w:r>
      <w:r w:rsidRPr="00456EE3">
        <w:rPr>
          <w:rFonts w:ascii="Times New Roman" w:eastAsia="仿宋_GB2312" w:hAnsi="Times New Roman" w:cs="Times New Roman"/>
          <w:sz w:val="32"/>
          <w:szCs w:val="28"/>
        </w:rPr>
        <w:t>人，人均年增收</w:t>
      </w:r>
      <w:r w:rsidRPr="00456EE3">
        <w:rPr>
          <w:rFonts w:ascii="Times New Roman" w:eastAsia="仿宋_GB2312" w:hAnsi="Times New Roman" w:cs="Times New Roman"/>
          <w:sz w:val="32"/>
          <w:szCs w:val="28"/>
        </w:rPr>
        <w:t>7000</w:t>
      </w:r>
      <w:r w:rsidRPr="00456EE3">
        <w:rPr>
          <w:rFonts w:ascii="Times New Roman" w:eastAsia="仿宋_GB2312" w:hAnsi="Times New Roman" w:cs="Times New Roman"/>
          <w:sz w:val="32"/>
          <w:szCs w:val="28"/>
        </w:rPr>
        <w:t>余元，有效支撑乡村振兴。</w:t>
      </w:r>
    </w:p>
    <w:p w14:paraId="74F42CD3"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1" w:name="_Toc77148389"/>
      <w:r w:rsidRPr="00456EE3">
        <w:rPr>
          <w:rFonts w:ascii="Times New Roman" w:eastAsia="楷体_GB2312" w:hAnsi="Times New Roman" w:cs="Times New Roman"/>
          <w:b/>
          <w:bCs/>
          <w:sz w:val="32"/>
          <w:szCs w:val="32"/>
        </w:rPr>
        <w:t>19.</w:t>
      </w:r>
      <w:r w:rsidRPr="00456EE3">
        <w:rPr>
          <w:rFonts w:ascii="Times New Roman" w:eastAsia="楷体_GB2312" w:hAnsi="Times New Roman" w:cs="Times New Roman"/>
          <w:b/>
          <w:bCs/>
          <w:sz w:val="32"/>
          <w:szCs w:val="32"/>
        </w:rPr>
        <w:t>河南浚县</w:t>
      </w:r>
      <w:bookmarkStart w:id="32" w:name="_Hlk80090549"/>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客货同网</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多站合一</w:t>
      </w:r>
      <w:r w:rsidRPr="00456EE3">
        <w:rPr>
          <w:rFonts w:ascii="Times New Roman" w:eastAsia="楷体_GB2312" w:hAnsi="Times New Roman" w:cs="Times New Roman"/>
          <w:b/>
          <w:bCs/>
          <w:sz w:val="32"/>
          <w:szCs w:val="32"/>
        </w:rPr>
        <w:t>”</w:t>
      </w:r>
      <w:bookmarkEnd w:id="32"/>
    </w:p>
    <w:bookmarkEnd w:id="31"/>
    <w:p w14:paraId="566888CC" w14:textId="77777777" w:rsidR="00D1315E" w:rsidRPr="00456EE3" w:rsidRDefault="00D1315E" w:rsidP="00D1315E">
      <w:pPr>
        <w:widowControl/>
        <w:spacing w:line="580" w:lineRule="exact"/>
        <w:ind w:firstLineChars="200" w:firstLine="640"/>
        <w:rPr>
          <w:rFonts w:ascii="Times New Roman" w:eastAsia="仿宋_GB2312" w:hAnsi="Times New Roman" w:cs="Times New Roman"/>
          <w:color w:val="000000"/>
          <w:kern w:val="0"/>
          <w:sz w:val="32"/>
          <w:szCs w:val="32"/>
          <w:lang w:bidi="ar"/>
        </w:rPr>
      </w:pPr>
      <w:r w:rsidRPr="00456EE3">
        <w:rPr>
          <w:rFonts w:ascii="Times New Roman" w:eastAsia="仿宋_GB2312" w:hAnsi="Times New Roman" w:cs="Times New Roman"/>
          <w:sz w:val="32"/>
          <w:szCs w:val="30"/>
        </w:rPr>
        <w:t>浚县构建</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客货同网</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多站合一</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的城乡交通运输一体化服务体系，实现农村物流配送的</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最先和最后一公里</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w:t>
      </w:r>
      <w:r w:rsidRPr="00456EE3">
        <w:rPr>
          <w:rFonts w:ascii="Times New Roman" w:eastAsia="仿宋_GB2312" w:hAnsi="Times New Roman" w:cs="Times New Roman"/>
          <w:color w:val="000000"/>
          <w:kern w:val="0"/>
          <w:sz w:val="32"/>
          <w:szCs w:val="32"/>
          <w:lang w:bidi="ar"/>
        </w:rPr>
        <w:t xml:space="preserve"> </w:t>
      </w:r>
    </w:p>
    <w:p w14:paraId="0354D48D"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加强组织领导。</w:t>
      </w:r>
      <w:r w:rsidRPr="00456EE3">
        <w:rPr>
          <w:rFonts w:ascii="Times New Roman" w:eastAsia="仿宋_GB2312" w:hAnsi="Times New Roman" w:cs="Times New Roman"/>
          <w:sz w:val="32"/>
          <w:szCs w:val="30"/>
        </w:rPr>
        <w:t>成立了以县长为组长，主管县长为副组长，交通运输、各镇（街道）、发改、财政、农业农村、公安、国土等有关部门负责同志为成员的农村物流配送工作领导小组，组织成立农村物流配送企业合作组织。</w:t>
      </w:r>
    </w:p>
    <w:p w14:paraId="686AE1EA" w14:textId="77777777" w:rsidR="00D1315E" w:rsidRPr="00456EE3" w:rsidRDefault="00D1315E" w:rsidP="00D1315E">
      <w:pPr>
        <w:snapToGrid w:val="0"/>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构建农村物流三级网络体系。</w:t>
      </w:r>
      <w:r w:rsidRPr="00456EE3">
        <w:rPr>
          <w:rFonts w:ascii="Times New Roman" w:eastAsia="仿宋_GB2312" w:hAnsi="Times New Roman" w:cs="Times New Roman"/>
          <w:sz w:val="32"/>
          <w:szCs w:val="30"/>
        </w:rPr>
        <w:t>创新</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城乡公交</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物流电商</w:t>
      </w:r>
      <w:r w:rsidRPr="00456EE3">
        <w:rPr>
          <w:rFonts w:ascii="Times New Roman" w:eastAsia="仿宋_GB2312" w:hAnsi="Times New Roman" w:cs="Times New Roman"/>
          <w:sz w:val="32"/>
          <w:szCs w:val="30"/>
        </w:rPr>
        <w:lastRenderedPageBreak/>
        <w:t>+</w:t>
      </w:r>
      <w:r w:rsidRPr="00456EE3">
        <w:rPr>
          <w:rFonts w:ascii="Times New Roman" w:eastAsia="仿宋_GB2312" w:hAnsi="Times New Roman" w:cs="Times New Roman"/>
          <w:sz w:val="32"/>
          <w:szCs w:val="30"/>
        </w:rPr>
        <w:t>共同配送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服务模式，形成了以县汽车客运总站分拨中心为县级物流配送中心，以</w:t>
      </w:r>
      <w:r w:rsidRPr="00456EE3">
        <w:rPr>
          <w:rFonts w:ascii="Times New Roman" w:eastAsia="仿宋_GB2312" w:hAnsi="Times New Roman" w:cs="Times New Roman"/>
          <w:sz w:val="32"/>
          <w:szCs w:val="30"/>
        </w:rPr>
        <w:t>9</w:t>
      </w:r>
      <w:r w:rsidRPr="00456EE3">
        <w:rPr>
          <w:rFonts w:ascii="Times New Roman" w:eastAsia="仿宋_GB2312" w:hAnsi="Times New Roman" w:cs="Times New Roman"/>
          <w:sz w:val="32"/>
          <w:szCs w:val="30"/>
        </w:rPr>
        <w:t>个乡镇综合运输服务站为骨干节点，以</w:t>
      </w:r>
      <w:r w:rsidRPr="00456EE3">
        <w:rPr>
          <w:rFonts w:ascii="Times New Roman" w:eastAsia="仿宋_GB2312" w:hAnsi="Times New Roman" w:cs="Times New Roman"/>
          <w:sz w:val="32"/>
          <w:szCs w:val="30"/>
        </w:rPr>
        <w:t>438</w:t>
      </w:r>
      <w:r w:rsidRPr="00456EE3">
        <w:rPr>
          <w:rFonts w:ascii="Times New Roman" w:eastAsia="仿宋_GB2312" w:hAnsi="Times New Roman" w:cs="Times New Roman"/>
          <w:sz w:val="32"/>
          <w:szCs w:val="30"/>
        </w:rPr>
        <w:t>个村级服务站为末端节点的三级农村物流网络体系。</w:t>
      </w:r>
    </w:p>
    <w:p w14:paraId="6769ACCB" w14:textId="77777777" w:rsidR="00D1315E" w:rsidRPr="00456EE3" w:rsidRDefault="00D1315E" w:rsidP="00D1315E">
      <w:pPr>
        <w:spacing w:line="580" w:lineRule="exact"/>
        <w:ind w:firstLineChars="200" w:firstLine="640"/>
        <w:rPr>
          <w:rFonts w:ascii="Times New Roman" w:eastAsia="仿宋_GB2312" w:hAnsi="Times New Roman" w:cs="Times New Roman"/>
          <w:szCs w:val="24"/>
        </w:rPr>
      </w:pPr>
      <w:r w:rsidRPr="00456EE3">
        <w:rPr>
          <w:rFonts w:ascii="Times New Roman" w:eastAsia="楷体_GB2312" w:hAnsi="Times New Roman" w:cs="Times New Roman"/>
          <w:sz w:val="32"/>
          <w:szCs w:val="32"/>
        </w:rPr>
        <w:t>创新</w:t>
      </w:r>
      <w:r w:rsidRPr="00456EE3">
        <w:rPr>
          <w:rFonts w:ascii="Times New Roman" w:eastAsia="楷体_GB2312" w:hAnsi="Times New Roman" w:cs="Times New Roman"/>
          <w:sz w:val="32"/>
          <w:szCs w:val="32"/>
        </w:rPr>
        <w:t>“</w:t>
      </w:r>
      <w:r w:rsidRPr="00456EE3">
        <w:rPr>
          <w:rFonts w:ascii="Times New Roman" w:eastAsia="楷体_GB2312" w:hAnsi="Times New Roman" w:cs="Times New Roman"/>
          <w:sz w:val="32"/>
          <w:szCs w:val="32"/>
        </w:rPr>
        <w:t>多站多网合一</w:t>
      </w:r>
      <w:r w:rsidRPr="00456EE3">
        <w:rPr>
          <w:rFonts w:ascii="Times New Roman" w:eastAsia="楷体_GB2312" w:hAnsi="Times New Roman" w:cs="Times New Roman"/>
          <w:sz w:val="32"/>
          <w:szCs w:val="32"/>
        </w:rPr>
        <w:t>”</w:t>
      </w:r>
      <w:r w:rsidRPr="00456EE3">
        <w:rPr>
          <w:rFonts w:ascii="Times New Roman" w:eastAsia="楷体_GB2312" w:hAnsi="Times New Roman" w:cs="Times New Roman"/>
          <w:sz w:val="32"/>
          <w:szCs w:val="32"/>
        </w:rPr>
        <w:t>模式。</w:t>
      </w:r>
      <w:r w:rsidRPr="00456EE3">
        <w:rPr>
          <w:rFonts w:ascii="Times New Roman" w:eastAsia="仿宋_GB2312" w:hAnsi="Times New Roman" w:cs="Times New Roman"/>
          <w:color w:val="000000"/>
          <w:kern w:val="0"/>
          <w:sz w:val="32"/>
          <w:szCs w:val="32"/>
          <w:lang w:bidi="ar"/>
        </w:rPr>
        <w:t>浚县各级便民运输服务站（点）提供包括农村物流、快递收发和农产品运输、长途订票</w:t>
      </w:r>
      <w:r w:rsidRPr="00456EE3">
        <w:rPr>
          <w:rFonts w:ascii="Times New Roman" w:eastAsia="仿宋_GB2312" w:hAnsi="Times New Roman" w:cs="Times New Roman"/>
          <w:sz w:val="32"/>
          <w:szCs w:val="30"/>
        </w:rPr>
        <w:t>等多种运输服务，同时还提供农资信息、农产品网上销售、农村电商等多种综合型服务。</w:t>
      </w:r>
    </w:p>
    <w:p w14:paraId="5C16CFF8"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30"/>
        </w:rPr>
        <w:t>浚县通过整合城乡公交、物流快递、邮政、农村电商等各方面资源，形成</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客货同网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多站合一</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发展模式，完善了县、乡、村三级物流节点网络体系，为农资服务社、村邮站和农村电商开通整车直通车、零担班线车、小件搭载车，农村物流成本整体下降</w:t>
      </w:r>
      <w:r w:rsidRPr="00456EE3">
        <w:rPr>
          <w:rFonts w:ascii="Times New Roman" w:eastAsia="仿宋_GB2312" w:hAnsi="Times New Roman" w:cs="Times New Roman"/>
          <w:sz w:val="32"/>
          <w:szCs w:val="30"/>
        </w:rPr>
        <w:t>30%</w:t>
      </w:r>
      <w:r w:rsidRPr="00456EE3">
        <w:rPr>
          <w:rFonts w:ascii="Times New Roman" w:eastAsia="仿宋_GB2312" w:hAnsi="Times New Roman" w:cs="Times New Roman"/>
          <w:sz w:val="32"/>
          <w:szCs w:val="30"/>
        </w:rPr>
        <w:t>，有力促进了城乡双向流通。</w:t>
      </w:r>
    </w:p>
    <w:p w14:paraId="72355055" w14:textId="22787EE9"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3" w:name="_Toc77148365"/>
      <w:r w:rsidRPr="00456EE3">
        <w:rPr>
          <w:rFonts w:ascii="Times New Roman" w:eastAsia="楷体_GB2312" w:hAnsi="Times New Roman" w:cs="Times New Roman"/>
          <w:b/>
          <w:bCs/>
          <w:sz w:val="32"/>
          <w:szCs w:val="32"/>
        </w:rPr>
        <w:t>20.</w:t>
      </w:r>
      <w:r w:rsidRPr="00456EE3">
        <w:rPr>
          <w:rFonts w:ascii="Times New Roman" w:eastAsia="楷体_GB2312" w:hAnsi="Times New Roman" w:cs="Times New Roman"/>
          <w:b/>
          <w:bCs/>
          <w:sz w:val="32"/>
          <w:szCs w:val="32"/>
        </w:rPr>
        <w:t>湖南攸县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城乡驿站</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邮政快递</w:t>
      </w:r>
      <w:r w:rsidRPr="00456EE3">
        <w:rPr>
          <w:rFonts w:ascii="Times New Roman" w:eastAsia="楷体_GB2312" w:hAnsi="Times New Roman" w:cs="Times New Roman"/>
          <w:b/>
          <w:bCs/>
          <w:sz w:val="32"/>
          <w:szCs w:val="32"/>
        </w:rPr>
        <w:t>”</w:t>
      </w:r>
      <w:bookmarkEnd w:id="33"/>
    </w:p>
    <w:p w14:paraId="0257B4A9" w14:textId="03A9785B"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湖南攸县依托</w:t>
      </w:r>
      <w:r w:rsidRPr="00456EE3">
        <w:rPr>
          <w:rFonts w:ascii="Times New Roman" w:eastAsia="仿宋_GB2312" w:hAnsi="Times New Roman" w:cs="Times New Roman"/>
          <w:kern w:val="0"/>
          <w:sz w:val="32"/>
          <w:szCs w:val="32"/>
        </w:rPr>
        <w:t>“</w:t>
      </w:r>
      <w:bookmarkStart w:id="34" w:name="_Hlk79517610"/>
      <w:r w:rsidRPr="00456EE3">
        <w:rPr>
          <w:rFonts w:ascii="Times New Roman" w:eastAsia="仿宋_GB2312" w:hAnsi="Times New Roman" w:cs="Times New Roman"/>
          <w:kern w:val="0"/>
          <w:sz w:val="32"/>
          <w:szCs w:val="32"/>
        </w:rPr>
        <w:t>城乡驿站</w:t>
      </w:r>
      <w:bookmarkEnd w:id="34"/>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项目，将物流与电子商务相结合，打造</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城乡驿站</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邮政快递</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农村物流服务品牌。</w:t>
      </w:r>
    </w:p>
    <w:p w14:paraId="79BA5A88"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楷体_GB2312" w:hAnsi="Times New Roman" w:cs="Times New Roman"/>
          <w:sz w:val="32"/>
          <w:szCs w:val="32"/>
        </w:rPr>
        <w:t>强化政策扶持。</w:t>
      </w:r>
      <w:r w:rsidRPr="00456EE3">
        <w:rPr>
          <w:rFonts w:ascii="Times New Roman" w:eastAsia="仿宋_GB2312" w:hAnsi="Times New Roman" w:cs="Times New Roman"/>
          <w:kern w:val="0"/>
          <w:sz w:val="32"/>
          <w:szCs w:val="32"/>
        </w:rPr>
        <w:t>出台政策措施，积极培育和发展具有较强竞争力的物流企业，提升农村物流运营管理水平，鼓励企业搭建以农村物流为核心的多元服务平台，助力农村物流发展。</w:t>
      </w:r>
    </w:p>
    <w:p w14:paraId="7D301AE0"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楷体_GB2312" w:hAnsi="Times New Roman" w:cs="Times New Roman"/>
          <w:sz w:val="32"/>
          <w:szCs w:val="32"/>
        </w:rPr>
        <w:t>健全组织协调机制。</w:t>
      </w:r>
      <w:r w:rsidRPr="00456EE3">
        <w:rPr>
          <w:rFonts w:ascii="Times New Roman" w:eastAsia="仿宋_GB2312" w:hAnsi="Times New Roman" w:cs="Times New Roman"/>
          <w:kern w:val="0"/>
          <w:sz w:val="32"/>
          <w:szCs w:val="32"/>
        </w:rPr>
        <w:t>建立由县级政府统一领导，多部门共同参与的农村物流工作领导小组，发挥政府在促进农村物流发展中的主体作用。</w:t>
      </w:r>
    </w:p>
    <w:p w14:paraId="398403E1" w14:textId="77777777" w:rsidR="00D1315E" w:rsidRPr="00456EE3" w:rsidRDefault="00D1315E" w:rsidP="00D1315E">
      <w:pPr>
        <w:autoSpaceDE w:val="0"/>
        <w:autoSpaceDN w:val="0"/>
        <w:spacing w:line="580" w:lineRule="exact"/>
        <w:ind w:firstLineChars="200" w:firstLine="640"/>
        <w:rPr>
          <w:rFonts w:ascii="Times New Roman" w:eastAsia="仿宋_GB2312" w:hAnsi="Times New Roman" w:cs="Times New Roman"/>
          <w:kern w:val="0"/>
          <w:sz w:val="32"/>
          <w:szCs w:val="32"/>
        </w:rPr>
      </w:pPr>
      <w:r w:rsidRPr="00456EE3">
        <w:rPr>
          <w:rFonts w:ascii="Times New Roman" w:eastAsia="楷体_GB2312" w:hAnsi="Times New Roman" w:cs="Times New Roman"/>
          <w:sz w:val="32"/>
          <w:szCs w:val="32"/>
        </w:rPr>
        <w:t>统筹规划物流节点。</w:t>
      </w:r>
      <w:r w:rsidRPr="00456EE3">
        <w:rPr>
          <w:rFonts w:ascii="Times New Roman" w:eastAsia="仿宋_GB2312" w:hAnsi="Times New Roman" w:cs="Times New Roman"/>
          <w:kern w:val="0"/>
          <w:sz w:val="32"/>
          <w:szCs w:val="32"/>
        </w:rPr>
        <w:t>交通、农业、商务、供销等部门加</w:t>
      </w:r>
      <w:r w:rsidRPr="00456EE3">
        <w:rPr>
          <w:rFonts w:ascii="Times New Roman" w:eastAsia="仿宋_GB2312" w:hAnsi="Times New Roman" w:cs="Times New Roman"/>
          <w:kern w:val="0"/>
          <w:sz w:val="32"/>
          <w:szCs w:val="32"/>
        </w:rPr>
        <w:lastRenderedPageBreak/>
        <w:t>速推进</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资源整合</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和</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多规合一</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，统筹规划建设物流节点布局，形成了</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县有物流中心、乡有农村物流服务站、村有农村物流服务点</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的农村物流发展格局。</w:t>
      </w:r>
    </w:p>
    <w:p w14:paraId="189595FF" w14:textId="177AE805"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t>攸县</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城乡驿站</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邮政快递</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的发展模式，依托</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城乡驿站</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项目，整合资源开展共同配送，降低了物流成本，每日可降低末端配送成本约</w:t>
      </w:r>
      <w:r w:rsidRPr="00456EE3">
        <w:rPr>
          <w:rFonts w:ascii="Times New Roman" w:eastAsia="仿宋_GB2312" w:hAnsi="Times New Roman" w:cs="Times New Roman"/>
          <w:kern w:val="0"/>
          <w:sz w:val="32"/>
          <w:szCs w:val="32"/>
        </w:rPr>
        <w:t>2.5</w:t>
      </w:r>
      <w:r w:rsidRPr="00456EE3">
        <w:rPr>
          <w:rFonts w:ascii="Times New Roman" w:eastAsia="仿宋_GB2312" w:hAnsi="Times New Roman" w:cs="Times New Roman"/>
          <w:kern w:val="0"/>
          <w:sz w:val="32"/>
          <w:szCs w:val="32"/>
        </w:rPr>
        <w:t>万元，提高了末端配送效率，快递下乡只需</w:t>
      </w:r>
      <w:r w:rsidRPr="00456EE3">
        <w:rPr>
          <w:rFonts w:ascii="Times New Roman" w:eastAsia="仿宋_GB2312" w:hAnsi="Times New Roman" w:cs="Times New Roman"/>
          <w:kern w:val="0"/>
          <w:sz w:val="32"/>
          <w:szCs w:val="32"/>
        </w:rPr>
        <w:t>1</w:t>
      </w:r>
      <w:r w:rsidRPr="00456EE3">
        <w:rPr>
          <w:rFonts w:ascii="Times New Roman" w:eastAsia="仿宋_GB2312" w:hAnsi="Times New Roman" w:cs="Times New Roman"/>
          <w:kern w:val="0"/>
          <w:sz w:val="32"/>
          <w:szCs w:val="32"/>
        </w:rPr>
        <w:t>天，较之前提升</w:t>
      </w:r>
      <w:r w:rsidRPr="00456EE3">
        <w:rPr>
          <w:rFonts w:ascii="Times New Roman" w:eastAsia="仿宋_GB2312" w:hAnsi="Times New Roman" w:cs="Times New Roman"/>
          <w:kern w:val="0"/>
          <w:sz w:val="32"/>
          <w:szCs w:val="32"/>
        </w:rPr>
        <w:t>60%</w:t>
      </w:r>
      <w:r w:rsidRPr="00456EE3">
        <w:rPr>
          <w:rFonts w:ascii="Times New Roman" w:eastAsia="仿宋_GB2312" w:hAnsi="Times New Roman" w:cs="Times New Roman"/>
          <w:kern w:val="0"/>
          <w:sz w:val="32"/>
          <w:szCs w:val="32"/>
        </w:rPr>
        <w:t>。</w:t>
      </w:r>
    </w:p>
    <w:p w14:paraId="3DA82783" w14:textId="6123BAB1"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5" w:name="_Toc77148379"/>
      <w:r w:rsidRPr="00456EE3">
        <w:rPr>
          <w:rFonts w:ascii="Times New Roman" w:eastAsia="楷体_GB2312" w:hAnsi="Times New Roman" w:cs="Times New Roman"/>
          <w:b/>
          <w:bCs/>
          <w:sz w:val="32"/>
          <w:szCs w:val="32"/>
        </w:rPr>
        <w:t>21.</w:t>
      </w:r>
      <w:r w:rsidRPr="00456EE3">
        <w:rPr>
          <w:rFonts w:ascii="Times New Roman" w:eastAsia="楷体_GB2312" w:hAnsi="Times New Roman" w:cs="Times New Roman"/>
          <w:b/>
          <w:bCs/>
          <w:sz w:val="32"/>
          <w:szCs w:val="32"/>
        </w:rPr>
        <w:t>湖南耒阳市</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电商物流</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邮政快递</w:t>
      </w:r>
      <w:r w:rsidRPr="00456EE3">
        <w:rPr>
          <w:rFonts w:ascii="Times New Roman" w:eastAsia="楷体_GB2312" w:hAnsi="Times New Roman" w:cs="Times New Roman"/>
          <w:b/>
          <w:bCs/>
          <w:sz w:val="32"/>
          <w:szCs w:val="32"/>
        </w:rPr>
        <w:t>”</w:t>
      </w:r>
    </w:p>
    <w:bookmarkEnd w:id="35"/>
    <w:p w14:paraId="77009831" w14:textId="32BDFEF4"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仿宋_GB2312" w:hAnsi="Times New Roman" w:cs="Times New Roman"/>
          <w:sz w:val="32"/>
          <w:szCs w:val="28"/>
        </w:rPr>
        <w:t>耒阳市积极发展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互联网</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新业态，加强与京东、淘宝、拼</w:t>
      </w:r>
      <w:proofErr w:type="gramStart"/>
      <w:r w:rsidRPr="00456EE3">
        <w:rPr>
          <w:rFonts w:ascii="Times New Roman" w:eastAsia="仿宋_GB2312" w:hAnsi="Times New Roman" w:cs="Times New Roman"/>
          <w:sz w:val="32"/>
          <w:szCs w:val="28"/>
        </w:rPr>
        <w:t>多多等电商</w:t>
      </w:r>
      <w:proofErr w:type="gramEnd"/>
      <w:r w:rsidRPr="00456EE3">
        <w:rPr>
          <w:rFonts w:ascii="Times New Roman" w:eastAsia="仿宋_GB2312" w:hAnsi="Times New Roman" w:cs="Times New Roman"/>
          <w:sz w:val="32"/>
          <w:szCs w:val="28"/>
        </w:rPr>
        <w:t>平台的对接，推动</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邮政快递</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新型运营服务模式。</w:t>
      </w:r>
    </w:p>
    <w:p w14:paraId="6CDB7434"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强化政府领导。</w:t>
      </w:r>
      <w:r w:rsidRPr="00456EE3">
        <w:rPr>
          <w:rFonts w:ascii="Times New Roman" w:eastAsia="仿宋_GB2312" w:hAnsi="Times New Roman" w:cs="Times New Roman"/>
          <w:sz w:val="32"/>
          <w:szCs w:val="28"/>
        </w:rPr>
        <w:t>把发展农村电商物流作为市委市政府为民办实事来推动，科学编制农村电商物流发展规划，成立了以副市长为组长，交通运输、商务、农业、邮政等多部门主要负责人为成员的领导小组，加强对农村电商物流的领导。</w:t>
      </w:r>
    </w:p>
    <w:p w14:paraId="3A05D804"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推动电商和快递物流深度融合。</w:t>
      </w:r>
      <w:r w:rsidRPr="00456EE3">
        <w:rPr>
          <w:rFonts w:ascii="Times New Roman" w:eastAsia="仿宋_GB2312" w:hAnsi="Times New Roman" w:cs="Times New Roman"/>
          <w:sz w:val="32"/>
          <w:szCs w:val="28"/>
        </w:rPr>
        <w:t>以县乡村三级电商物流综合服务平台为载体，充分利用农村电商物流综合服务站点、</w:t>
      </w:r>
      <w:r w:rsidRPr="00456EE3">
        <w:rPr>
          <w:rFonts w:ascii="Times New Roman" w:eastAsia="仿宋_GB2312" w:hAnsi="Times New Roman" w:cs="Times New Roman"/>
          <w:sz w:val="32"/>
          <w:szCs w:val="28"/>
        </w:rPr>
        <w:t>258</w:t>
      </w:r>
      <w:r w:rsidRPr="00456EE3">
        <w:rPr>
          <w:rFonts w:ascii="Times New Roman" w:eastAsia="仿宋_GB2312" w:hAnsi="Times New Roman" w:cs="Times New Roman"/>
          <w:sz w:val="32"/>
          <w:szCs w:val="28"/>
        </w:rPr>
        <w:t>个</w:t>
      </w:r>
      <w:proofErr w:type="gramStart"/>
      <w:r w:rsidRPr="00456EE3">
        <w:rPr>
          <w:rFonts w:ascii="Times New Roman" w:eastAsia="仿宋_GB2312" w:hAnsi="Times New Roman" w:cs="Times New Roman"/>
          <w:sz w:val="32"/>
          <w:szCs w:val="28"/>
        </w:rPr>
        <w:t>益农信息</w:t>
      </w:r>
      <w:proofErr w:type="gramEnd"/>
      <w:r w:rsidRPr="00456EE3">
        <w:rPr>
          <w:rFonts w:ascii="Times New Roman" w:eastAsia="仿宋_GB2312" w:hAnsi="Times New Roman" w:cs="Times New Roman"/>
          <w:sz w:val="32"/>
          <w:szCs w:val="28"/>
        </w:rPr>
        <w:t>社服务站、邮政、供销等系统网点，</w:t>
      </w:r>
      <w:proofErr w:type="gramStart"/>
      <w:r w:rsidRPr="00456EE3">
        <w:rPr>
          <w:rFonts w:ascii="Times New Roman" w:eastAsia="仿宋_GB2312" w:hAnsi="Times New Roman" w:cs="Times New Roman"/>
          <w:sz w:val="32"/>
          <w:szCs w:val="28"/>
        </w:rPr>
        <w:t>构建电</w:t>
      </w:r>
      <w:proofErr w:type="gramEnd"/>
      <w:r w:rsidRPr="00456EE3">
        <w:rPr>
          <w:rFonts w:ascii="Times New Roman" w:eastAsia="仿宋_GB2312" w:hAnsi="Times New Roman" w:cs="Times New Roman"/>
          <w:sz w:val="32"/>
          <w:szCs w:val="28"/>
        </w:rPr>
        <w:t>商物流服务体系。</w:t>
      </w:r>
    </w:p>
    <w:p w14:paraId="0D3CE54D"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楷体_GB2312" w:hAnsi="Times New Roman" w:cs="Times New Roman"/>
          <w:sz w:val="32"/>
          <w:szCs w:val="32"/>
        </w:rPr>
        <w:t>加大政策支持力度。</w:t>
      </w:r>
      <w:r w:rsidRPr="00456EE3">
        <w:rPr>
          <w:rFonts w:ascii="Times New Roman" w:eastAsia="仿宋_GB2312" w:hAnsi="Times New Roman" w:cs="Times New Roman"/>
          <w:sz w:val="32"/>
          <w:szCs w:val="28"/>
        </w:rPr>
        <w:t>采取财政贴息</w:t>
      </w:r>
      <w:proofErr w:type="gramStart"/>
      <w:r w:rsidRPr="00456EE3">
        <w:rPr>
          <w:rFonts w:ascii="Times New Roman" w:eastAsia="仿宋_GB2312" w:hAnsi="Times New Roman" w:cs="Times New Roman"/>
          <w:sz w:val="32"/>
          <w:szCs w:val="28"/>
        </w:rPr>
        <w:t>或奖补方式</w:t>
      </w:r>
      <w:proofErr w:type="gramEnd"/>
      <w:r w:rsidRPr="00456EE3">
        <w:rPr>
          <w:rFonts w:ascii="Times New Roman" w:eastAsia="仿宋_GB2312" w:hAnsi="Times New Roman" w:cs="Times New Roman"/>
          <w:sz w:val="32"/>
          <w:szCs w:val="28"/>
        </w:rPr>
        <w:t>，主要用于支持购置现代化、智能化快递物流设施设备、电商平台开发利用等，以及业绩突出、贡献较大的电商物流企业。</w:t>
      </w:r>
    </w:p>
    <w:p w14:paraId="74357843" w14:textId="3DEAAAA3"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耒阳市通过推动</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邮政快递</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，直接带动了社会</w:t>
      </w:r>
      <w:r w:rsidRPr="00456EE3">
        <w:rPr>
          <w:rFonts w:ascii="Times New Roman" w:eastAsia="仿宋_GB2312" w:hAnsi="Times New Roman" w:cs="Times New Roman"/>
          <w:sz w:val="32"/>
          <w:szCs w:val="28"/>
        </w:rPr>
        <w:lastRenderedPageBreak/>
        <w:t>就业和</w:t>
      </w:r>
      <w:r w:rsidRPr="00456EE3">
        <w:rPr>
          <w:rFonts w:ascii="Times New Roman" w:eastAsia="仿宋_GB2312" w:hAnsi="Times New Roman" w:cs="Times New Roman"/>
          <w:sz w:val="32"/>
          <w:szCs w:val="28"/>
        </w:rPr>
        <w:t>GDP</w:t>
      </w:r>
      <w:r w:rsidRPr="00456EE3">
        <w:rPr>
          <w:rFonts w:ascii="Times New Roman" w:eastAsia="仿宋_GB2312" w:hAnsi="Times New Roman" w:cs="Times New Roman"/>
          <w:sz w:val="32"/>
          <w:szCs w:val="28"/>
        </w:rPr>
        <w:t>的增长，为广大农民节约物流成本近</w:t>
      </w:r>
      <w:r w:rsidRPr="00456EE3">
        <w:rPr>
          <w:rFonts w:ascii="Times New Roman" w:eastAsia="仿宋_GB2312" w:hAnsi="Times New Roman" w:cs="Times New Roman"/>
          <w:sz w:val="32"/>
          <w:szCs w:val="28"/>
        </w:rPr>
        <w:t>800</w:t>
      </w:r>
      <w:r w:rsidRPr="00456EE3">
        <w:rPr>
          <w:rFonts w:ascii="Times New Roman" w:eastAsia="仿宋_GB2312" w:hAnsi="Times New Roman" w:cs="Times New Roman"/>
          <w:sz w:val="32"/>
          <w:szCs w:val="28"/>
        </w:rPr>
        <w:t>余万元，安置农村剩余劳动力</w:t>
      </w:r>
      <w:r w:rsidRPr="00456EE3">
        <w:rPr>
          <w:rFonts w:ascii="Times New Roman" w:eastAsia="仿宋_GB2312" w:hAnsi="Times New Roman" w:cs="Times New Roman"/>
          <w:sz w:val="32"/>
          <w:szCs w:val="28"/>
        </w:rPr>
        <w:t>1000</w:t>
      </w:r>
      <w:r w:rsidRPr="00456EE3">
        <w:rPr>
          <w:rFonts w:ascii="Times New Roman" w:eastAsia="仿宋_GB2312" w:hAnsi="Times New Roman" w:cs="Times New Roman"/>
          <w:sz w:val="32"/>
          <w:szCs w:val="28"/>
        </w:rPr>
        <w:t>余人。</w:t>
      </w:r>
      <w:bookmarkStart w:id="36" w:name="_Toc77148362"/>
    </w:p>
    <w:p w14:paraId="42539282" w14:textId="3E294009"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22.</w:t>
      </w:r>
      <w:r w:rsidRPr="00456EE3">
        <w:rPr>
          <w:rFonts w:ascii="Times New Roman" w:eastAsia="楷体_GB2312" w:hAnsi="Times New Roman" w:cs="Times New Roman"/>
          <w:b/>
          <w:bCs/>
          <w:sz w:val="32"/>
          <w:szCs w:val="32"/>
        </w:rPr>
        <w:t>广东从化区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客货邮商融合</w:t>
      </w:r>
      <w:r w:rsidR="00456EE3" w:rsidRPr="00456EE3">
        <w:rPr>
          <w:rFonts w:ascii="Times New Roman" w:eastAsia="楷体_GB2312" w:hAnsi="Times New Roman" w:cs="Times New Roman"/>
          <w:b/>
          <w:bCs/>
          <w:sz w:val="32"/>
          <w:szCs w:val="32"/>
        </w:rPr>
        <w:t>发展</w:t>
      </w:r>
      <w:r w:rsidRPr="00456EE3">
        <w:rPr>
          <w:rFonts w:ascii="Times New Roman" w:eastAsia="楷体_GB2312" w:hAnsi="Times New Roman" w:cs="Times New Roman"/>
          <w:b/>
          <w:bCs/>
          <w:sz w:val="32"/>
          <w:szCs w:val="32"/>
        </w:rPr>
        <w:t>”</w:t>
      </w:r>
      <w:bookmarkEnd w:id="36"/>
    </w:p>
    <w:p w14:paraId="1B285BEC"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t>广州市从化区依托当地交通运输和邮政等骨干企业，加快资源整合利用，走出了一条</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客货邮商融合发展</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的农村物流发展新路子。</w:t>
      </w:r>
    </w:p>
    <w:p w14:paraId="765B2647" w14:textId="77777777" w:rsidR="00D1315E" w:rsidRPr="00456EE3" w:rsidRDefault="00D1315E" w:rsidP="00D1315E">
      <w:pPr>
        <w:widowControl/>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sz w:val="32"/>
          <w:szCs w:val="32"/>
        </w:rPr>
        <w:t>健全工作机制。</w:t>
      </w:r>
      <w:r w:rsidRPr="00456EE3">
        <w:rPr>
          <w:rFonts w:ascii="Times New Roman" w:eastAsia="仿宋_GB2312" w:hAnsi="Times New Roman" w:cs="Times New Roman"/>
          <w:bCs/>
          <w:sz w:val="32"/>
          <w:szCs w:val="32"/>
        </w:rPr>
        <w:t>成立交</w:t>
      </w:r>
      <w:proofErr w:type="gramStart"/>
      <w:r w:rsidRPr="00456EE3">
        <w:rPr>
          <w:rFonts w:ascii="Times New Roman" w:eastAsia="仿宋_GB2312" w:hAnsi="Times New Roman" w:cs="Times New Roman"/>
          <w:bCs/>
          <w:sz w:val="32"/>
          <w:szCs w:val="32"/>
        </w:rPr>
        <w:t>邮</w:t>
      </w:r>
      <w:proofErr w:type="gramEnd"/>
      <w:r w:rsidRPr="00456EE3">
        <w:rPr>
          <w:rFonts w:ascii="Times New Roman" w:eastAsia="仿宋_GB2312" w:hAnsi="Times New Roman" w:cs="Times New Roman"/>
          <w:bCs/>
          <w:sz w:val="32"/>
          <w:szCs w:val="32"/>
        </w:rPr>
        <w:t>融合领导小组，成立区交通运输局、邮政公司工作推进小组，建立部门协商机制，制定推进从化区交邮融合发展的实施方案。</w:t>
      </w:r>
    </w:p>
    <w:p w14:paraId="21D85ED1" w14:textId="77777777" w:rsidR="00D1315E" w:rsidRPr="00456EE3" w:rsidRDefault="00D1315E" w:rsidP="00D1315E">
      <w:pPr>
        <w:widowControl/>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sz w:val="32"/>
          <w:szCs w:val="32"/>
        </w:rPr>
        <w:t>科学制定物流规划。</w:t>
      </w:r>
      <w:r w:rsidRPr="00456EE3">
        <w:rPr>
          <w:rFonts w:ascii="Times New Roman" w:eastAsia="仿宋_GB2312" w:hAnsi="Times New Roman" w:cs="Times New Roman"/>
          <w:bCs/>
          <w:sz w:val="32"/>
          <w:szCs w:val="32"/>
        </w:rPr>
        <w:t>规划</w:t>
      </w:r>
      <w:r w:rsidRPr="00456EE3">
        <w:rPr>
          <w:rFonts w:ascii="Times New Roman" w:eastAsia="仿宋_GB2312" w:hAnsi="Times New Roman" w:cs="Times New Roman"/>
          <w:bCs/>
          <w:sz w:val="32"/>
          <w:szCs w:val="32"/>
        </w:rPr>
        <w:t>“1+8+N”</w:t>
      </w:r>
      <w:r w:rsidRPr="00456EE3">
        <w:rPr>
          <w:rFonts w:ascii="Times New Roman" w:eastAsia="仿宋_GB2312" w:hAnsi="Times New Roman" w:cs="Times New Roman"/>
          <w:bCs/>
          <w:sz w:val="32"/>
          <w:szCs w:val="32"/>
        </w:rPr>
        <w:t>的三级农村物流体系布局。即</w:t>
      </w:r>
      <w:r w:rsidRPr="00456EE3">
        <w:rPr>
          <w:rFonts w:ascii="Times New Roman" w:eastAsia="仿宋_GB2312" w:hAnsi="Times New Roman" w:cs="Times New Roman"/>
          <w:bCs/>
          <w:sz w:val="32"/>
          <w:szCs w:val="32"/>
        </w:rPr>
        <w:t>“1”</w:t>
      </w:r>
      <w:proofErr w:type="gramStart"/>
      <w:r w:rsidRPr="00456EE3">
        <w:rPr>
          <w:rFonts w:ascii="Times New Roman" w:eastAsia="仿宋_GB2312" w:hAnsi="Times New Roman" w:cs="Times New Roman"/>
          <w:bCs/>
          <w:sz w:val="32"/>
          <w:szCs w:val="32"/>
        </w:rPr>
        <w:t>个</w:t>
      </w:r>
      <w:proofErr w:type="gramEnd"/>
      <w:r w:rsidRPr="00456EE3">
        <w:rPr>
          <w:rFonts w:ascii="Times New Roman" w:eastAsia="仿宋_GB2312" w:hAnsi="Times New Roman" w:cs="Times New Roman"/>
          <w:bCs/>
          <w:sz w:val="32"/>
          <w:szCs w:val="32"/>
        </w:rPr>
        <w:t>大型的区级邮件处理中心，</w:t>
      </w:r>
      <w:r w:rsidRPr="00456EE3">
        <w:rPr>
          <w:rFonts w:ascii="Times New Roman" w:eastAsia="仿宋_GB2312" w:hAnsi="Times New Roman" w:cs="Times New Roman"/>
          <w:bCs/>
          <w:sz w:val="32"/>
          <w:szCs w:val="32"/>
        </w:rPr>
        <w:t>8</w:t>
      </w:r>
      <w:r w:rsidRPr="00456EE3">
        <w:rPr>
          <w:rFonts w:ascii="Times New Roman" w:eastAsia="仿宋_GB2312" w:hAnsi="Times New Roman" w:cs="Times New Roman"/>
          <w:bCs/>
          <w:sz w:val="32"/>
          <w:szCs w:val="32"/>
        </w:rPr>
        <w:t>个镇级的邮件接驳点和派送中心，</w:t>
      </w:r>
      <w:r w:rsidRPr="00456EE3">
        <w:rPr>
          <w:rFonts w:ascii="Times New Roman" w:eastAsia="仿宋_GB2312" w:hAnsi="Times New Roman" w:cs="Times New Roman"/>
          <w:bCs/>
          <w:sz w:val="32"/>
          <w:szCs w:val="32"/>
        </w:rPr>
        <w:t>N</w:t>
      </w:r>
      <w:proofErr w:type="gramStart"/>
      <w:r w:rsidRPr="00456EE3">
        <w:rPr>
          <w:rFonts w:ascii="Times New Roman" w:eastAsia="仿宋_GB2312" w:hAnsi="Times New Roman" w:cs="Times New Roman"/>
          <w:bCs/>
          <w:sz w:val="32"/>
          <w:szCs w:val="32"/>
        </w:rPr>
        <w:t>个</w:t>
      </w:r>
      <w:proofErr w:type="gramEnd"/>
      <w:r w:rsidRPr="00456EE3">
        <w:rPr>
          <w:rFonts w:ascii="Times New Roman" w:eastAsia="仿宋_GB2312" w:hAnsi="Times New Roman" w:cs="Times New Roman"/>
          <w:bCs/>
          <w:sz w:val="32"/>
          <w:szCs w:val="32"/>
        </w:rPr>
        <w:t>村级末端服务站点。</w:t>
      </w:r>
    </w:p>
    <w:p w14:paraId="04BA367F" w14:textId="77777777" w:rsidR="00D1315E" w:rsidRPr="00456EE3" w:rsidRDefault="00D1315E" w:rsidP="00D1315E">
      <w:pPr>
        <w:widowControl/>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sz w:val="32"/>
          <w:szCs w:val="32"/>
        </w:rPr>
        <w:t>强化政策支持。</w:t>
      </w:r>
      <w:r w:rsidRPr="00456EE3">
        <w:rPr>
          <w:rFonts w:ascii="Times New Roman" w:eastAsia="仿宋_GB2312" w:hAnsi="Times New Roman" w:cs="Times New Roman"/>
          <w:bCs/>
          <w:sz w:val="32"/>
          <w:szCs w:val="32"/>
        </w:rPr>
        <w:t>有效落实</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四好农村路</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建设。出台对物流或电</w:t>
      </w:r>
      <w:proofErr w:type="gramStart"/>
      <w:r w:rsidRPr="00456EE3">
        <w:rPr>
          <w:rFonts w:ascii="Times New Roman" w:eastAsia="仿宋_GB2312" w:hAnsi="Times New Roman" w:cs="Times New Roman"/>
          <w:bCs/>
          <w:sz w:val="32"/>
          <w:szCs w:val="32"/>
        </w:rPr>
        <w:t>商相关</w:t>
      </w:r>
      <w:proofErr w:type="gramEnd"/>
      <w:r w:rsidRPr="00456EE3">
        <w:rPr>
          <w:rFonts w:ascii="Times New Roman" w:eastAsia="仿宋_GB2312" w:hAnsi="Times New Roman" w:cs="Times New Roman"/>
          <w:bCs/>
          <w:sz w:val="32"/>
          <w:szCs w:val="32"/>
        </w:rPr>
        <w:t>企业进行资金扶持政策文件，连续三年每年安排农村电子商务产业发展专项资金</w:t>
      </w:r>
      <w:r w:rsidRPr="00456EE3">
        <w:rPr>
          <w:rFonts w:ascii="Times New Roman" w:eastAsia="仿宋_GB2312" w:hAnsi="Times New Roman" w:cs="Times New Roman"/>
          <w:bCs/>
          <w:sz w:val="32"/>
          <w:szCs w:val="32"/>
        </w:rPr>
        <w:t>500</w:t>
      </w:r>
      <w:r w:rsidRPr="00456EE3">
        <w:rPr>
          <w:rFonts w:ascii="Times New Roman" w:eastAsia="仿宋_GB2312" w:hAnsi="Times New Roman" w:cs="Times New Roman"/>
          <w:bCs/>
          <w:sz w:val="32"/>
          <w:szCs w:val="32"/>
        </w:rPr>
        <w:t>万元，以奖励和补贴两种形式，扶持农村电子商务产业发展。</w:t>
      </w:r>
    </w:p>
    <w:p w14:paraId="76C94CF2" w14:textId="77777777" w:rsidR="00D1315E" w:rsidRPr="00456EE3" w:rsidRDefault="00D1315E" w:rsidP="00D1315E">
      <w:pPr>
        <w:widowControl/>
        <w:spacing w:line="580" w:lineRule="exact"/>
        <w:ind w:firstLineChars="200" w:firstLine="640"/>
        <w:rPr>
          <w:rFonts w:ascii="Times New Roman" w:eastAsia="仿宋_GB2312" w:hAnsi="Times New Roman" w:cs="Times New Roman"/>
          <w:bCs/>
          <w:sz w:val="32"/>
          <w:szCs w:val="32"/>
        </w:rPr>
      </w:pPr>
      <w:r w:rsidRPr="00456EE3">
        <w:rPr>
          <w:rFonts w:ascii="Times New Roman" w:eastAsia="楷体_GB2312" w:hAnsi="Times New Roman" w:cs="Times New Roman"/>
          <w:sz w:val="32"/>
          <w:szCs w:val="32"/>
        </w:rPr>
        <w:t>推进</w:t>
      </w:r>
      <w:r w:rsidRPr="00456EE3">
        <w:rPr>
          <w:rFonts w:ascii="Times New Roman" w:eastAsia="楷体_GB2312" w:hAnsi="Times New Roman" w:cs="Times New Roman"/>
          <w:sz w:val="32"/>
          <w:szCs w:val="32"/>
        </w:rPr>
        <w:t>“</w:t>
      </w:r>
      <w:r w:rsidRPr="00456EE3">
        <w:rPr>
          <w:rFonts w:ascii="Times New Roman" w:eastAsia="楷体_GB2312" w:hAnsi="Times New Roman" w:cs="Times New Roman"/>
          <w:sz w:val="32"/>
          <w:szCs w:val="32"/>
        </w:rPr>
        <w:t>公交运邮</w:t>
      </w:r>
      <w:r w:rsidRPr="00456EE3">
        <w:rPr>
          <w:rFonts w:ascii="Times New Roman" w:eastAsia="楷体_GB2312" w:hAnsi="Times New Roman" w:cs="Times New Roman"/>
          <w:sz w:val="32"/>
          <w:szCs w:val="32"/>
        </w:rPr>
        <w:t>”</w:t>
      </w:r>
      <w:r w:rsidRPr="00456EE3">
        <w:rPr>
          <w:rFonts w:ascii="Times New Roman" w:eastAsia="仿宋_GB2312" w:hAnsi="Times New Roman" w:cs="Times New Roman"/>
          <w:bCs/>
          <w:sz w:val="32"/>
          <w:szCs w:val="32"/>
        </w:rPr>
        <w:t>。推动成立农村公路管</w:t>
      </w:r>
      <w:proofErr w:type="gramStart"/>
      <w:r w:rsidRPr="00456EE3">
        <w:rPr>
          <w:rFonts w:ascii="Times New Roman" w:eastAsia="仿宋_GB2312" w:hAnsi="Times New Roman" w:cs="Times New Roman"/>
          <w:bCs/>
          <w:sz w:val="32"/>
          <w:szCs w:val="32"/>
        </w:rPr>
        <w:t>养组织</w:t>
      </w:r>
      <w:proofErr w:type="gramEnd"/>
      <w:r w:rsidRPr="00456EE3">
        <w:rPr>
          <w:rFonts w:ascii="Times New Roman" w:eastAsia="仿宋_GB2312" w:hAnsi="Times New Roman" w:cs="Times New Roman"/>
          <w:bCs/>
          <w:sz w:val="32"/>
          <w:szCs w:val="32"/>
        </w:rPr>
        <w:t>机构，加强农村公路管理；市公交集团和广州邮政公司联手，以从化区为试点，启动</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公交运邮</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合作。</w:t>
      </w:r>
    </w:p>
    <w:p w14:paraId="2399E391" w14:textId="77777777" w:rsidR="00D1315E" w:rsidRPr="00456EE3" w:rsidRDefault="00D1315E" w:rsidP="00D1315E">
      <w:pPr>
        <w:widowControl/>
        <w:spacing w:line="580" w:lineRule="exact"/>
        <w:ind w:firstLineChars="200" w:firstLine="640"/>
        <w:rPr>
          <w:rFonts w:ascii="Times New Roman" w:eastAsia="仿宋_GB2312" w:hAnsi="Times New Roman" w:cs="Times New Roman"/>
          <w:bCs/>
          <w:sz w:val="32"/>
          <w:szCs w:val="32"/>
        </w:rPr>
      </w:pPr>
      <w:r w:rsidRPr="00456EE3">
        <w:rPr>
          <w:rFonts w:ascii="Times New Roman" w:eastAsia="仿宋_GB2312" w:hAnsi="Times New Roman" w:cs="Times New Roman"/>
          <w:bCs/>
          <w:sz w:val="32"/>
          <w:szCs w:val="32"/>
        </w:rPr>
        <w:t>从化区</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客货邮商融合发展</w:t>
      </w:r>
      <w:r w:rsidRPr="00456EE3">
        <w:rPr>
          <w:rFonts w:ascii="Times New Roman" w:eastAsia="仿宋_GB2312" w:hAnsi="Times New Roman" w:cs="Times New Roman"/>
          <w:bCs/>
          <w:sz w:val="32"/>
          <w:szCs w:val="32"/>
        </w:rPr>
        <w:t>”</w:t>
      </w:r>
      <w:r w:rsidRPr="00456EE3">
        <w:rPr>
          <w:rFonts w:ascii="Times New Roman" w:eastAsia="仿宋_GB2312" w:hAnsi="Times New Roman" w:cs="Times New Roman"/>
          <w:bCs/>
          <w:sz w:val="32"/>
          <w:szCs w:val="32"/>
        </w:rPr>
        <w:t>的农村物流服务体系，实现资源共享和网络共用，</w:t>
      </w:r>
      <w:r w:rsidRPr="00456EE3">
        <w:rPr>
          <w:rFonts w:ascii="Times New Roman" w:eastAsia="仿宋_GB2312" w:hAnsi="Times New Roman" w:cs="Times New Roman"/>
          <w:bCs/>
          <w:sz w:val="32"/>
          <w:szCs w:val="32"/>
        </w:rPr>
        <w:t>2019</w:t>
      </w:r>
      <w:r w:rsidRPr="00456EE3">
        <w:rPr>
          <w:rFonts w:ascii="Times New Roman" w:eastAsia="仿宋_GB2312" w:hAnsi="Times New Roman" w:cs="Times New Roman"/>
          <w:bCs/>
          <w:sz w:val="32"/>
          <w:szCs w:val="32"/>
        </w:rPr>
        <w:t>年农村电商销售交易额达</w:t>
      </w:r>
      <w:r w:rsidRPr="00456EE3">
        <w:rPr>
          <w:rFonts w:ascii="Times New Roman" w:eastAsia="仿宋_GB2312" w:hAnsi="Times New Roman" w:cs="Times New Roman"/>
          <w:bCs/>
          <w:sz w:val="32"/>
          <w:szCs w:val="32"/>
        </w:rPr>
        <w:t>2</w:t>
      </w:r>
      <w:r w:rsidRPr="00456EE3">
        <w:rPr>
          <w:rFonts w:ascii="Times New Roman" w:eastAsia="仿宋_GB2312" w:hAnsi="Times New Roman" w:cs="Times New Roman"/>
          <w:bCs/>
          <w:sz w:val="32"/>
          <w:szCs w:val="32"/>
        </w:rPr>
        <w:t>亿元，累计发运快递和派送快递</w:t>
      </w:r>
      <w:r w:rsidRPr="00456EE3">
        <w:rPr>
          <w:rFonts w:ascii="Times New Roman" w:eastAsia="仿宋_GB2312" w:hAnsi="Times New Roman" w:cs="Times New Roman"/>
          <w:bCs/>
          <w:sz w:val="32"/>
          <w:szCs w:val="32"/>
        </w:rPr>
        <w:t>1000</w:t>
      </w:r>
      <w:r w:rsidRPr="00456EE3">
        <w:rPr>
          <w:rFonts w:ascii="Times New Roman" w:eastAsia="仿宋_GB2312" w:hAnsi="Times New Roman" w:cs="Times New Roman"/>
          <w:bCs/>
          <w:sz w:val="32"/>
          <w:szCs w:val="32"/>
        </w:rPr>
        <w:t>万余票。</w:t>
      </w:r>
    </w:p>
    <w:p w14:paraId="61BBEAB2"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7" w:name="_Toc77148387"/>
      <w:r w:rsidRPr="00456EE3">
        <w:rPr>
          <w:rFonts w:ascii="Times New Roman" w:eastAsia="楷体_GB2312" w:hAnsi="Times New Roman" w:cs="Times New Roman"/>
          <w:b/>
          <w:bCs/>
          <w:sz w:val="32"/>
          <w:szCs w:val="32"/>
        </w:rPr>
        <w:t>23.</w:t>
      </w:r>
      <w:r w:rsidRPr="00456EE3">
        <w:rPr>
          <w:rFonts w:ascii="Times New Roman" w:eastAsia="楷体_GB2312" w:hAnsi="Times New Roman" w:cs="Times New Roman"/>
          <w:b/>
          <w:bCs/>
          <w:sz w:val="32"/>
          <w:szCs w:val="32"/>
        </w:rPr>
        <w:t>广东高州市</w:t>
      </w:r>
      <w:bookmarkStart w:id="38" w:name="_Hlk80028332"/>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电子商务</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农村物流</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冷链配送</w:t>
      </w:r>
      <w:r w:rsidRPr="00456EE3">
        <w:rPr>
          <w:rFonts w:ascii="Times New Roman" w:eastAsia="楷体_GB2312" w:hAnsi="Times New Roman" w:cs="Times New Roman"/>
          <w:b/>
          <w:bCs/>
          <w:sz w:val="32"/>
          <w:szCs w:val="32"/>
        </w:rPr>
        <w:t>”</w:t>
      </w:r>
      <w:bookmarkEnd w:id="38"/>
    </w:p>
    <w:bookmarkEnd w:id="37"/>
    <w:p w14:paraId="01279146"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lastRenderedPageBreak/>
        <w:t>高州市结合本地农业特色，依托当地知名品牌和</w:t>
      </w:r>
      <w:proofErr w:type="gramStart"/>
      <w:r w:rsidRPr="00456EE3">
        <w:rPr>
          <w:rFonts w:ascii="Times New Roman" w:eastAsia="仿宋_GB2312" w:hAnsi="Times New Roman" w:cs="Times New Roman"/>
          <w:sz w:val="32"/>
          <w:szCs w:val="30"/>
        </w:rPr>
        <w:t>有机产业</w:t>
      </w:r>
      <w:proofErr w:type="gramEnd"/>
      <w:r w:rsidRPr="00456EE3">
        <w:rPr>
          <w:rFonts w:ascii="Times New Roman" w:eastAsia="仿宋_GB2312" w:hAnsi="Times New Roman" w:cs="Times New Roman"/>
          <w:sz w:val="32"/>
          <w:szCs w:val="30"/>
        </w:rPr>
        <w:t>特色，以搭建综合服务平台为基础，以农村电子商务</w:t>
      </w:r>
      <w:proofErr w:type="gramStart"/>
      <w:r w:rsidRPr="00456EE3">
        <w:rPr>
          <w:rFonts w:ascii="Times New Roman" w:eastAsia="仿宋_GB2312" w:hAnsi="Times New Roman" w:cs="Times New Roman"/>
          <w:sz w:val="32"/>
          <w:szCs w:val="30"/>
        </w:rPr>
        <w:t>邮乐购</w:t>
      </w:r>
      <w:proofErr w:type="gramEnd"/>
      <w:r w:rsidRPr="00456EE3">
        <w:rPr>
          <w:rFonts w:ascii="Times New Roman" w:eastAsia="仿宋_GB2312" w:hAnsi="Times New Roman" w:cs="Times New Roman"/>
          <w:sz w:val="32"/>
          <w:szCs w:val="30"/>
        </w:rPr>
        <w:t>驿站为网络支撑，形成</w:t>
      </w:r>
      <w:r w:rsidRPr="00456EE3">
        <w:rPr>
          <w:rFonts w:ascii="Times New Roman" w:eastAsia="仿宋_GB2312" w:hAnsi="Times New Roman" w:cs="Times New Roman"/>
          <w:sz w:val="32"/>
          <w:szCs w:val="30"/>
          <w:lang w:val="zh-CN"/>
        </w:rPr>
        <w:t>“</w:t>
      </w:r>
      <w:r w:rsidRPr="00456EE3">
        <w:rPr>
          <w:rFonts w:ascii="Times New Roman" w:eastAsia="仿宋_GB2312" w:hAnsi="Times New Roman" w:cs="Times New Roman"/>
          <w:sz w:val="32"/>
          <w:szCs w:val="30"/>
          <w:lang w:val="zh-CN"/>
        </w:rPr>
        <w:t>电子商务</w:t>
      </w:r>
      <w:r w:rsidRPr="00456EE3">
        <w:rPr>
          <w:rFonts w:ascii="Times New Roman" w:eastAsia="仿宋_GB2312" w:hAnsi="Times New Roman" w:cs="Times New Roman"/>
          <w:sz w:val="32"/>
          <w:szCs w:val="30"/>
          <w:lang w:val="zh-CN"/>
        </w:rPr>
        <w:t>+</w:t>
      </w:r>
      <w:r w:rsidRPr="00456EE3">
        <w:rPr>
          <w:rFonts w:ascii="Times New Roman" w:eastAsia="仿宋_GB2312" w:hAnsi="Times New Roman" w:cs="Times New Roman"/>
          <w:sz w:val="32"/>
          <w:szCs w:val="30"/>
          <w:lang w:val="zh-CN"/>
        </w:rPr>
        <w:t>农村物流</w:t>
      </w:r>
      <w:r w:rsidRPr="00456EE3">
        <w:rPr>
          <w:rFonts w:ascii="Times New Roman" w:eastAsia="仿宋_GB2312" w:hAnsi="Times New Roman" w:cs="Times New Roman"/>
          <w:sz w:val="32"/>
          <w:szCs w:val="30"/>
          <w:lang w:val="zh-CN"/>
        </w:rPr>
        <w:t>+</w:t>
      </w:r>
      <w:r w:rsidRPr="00456EE3">
        <w:rPr>
          <w:rFonts w:ascii="Times New Roman" w:eastAsia="仿宋_GB2312" w:hAnsi="Times New Roman" w:cs="Times New Roman"/>
          <w:sz w:val="32"/>
          <w:szCs w:val="30"/>
          <w:lang w:val="zh-CN"/>
        </w:rPr>
        <w:t>冷链配送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模式。</w:t>
      </w:r>
    </w:p>
    <w:p w14:paraId="65FCDF67" w14:textId="16F3B211"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构建农村电商物流渠道。</w:t>
      </w:r>
      <w:r w:rsidRPr="00456EE3">
        <w:rPr>
          <w:rFonts w:ascii="Times New Roman" w:eastAsia="仿宋_GB2312" w:hAnsi="Times New Roman" w:cs="Times New Roman"/>
          <w:sz w:val="32"/>
          <w:szCs w:val="30"/>
        </w:rPr>
        <w:t>共建有</w:t>
      </w:r>
      <w:r w:rsidRPr="00456EE3">
        <w:rPr>
          <w:rFonts w:ascii="Times New Roman" w:eastAsia="仿宋_GB2312" w:hAnsi="Times New Roman" w:cs="Times New Roman"/>
          <w:sz w:val="32"/>
          <w:szCs w:val="30"/>
        </w:rPr>
        <w:t>233</w:t>
      </w:r>
      <w:r w:rsidRPr="00456EE3">
        <w:rPr>
          <w:rFonts w:ascii="Times New Roman" w:eastAsia="仿宋_GB2312" w:hAnsi="Times New Roman" w:cs="Times New Roman"/>
          <w:sz w:val="32"/>
          <w:szCs w:val="30"/>
        </w:rPr>
        <w:t>个村级电子商务服务站点（含</w:t>
      </w:r>
      <w:r w:rsidRPr="00456EE3">
        <w:rPr>
          <w:rFonts w:ascii="Times New Roman" w:eastAsia="仿宋_GB2312" w:hAnsi="Times New Roman" w:cs="Times New Roman"/>
          <w:sz w:val="32"/>
          <w:szCs w:val="30"/>
        </w:rPr>
        <w:t>3</w:t>
      </w:r>
      <w:r w:rsidR="007626B2" w:rsidRPr="00456EE3">
        <w:rPr>
          <w:rFonts w:ascii="Times New Roman" w:eastAsia="仿宋_GB2312" w:hAnsi="Times New Roman" w:cs="Times New Roman"/>
          <w:sz w:val="32"/>
          <w:szCs w:val="30"/>
        </w:rPr>
        <w:t>9</w:t>
      </w:r>
      <w:r w:rsidR="007626B2" w:rsidRPr="00456EE3">
        <w:rPr>
          <w:rFonts w:ascii="Times New Roman" w:eastAsia="仿宋_GB2312" w:hAnsi="Times New Roman" w:cs="Times New Roman"/>
          <w:sz w:val="32"/>
          <w:szCs w:val="30"/>
        </w:rPr>
        <w:t>个</w:t>
      </w:r>
      <w:r w:rsidRPr="00456EE3">
        <w:rPr>
          <w:rFonts w:ascii="Times New Roman" w:eastAsia="仿宋_GB2312" w:hAnsi="Times New Roman" w:cs="Times New Roman"/>
          <w:sz w:val="32"/>
          <w:szCs w:val="30"/>
        </w:rPr>
        <w:t>省定</w:t>
      </w:r>
      <w:proofErr w:type="gramStart"/>
      <w:r w:rsidRPr="00456EE3">
        <w:rPr>
          <w:rFonts w:ascii="Times New Roman" w:eastAsia="仿宋_GB2312" w:hAnsi="Times New Roman" w:cs="Times New Roman"/>
          <w:sz w:val="32"/>
          <w:szCs w:val="30"/>
        </w:rPr>
        <w:t>贫困村全覆盖</w:t>
      </w:r>
      <w:proofErr w:type="gramEnd"/>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28</w:t>
      </w:r>
      <w:r w:rsidRPr="00456EE3">
        <w:rPr>
          <w:rFonts w:ascii="Times New Roman" w:eastAsia="仿宋_GB2312" w:hAnsi="Times New Roman" w:cs="Times New Roman"/>
          <w:sz w:val="32"/>
          <w:szCs w:val="30"/>
        </w:rPr>
        <w:t>个镇级电子商务服务站和</w:t>
      </w:r>
      <w:r w:rsidRPr="00456EE3">
        <w:rPr>
          <w:rFonts w:ascii="Times New Roman" w:eastAsia="仿宋_GB2312" w:hAnsi="Times New Roman" w:cs="Times New Roman"/>
          <w:sz w:val="32"/>
          <w:szCs w:val="30"/>
        </w:rPr>
        <w:t>5</w:t>
      </w:r>
      <w:r w:rsidRPr="00456EE3">
        <w:rPr>
          <w:rFonts w:ascii="Times New Roman" w:eastAsia="仿宋_GB2312" w:hAnsi="Times New Roman" w:cs="Times New Roman"/>
          <w:sz w:val="32"/>
          <w:szCs w:val="30"/>
        </w:rPr>
        <w:t>个标杆式镇级电子商务服务站，行政村电商服务站点覆盖</w:t>
      </w:r>
      <w:r w:rsidRPr="00456EE3">
        <w:rPr>
          <w:rFonts w:ascii="Times New Roman" w:eastAsia="仿宋_GB2312" w:hAnsi="Times New Roman" w:cs="Times New Roman"/>
          <w:sz w:val="32"/>
          <w:szCs w:val="30"/>
        </w:rPr>
        <w:t>100%</w:t>
      </w:r>
      <w:r w:rsidRPr="00456EE3">
        <w:rPr>
          <w:rFonts w:ascii="Times New Roman" w:eastAsia="仿宋_GB2312" w:hAnsi="Times New Roman" w:cs="Times New Roman"/>
          <w:sz w:val="32"/>
          <w:szCs w:val="30"/>
        </w:rPr>
        <w:t>。</w:t>
      </w:r>
    </w:p>
    <w:p w14:paraId="31135C5E"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开展荔枝水果冷链配送模式。</w:t>
      </w:r>
      <w:r w:rsidRPr="00456EE3">
        <w:rPr>
          <w:rFonts w:ascii="Times New Roman" w:eastAsia="仿宋_GB2312" w:hAnsi="Times New Roman" w:cs="Times New Roman"/>
          <w:sz w:val="32"/>
          <w:szCs w:val="30"/>
        </w:rPr>
        <w:t>通过邮政渠道，拓展营销体系，建立点对点产业合作，构建荔枝</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苹果基地建设，规划建设了两个冷</w:t>
      </w:r>
      <w:proofErr w:type="gramStart"/>
      <w:r w:rsidRPr="00456EE3">
        <w:rPr>
          <w:rFonts w:ascii="Times New Roman" w:eastAsia="仿宋_GB2312" w:hAnsi="Times New Roman" w:cs="Times New Roman"/>
          <w:sz w:val="32"/>
          <w:szCs w:val="30"/>
        </w:rPr>
        <w:t>链基地</w:t>
      </w:r>
      <w:proofErr w:type="gramEnd"/>
      <w:r w:rsidRPr="00456EE3">
        <w:rPr>
          <w:rFonts w:ascii="Times New Roman" w:eastAsia="仿宋_GB2312" w:hAnsi="Times New Roman" w:cs="Times New Roman"/>
          <w:sz w:val="32"/>
          <w:szCs w:val="30"/>
        </w:rPr>
        <w:t>用于荔枝打包供应。</w:t>
      </w:r>
    </w:p>
    <w:p w14:paraId="4ECB614F"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完善物流三级配送网络。</w:t>
      </w:r>
      <w:r w:rsidRPr="00456EE3">
        <w:rPr>
          <w:rFonts w:ascii="Times New Roman" w:eastAsia="仿宋_GB2312" w:hAnsi="Times New Roman" w:cs="Times New Roman"/>
          <w:sz w:val="32"/>
          <w:szCs w:val="30"/>
        </w:rPr>
        <w:t>高州邮政充分利用自身资源优势，</w:t>
      </w:r>
      <w:proofErr w:type="gramStart"/>
      <w:r w:rsidRPr="00456EE3">
        <w:rPr>
          <w:rFonts w:ascii="Times New Roman" w:eastAsia="仿宋_GB2312" w:hAnsi="Times New Roman" w:cs="Times New Roman"/>
          <w:sz w:val="32"/>
          <w:szCs w:val="30"/>
        </w:rPr>
        <w:t>实现网购商品</w:t>
      </w:r>
      <w:proofErr w:type="gramEnd"/>
      <w:r w:rsidRPr="00456EE3">
        <w:rPr>
          <w:rFonts w:ascii="Times New Roman" w:eastAsia="仿宋_GB2312" w:hAnsi="Times New Roman" w:cs="Times New Roman"/>
          <w:sz w:val="32"/>
          <w:szCs w:val="30"/>
        </w:rPr>
        <w:t>下行和农村产品上行的双向流通，全市物流配送服务</w:t>
      </w:r>
      <w:r w:rsidRPr="00456EE3">
        <w:rPr>
          <w:rFonts w:ascii="Times New Roman" w:eastAsia="仿宋_GB2312" w:hAnsi="Times New Roman" w:cs="Times New Roman"/>
          <w:sz w:val="32"/>
          <w:szCs w:val="30"/>
        </w:rPr>
        <w:t>100%</w:t>
      </w:r>
      <w:r w:rsidRPr="00456EE3">
        <w:rPr>
          <w:rFonts w:ascii="Times New Roman" w:eastAsia="仿宋_GB2312" w:hAnsi="Times New Roman" w:cs="Times New Roman"/>
          <w:sz w:val="32"/>
          <w:szCs w:val="30"/>
        </w:rPr>
        <w:t>覆盖，包裹快件从县级物流配送中心到乡村配送站（点）</w:t>
      </w:r>
      <w:r w:rsidRPr="00456EE3">
        <w:rPr>
          <w:rFonts w:ascii="Times New Roman" w:eastAsia="仿宋_GB2312" w:hAnsi="Times New Roman" w:cs="Times New Roman"/>
          <w:sz w:val="32"/>
          <w:szCs w:val="30"/>
        </w:rPr>
        <w:t>48</w:t>
      </w:r>
      <w:r w:rsidRPr="00456EE3">
        <w:rPr>
          <w:rFonts w:ascii="Times New Roman" w:eastAsia="仿宋_GB2312" w:hAnsi="Times New Roman" w:cs="Times New Roman"/>
          <w:sz w:val="32"/>
          <w:szCs w:val="30"/>
        </w:rPr>
        <w:t>小时内完成。</w:t>
      </w:r>
    </w:p>
    <w:p w14:paraId="6B60E166"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推出惠农标准箱服务。</w:t>
      </w:r>
      <w:r w:rsidRPr="00456EE3">
        <w:rPr>
          <w:rFonts w:ascii="Times New Roman" w:eastAsia="仿宋_GB2312" w:hAnsi="Times New Roman" w:cs="Times New Roman"/>
          <w:sz w:val="32"/>
          <w:szCs w:val="30"/>
        </w:rPr>
        <w:t>推出惠农标准箱服务，</w:t>
      </w:r>
      <w:r w:rsidRPr="00456EE3">
        <w:rPr>
          <w:rFonts w:ascii="Times New Roman" w:eastAsia="仿宋_GB2312" w:hAnsi="Times New Roman" w:cs="Times New Roman"/>
          <w:sz w:val="32"/>
          <w:szCs w:val="30"/>
        </w:rPr>
        <w:t>10</w:t>
      </w:r>
      <w:r w:rsidRPr="00456EE3">
        <w:rPr>
          <w:rFonts w:ascii="Times New Roman" w:eastAsia="仿宋_GB2312" w:hAnsi="Times New Roman" w:cs="Times New Roman"/>
          <w:sz w:val="32"/>
          <w:szCs w:val="30"/>
        </w:rPr>
        <w:t>斤农产品</w:t>
      </w:r>
      <w:proofErr w:type="gramStart"/>
      <w:r w:rsidRPr="00456EE3">
        <w:rPr>
          <w:rFonts w:ascii="Times New Roman" w:eastAsia="仿宋_GB2312" w:hAnsi="Times New Roman" w:cs="Times New Roman"/>
          <w:sz w:val="32"/>
          <w:szCs w:val="30"/>
        </w:rPr>
        <w:t>寄递仅</w:t>
      </w:r>
      <w:proofErr w:type="gramEnd"/>
      <w:r w:rsidRPr="00456EE3">
        <w:rPr>
          <w:rFonts w:ascii="Times New Roman" w:eastAsia="仿宋_GB2312" w:hAnsi="Times New Roman" w:cs="Times New Roman"/>
          <w:sz w:val="32"/>
          <w:szCs w:val="30"/>
        </w:rPr>
        <w:t>6</w:t>
      </w:r>
      <w:r w:rsidRPr="00456EE3">
        <w:rPr>
          <w:rFonts w:ascii="Times New Roman" w:eastAsia="仿宋_GB2312" w:hAnsi="Times New Roman" w:cs="Times New Roman"/>
          <w:sz w:val="32"/>
          <w:szCs w:val="30"/>
        </w:rPr>
        <w:t>元</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件，资费减低</w:t>
      </w:r>
      <w:r w:rsidRPr="00456EE3">
        <w:rPr>
          <w:rFonts w:ascii="Times New Roman" w:eastAsia="仿宋_GB2312" w:hAnsi="Times New Roman" w:cs="Times New Roman"/>
          <w:sz w:val="32"/>
          <w:szCs w:val="30"/>
        </w:rPr>
        <w:t>2-3</w:t>
      </w:r>
      <w:r w:rsidRPr="00456EE3">
        <w:rPr>
          <w:rFonts w:ascii="Times New Roman" w:eastAsia="仿宋_GB2312" w:hAnsi="Times New Roman" w:cs="Times New Roman"/>
          <w:sz w:val="32"/>
          <w:szCs w:val="30"/>
        </w:rPr>
        <w:t>元</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件，带动农产品寄递及销售达</w:t>
      </w:r>
      <w:r w:rsidRPr="00456EE3">
        <w:rPr>
          <w:rFonts w:ascii="Times New Roman" w:eastAsia="仿宋_GB2312" w:hAnsi="Times New Roman" w:cs="Times New Roman"/>
          <w:sz w:val="32"/>
          <w:szCs w:val="30"/>
        </w:rPr>
        <w:t>110</w:t>
      </w:r>
      <w:r w:rsidRPr="00456EE3">
        <w:rPr>
          <w:rFonts w:ascii="Times New Roman" w:eastAsia="仿宋_GB2312" w:hAnsi="Times New Roman" w:cs="Times New Roman"/>
          <w:sz w:val="32"/>
          <w:szCs w:val="30"/>
        </w:rPr>
        <w:t>多万件、销售农产品约</w:t>
      </w:r>
      <w:r w:rsidRPr="00456EE3">
        <w:rPr>
          <w:rFonts w:ascii="Times New Roman" w:eastAsia="仿宋_GB2312" w:hAnsi="Times New Roman" w:cs="Times New Roman"/>
          <w:sz w:val="32"/>
          <w:szCs w:val="30"/>
        </w:rPr>
        <w:t>670</w:t>
      </w:r>
      <w:r w:rsidRPr="00456EE3">
        <w:rPr>
          <w:rFonts w:ascii="Times New Roman" w:eastAsia="仿宋_GB2312" w:hAnsi="Times New Roman" w:cs="Times New Roman"/>
          <w:sz w:val="32"/>
          <w:szCs w:val="30"/>
        </w:rPr>
        <w:t>多万元。</w:t>
      </w:r>
    </w:p>
    <w:p w14:paraId="7EB3EDC0"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高州市通过</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农村物流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冷链配送</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服务模式，打通市区</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镇级</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乡村产销渠道。</w:t>
      </w:r>
      <w:r w:rsidRPr="00456EE3">
        <w:rPr>
          <w:rFonts w:ascii="Times New Roman" w:eastAsia="仿宋_GB2312" w:hAnsi="Times New Roman" w:cs="Times New Roman"/>
          <w:sz w:val="32"/>
          <w:szCs w:val="30"/>
        </w:rPr>
        <w:t>2020</w:t>
      </w:r>
      <w:r w:rsidRPr="00456EE3">
        <w:rPr>
          <w:rFonts w:ascii="Times New Roman" w:eastAsia="仿宋_GB2312" w:hAnsi="Times New Roman" w:cs="Times New Roman"/>
          <w:sz w:val="32"/>
          <w:szCs w:val="30"/>
        </w:rPr>
        <w:t>年，高州市产值超千万元的鲜果干果类电商企业</w:t>
      </w:r>
      <w:r w:rsidRPr="00456EE3">
        <w:rPr>
          <w:rFonts w:ascii="Times New Roman" w:eastAsia="仿宋_GB2312" w:hAnsi="Times New Roman" w:cs="Times New Roman"/>
          <w:sz w:val="32"/>
          <w:szCs w:val="30"/>
        </w:rPr>
        <w:t>12</w:t>
      </w:r>
      <w:r w:rsidRPr="00456EE3">
        <w:rPr>
          <w:rFonts w:ascii="Times New Roman" w:eastAsia="仿宋_GB2312" w:hAnsi="Times New Roman" w:cs="Times New Roman"/>
          <w:sz w:val="32"/>
          <w:szCs w:val="30"/>
        </w:rPr>
        <w:t>家，为种植荔枝的</w:t>
      </w:r>
      <w:r w:rsidRPr="00456EE3">
        <w:rPr>
          <w:rFonts w:ascii="Times New Roman" w:eastAsia="仿宋_GB2312" w:hAnsi="Times New Roman" w:cs="Times New Roman"/>
          <w:sz w:val="32"/>
          <w:szCs w:val="30"/>
        </w:rPr>
        <w:t>841</w:t>
      </w:r>
      <w:r w:rsidRPr="00456EE3">
        <w:rPr>
          <w:rFonts w:ascii="Times New Roman" w:eastAsia="仿宋_GB2312" w:hAnsi="Times New Roman" w:cs="Times New Roman"/>
          <w:sz w:val="32"/>
          <w:szCs w:val="30"/>
        </w:rPr>
        <w:t>户贫困户销售荔枝约</w:t>
      </w:r>
      <w:r w:rsidRPr="00456EE3">
        <w:rPr>
          <w:rFonts w:ascii="Times New Roman" w:eastAsia="仿宋_GB2312" w:hAnsi="Times New Roman" w:cs="Times New Roman"/>
          <w:sz w:val="32"/>
          <w:szCs w:val="30"/>
        </w:rPr>
        <w:t>2100</w:t>
      </w:r>
      <w:r w:rsidRPr="00456EE3">
        <w:rPr>
          <w:rFonts w:ascii="Times New Roman" w:eastAsia="仿宋_GB2312" w:hAnsi="Times New Roman" w:cs="Times New Roman"/>
          <w:sz w:val="32"/>
          <w:szCs w:val="30"/>
        </w:rPr>
        <w:t>吨，增收</w:t>
      </w:r>
      <w:r w:rsidRPr="00456EE3">
        <w:rPr>
          <w:rFonts w:ascii="Times New Roman" w:eastAsia="仿宋_GB2312" w:hAnsi="Times New Roman" w:cs="Times New Roman"/>
          <w:sz w:val="32"/>
          <w:szCs w:val="30"/>
        </w:rPr>
        <w:t>1200</w:t>
      </w:r>
      <w:r w:rsidRPr="00456EE3">
        <w:rPr>
          <w:rFonts w:ascii="Times New Roman" w:eastAsia="仿宋_GB2312" w:hAnsi="Times New Roman" w:cs="Times New Roman"/>
          <w:sz w:val="32"/>
          <w:szCs w:val="30"/>
        </w:rPr>
        <w:t>多万元，有力支撑了县域经济和脱贫攻坚。</w:t>
      </w:r>
    </w:p>
    <w:p w14:paraId="57B4EDF0"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39" w:name="_Toc40859747"/>
      <w:bookmarkStart w:id="40" w:name="_Toc77148351"/>
      <w:r w:rsidRPr="00456EE3">
        <w:rPr>
          <w:rFonts w:ascii="Times New Roman" w:eastAsia="楷体_GB2312" w:hAnsi="Times New Roman" w:cs="Times New Roman"/>
          <w:b/>
          <w:bCs/>
          <w:sz w:val="32"/>
          <w:szCs w:val="32"/>
        </w:rPr>
        <w:lastRenderedPageBreak/>
        <w:t>24.</w:t>
      </w:r>
      <w:r w:rsidRPr="00456EE3">
        <w:rPr>
          <w:rFonts w:ascii="Times New Roman" w:eastAsia="楷体_GB2312" w:hAnsi="Times New Roman" w:cs="Times New Roman"/>
          <w:b/>
          <w:bCs/>
          <w:sz w:val="32"/>
          <w:szCs w:val="32"/>
        </w:rPr>
        <w:t>广西富川瑶族自治县</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电商物流</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特色产业</w:t>
      </w:r>
      <w:r w:rsidRPr="00456EE3">
        <w:rPr>
          <w:rFonts w:ascii="Times New Roman" w:eastAsia="楷体_GB2312" w:hAnsi="Times New Roman" w:cs="Times New Roman"/>
          <w:b/>
          <w:bCs/>
          <w:sz w:val="32"/>
          <w:szCs w:val="32"/>
        </w:rPr>
        <w:t>”</w:t>
      </w:r>
      <w:bookmarkEnd w:id="39"/>
      <w:bookmarkEnd w:id="40"/>
      <w:r w:rsidRPr="00456EE3">
        <w:rPr>
          <w:rFonts w:ascii="Times New Roman" w:eastAsia="楷体_GB2312" w:hAnsi="Times New Roman" w:cs="Times New Roman"/>
          <w:b/>
          <w:bCs/>
          <w:sz w:val="32"/>
          <w:szCs w:val="32"/>
        </w:rPr>
        <w:t xml:space="preserve"> </w:t>
      </w:r>
    </w:p>
    <w:p w14:paraId="5318EE85"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富川瑶族自治县通过</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电子商务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特色产业</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发展模式，推动特色产业与电商物流融合发展的网络化、集约化、标准化。</w:t>
      </w:r>
    </w:p>
    <w:p w14:paraId="7E835874"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完善组织领导体系。</w:t>
      </w:r>
      <w:r w:rsidRPr="00456EE3">
        <w:rPr>
          <w:rFonts w:ascii="Times New Roman" w:eastAsia="仿宋_GB2312" w:hAnsi="Times New Roman" w:cs="Times New Roman"/>
          <w:sz w:val="32"/>
          <w:szCs w:val="28"/>
        </w:rPr>
        <w:t>成立以县委书记、县长为组长的富川县电</w:t>
      </w:r>
      <w:proofErr w:type="gramStart"/>
      <w:r w:rsidRPr="00456EE3">
        <w:rPr>
          <w:rFonts w:ascii="Times New Roman" w:eastAsia="仿宋_GB2312" w:hAnsi="Times New Roman" w:cs="Times New Roman"/>
          <w:sz w:val="32"/>
          <w:szCs w:val="28"/>
        </w:rPr>
        <w:t>商产业</w:t>
      </w:r>
      <w:proofErr w:type="gramEnd"/>
      <w:r w:rsidRPr="00456EE3">
        <w:rPr>
          <w:rFonts w:ascii="Times New Roman" w:eastAsia="仿宋_GB2312" w:hAnsi="Times New Roman" w:cs="Times New Roman"/>
          <w:sz w:val="32"/>
          <w:szCs w:val="28"/>
        </w:rPr>
        <w:t>发展建设领导小组。县交通运输局、经贸局、财政局、</w:t>
      </w:r>
      <w:proofErr w:type="gramStart"/>
      <w:r w:rsidRPr="00456EE3">
        <w:rPr>
          <w:rFonts w:ascii="Times New Roman" w:eastAsia="仿宋_GB2312" w:hAnsi="Times New Roman" w:cs="Times New Roman"/>
          <w:sz w:val="32"/>
          <w:szCs w:val="28"/>
        </w:rPr>
        <w:t>发改局</w:t>
      </w:r>
      <w:proofErr w:type="gramEnd"/>
      <w:r w:rsidRPr="00456EE3">
        <w:rPr>
          <w:rFonts w:ascii="Times New Roman" w:eastAsia="仿宋_GB2312" w:hAnsi="Times New Roman" w:cs="Times New Roman"/>
          <w:sz w:val="32"/>
          <w:szCs w:val="28"/>
        </w:rPr>
        <w:t>、农业局、邮政公司等相关部门主要领导为领导小组成员。</w:t>
      </w:r>
      <w:proofErr w:type="gramStart"/>
      <w:r w:rsidRPr="00456EE3">
        <w:rPr>
          <w:rFonts w:ascii="Times New Roman" w:eastAsia="仿宋_GB2312" w:hAnsi="Times New Roman" w:cs="Times New Roman"/>
          <w:sz w:val="32"/>
          <w:szCs w:val="28"/>
        </w:rPr>
        <w:t>组建正</w:t>
      </w:r>
      <w:proofErr w:type="gramEnd"/>
      <w:r w:rsidRPr="00456EE3">
        <w:rPr>
          <w:rFonts w:ascii="Times New Roman" w:eastAsia="仿宋_GB2312" w:hAnsi="Times New Roman" w:cs="Times New Roman"/>
          <w:sz w:val="32"/>
          <w:szCs w:val="28"/>
        </w:rPr>
        <w:t>科级事业单位</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富川电商发展中心</w:t>
      </w:r>
      <w:r w:rsidRPr="00456EE3">
        <w:rPr>
          <w:rFonts w:ascii="Times New Roman" w:eastAsia="仿宋_GB2312" w:hAnsi="Times New Roman" w:cs="Times New Roman"/>
          <w:sz w:val="32"/>
          <w:szCs w:val="32"/>
        </w:rPr>
        <w:t>。</w:t>
      </w:r>
    </w:p>
    <w:p w14:paraId="0FE548D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发挥交通运输基础性作用。</w:t>
      </w:r>
      <w:r w:rsidRPr="00456EE3">
        <w:rPr>
          <w:rFonts w:ascii="Times New Roman" w:eastAsia="仿宋_GB2312" w:hAnsi="Times New Roman" w:cs="Times New Roman"/>
          <w:sz w:val="32"/>
          <w:szCs w:val="32"/>
        </w:rPr>
        <w:t>按照</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县级干支衔接、乡镇级集散分拨、村级配送入户</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的运输组织模式，完善依托县乡村三级节点的运输配送线路网络。</w:t>
      </w:r>
    </w:p>
    <w:p w14:paraId="6A2711F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强化电子商务带动性作用。</w:t>
      </w:r>
      <w:r w:rsidRPr="00456EE3">
        <w:rPr>
          <w:rFonts w:ascii="Times New Roman" w:eastAsia="仿宋_GB2312" w:hAnsi="Times New Roman" w:cs="Times New Roman"/>
          <w:sz w:val="32"/>
          <w:szCs w:val="32"/>
        </w:rPr>
        <w:t>引入阿里巴巴、中国供销一创等企业进驻富川县级电子商务公共服务中心。引导邮政、申通、天天等快递企业整合，提供一体化运输服务。</w:t>
      </w:r>
    </w:p>
    <w:p w14:paraId="77E9896C"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32"/>
        </w:rPr>
      </w:pPr>
      <w:r w:rsidRPr="00456EE3">
        <w:rPr>
          <w:rFonts w:ascii="Times New Roman" w:eastAsia="楷体_GB2312" w:hAnsi="Times New Roman" w:cs="Times New Roman"/>
          <w:sz w:val="32"/>
          <w:szCs w:val="32"/>
        </w:rPr>
        <w:t>改善发展软环境。</w:t>
      </w:r>
      <w:r w:rsidRPr="00456EE3">
        <w:rPr>
          <w:rFonts w:ascii="Times New Roman" w:eastAsia="仿宋_GB2312" w:hAnsi="Times New Roman" w:cs="Times New Roman"/>
          <w:sz w:val="32"/>
          <w:szCs w:val="32"/>
        </w:rPr>
        <w:t>注重开展电商物流专业人才的培训，加大宣传推广力度。</w:t>
      </w:r>
    </w:p>
    <w:p w14:paraId="5549D9C3"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sz w:val="32"/>
          <w:szCs w:val="28"/>
        </w:rPr>
        <w:t>富川构建以县城农产品电</w:t>
      </w:r>
      <w:proofErr w:type="gramStart"/>
      <w:r w:rsidRPr="00456EE3">
        <w:rPr>
          <w:rFonts w:ascii="Times New Roman" w:eastAsia="仿宋_GB2312" w:hAnsi="Times New Roman" w:cs="Times New Roman"/>
          <w:sz w:val="32"/>
          <w:szCs w:val="28"/>
        </w:rPr>
        <w:t>商产业</w:t>
      </w:r>
      <w:proofErr w:type="gramEnd"/>
      <w:r w:rsidRPr="00456EE3">
        <w:rPr>
          <w:rFonts w:ascii="Times New Roman" w:eastAsia="仿宋_GB2312" w:hAnsi="Times New Roman" w:cs="Times New Roman"/>
          <w:sz w:val="32"/>
          <w:szCs w:val="28"/>
        </w:rPr>
        <w:t>园和服务中心为核心、乡镇服务站为骨干、农村服务点为支点的三级电商物流综合服务体系，推动</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电子商务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特色产业</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融合发展，畅通产供销配全产业链，加快实现一体化、规模化运营，时间节约</w:t>
      </w:r>
      <w:r w:rsidRPr="00456EE3">
        <w:rPr>
          <w:rFonts w:ascii="Times New Roman" w:eastAsia="仿宋_GB2312" w:hAnsi="Times New Roman" w:cs="Times New Roman"/>
          <w:sz w:val="32"/>
          <w:szCs w:val="28"/>
        </w:rPr>
        <w:t>1-2</w:t>
      </w:r>
      <w:r w:rsidRPr="00456EE3">
        <w:rPr>
          <w:rFonts w:ascii="Times New Roman" w:eastAsia="仿宋_GB2312" w:hAnsi="Times New Roman" w:cs="Times New Roman"/>
          <w:sz w:val="32"/>
          <w:szCs w:val="28"/>
        </w:rPr>
        <w:t>天左右，物流成本平均降低</w:t>
      </w:r>
      <w:r w:rsidRPr="00456EE3">
        <w:rPr>
          <w:rFonts w:ascii="Times New Roman" w:eastAsia="仿宋_GB2312" w:hAnsi="Times New Roman" w:cs="Times New Roman"/>
          <w:sz w:val="32"/>
          <w:szCs w:val="28"/>
        </w:rPr>
        <w:t>20%</w:t>
      </w:r>
      <w:r w:rsidRPr="00456EE3">
        <w:rPr>
          <w:rFonts w:ascii="Times New Roman" w:eastAsia="仿宋_GB2312" w:hAnsi="Times New Roman" w:cs="Times New Roman"/>
          <w:sz w:val="32"/>
          <w:szCs w:val="28"/>
        </w:rPr>
        <w:t>以上。</w:t>
      </w:r>
      <w:r w:rsidRPr="00456EE3">
        <w:rPr>
          <w:rFonts w:ascii="Times New Roman" w:eastAsia="仿宋_GB2312" w:hAnsi="Times New Roman" w:cs="Times New Roman"/>
          <w:b/>
          <w:bCs/>
          <w:color w:val="000000"/>
          <w:kern w:val="0"/>
          <w:sz w:val="31"/>
          <w:szCs w:val="31"/>
          <w:lang w:bidi="ar"/>
        </w:rPr>
        <w:t xml:space="preserve"> </w:t>
      </w:r>
    </w:p>
    <w:p w14:paraId="0D33EC7A"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r w:rsidRPr="00456EE3">
        <w:rPr>
          <w:rFonts w:ascii="Times New Roman" w:eastAsia="楷体_GB2312" w:hAnsi="Times New Roman" w:cs="Times New Roman"/>
          <w:b/>
          <w:bCs/>
          <w:sz w:val="32"/>
          <w:szCs w:val="32"/>
        </w:rPr>
        <w:t>25.</w:t>
      </w:r>
      <w:r w:rsidRPr="00456EE3">
        <w:rPr>
          <w:rFonts w:ascii="Times New Roman" w:eastAsia="楷体_GB2312" w:hAnsi="Times New Roman" w:cs="Times New Roman"/>
          <w:b/>
          <w:bCs/>
          <w:sz w:val="32"/>
          <w:szCs w:val="32"/>
        </w:rPr>
        <w:t>四川蓬溪县</w:t>
      </w:r>
      <w:bookmarkStart w:id="41" w:name="_Hlk80028628"/>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交通运输</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快递超市</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网络平台</w:t>
      </w:r>
      <w:r w:rsidRPr="00456EE3">
        <w:rPr>
          <w:rFonts w:ascii="Times New Roman" w:eastAsia="楷体_GB2312" w:hAnsi="Times New Roman" w:cs="Times New Roman"/>
          <w:b/>
          <w:bCs/>
          <w:sz w:val="32"/>
          <w:szCs w:val="32"/>
        </w:rPr>
        <w:t>”</w:t>
      </w:r>
      <w:bookmarkEnd w:id="1"/>
      <w:bookmarkEnd w:id="2"/>
      <w:bookmarkEnd w:id="41"/>
      <w:r w:rsidRPr="00456EE3">
        <w:rPr>
          <w:rFonts w:ascii="Times New Roman" w:eastAsia="楷体_GB2312" w:hAnsi="Times New Roman" w:cs="Times New Roman"/>
          <w:b/>
          <w:bCs/>
          <w:sz w:val="32"/>
          <w:szCs w:val="32"/>
        </w:rPr>
        <w:t xml:space="preserve"> </w:t>
      </w:r>
    </w:p>
    <w:p w14:paraId="1C03C79C"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蓬溪县以农村路网为依托，对客运站进行功能拓展和优化改造，整合道路运输与邮政、快递、供销、商务、电商等</w:t>
      </w:r>
      <w:r w:rsidRPr="00456EE3">
        <w:rPr>
          <w:rFonts w:ascii="Times New Roman" w:eastAsia="仿宋_GB2312" w:hAnsi="Times New Roman" w:cs="Times New Roman"/>
          <w:sz w:val="32"/>
          <w:szCs w:val="28"/>
        </w:rPr>
        <w:lastRenderedPageBreak/>
        <w:t>农村物流资源，形成</w:t>
      </w:r>
      <w:bookmarkStart w:id="42" w:name="_Hlk80028804"/>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交通运输</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快递超市</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网络平台</w:t>
      </w:r>
      <w:r w:rsidRPr="00456EE3">
        <w:rPr>
          <w:rFonts w:ascii="Times New Roman" w:eastAsia="仿宋_GB2312" w:hAnsi="Times New Roman" w:cs="Times New Roman"/>
          <w:sz w:val="32"/>
          <w:szCs w:val="28"/>
        </w:rPr>
        <w:t>”</w:t>
      </w:r>
      <w:bookmarkEnd w:id="42"/>
      <w:r w:rsidRPr="00456EE3">
        <w:rPr>
          <w:rFonts w:ascii="Times New Roman" w:eastAsia="仿宋_GB2312" w:hAnsi="Times New Roman" w:cs="Times New Roman"/>
          <w:sz w:val="32"/>
          <w:szCs w:val="28"/>
        </w:rPr>
        <w:t>发展模式。</w:t>
      </w:r>
    </w:p>
    <w:p w14:paraId="580D637E"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楷体_GB2312" w:hAnsi="Times New Roman" w:cs="Times New Roman"/>
          <w:sz w:val="32"/>
          <w:szCs w:val="32"/>
        </w:rPr>
        <w:t>加强规划引领。</w:t>
      </w:r>
      <w:r w:rsidRPr="00456EE3">
        <w:rPr>
          <w:rFonts w:ascii="Times New Roman" w:eastAsia="仿宋_GB2312" w:hAnsi="Times New Roman" w:cs="Times New Roman"/>
          <w:bCs/>
          <w:sz w:val="32"/>
          <w:szCs w:val="28"/>
        </w:rPr>
        <w:t>深入推进简政放权，落实开放快递市场、简化快递业务经营许可证办证手续、工商登记</w:t>
      </w:r>
      <w:r w:rsidRPr="00456EE3">
        <w:rPr>
          <w:rFonts w:ascii="Times New Roman" w:eastAsia="仿宋_GB2312" w:hAnsi="Times New Roman" w:cs="Times New Roman"/>
          <w:bCs/>
          <w:sz w:val="32"/>
          <w:szCs w:val="28"/>
        </w:rPr>
        <w:t>“</w:t>
      </w:r>
      <w:r w:rsidRPr="00456EE3">
        <w:rPr>
          <w:rFonts w:ascii="Times New Roman" w:eastAsia="仿宋_GB2312" w:hAnsi="Times New Roman" w:cs="Times New Roman"/>
          <w:bCs/>
          <w:sz w:val="32"/>
          <w:szCs w:val="28"/>
        </w:rPr>
        <w:t>一照多址</w:t>
      </w:r>
      <w:r w:rsidRPr="00456EE3">
        <w:rPr>
          <w:rFonts w:ascii="Times New Roman" w:eastAsia="仿宋_GB2312" w:hAnsi="Times New Roman" w:cs="Times New Roman"/>
          <w:bCs/>
          <w:sz w:val="32"/>
          <w:szCs w:val="28"/>
        </w:rPr>
        <w:t>”</w:t>
      </w:r>
      <w:r w:rsidRPr="00456EE3">
        <w:rPr>
          <w:rFonts w:ascii="Times New Roman" w:eastAsia="仿宋_GB2312" w:hAnsi="Times New Roman" w:cs="Times New Roman"/>
          <w:bCs/>
          <w:sz w:val="32"/>
          <w:szCs w:val="28"/>
        </w:rPr>
        <w:t>等政策措施。</w:t>
      </w:r>
      <w:r w:rsidRPr="00456EE3">
        <w:rPr>
          <w:rFonts w:ascii="Times New Roman" w:eastAsia="仿宋_GB2312" w:hAnsi="Times New Roman" w:cs="Times New Roman"/>
          <w:sz w:val="32"/>
          <w:szCs w:val="32"/>
        </w:rPr>
        <w:t>加强财税扶持，政府预算内投资重点支持基础性、公共性、公益性、示范性快递设施建设。</w:t>
      </w:r>
    </w:p>
    <w:p w14:paraId="14AEBEFB"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强化农村物流基础保障。</w:t>
      </w:r>
      <w:r w:rsidRPr="00456EE3">
        <w:rPr>
          <w:rFonts w:ascii="Times New Roman" w:eastAsia="仿宋_GB2312" w:hAnsi="Times New Roman" w:cs="Times New Roman"/>
          <w:sz w:val="32"/>
          <w:szCs w:val="28"/>
        </w:rPr>
        <w:t>推进建设物流共配中心，依托蓬溪县客运站，实现交</w:t>
      </w:r>
      <w:proofErr w:type="gramStart"/>
      <w:r w:rsidRPr="00456EE3">
        <w:rPr>
          <w:rFonts w:ascii="Times New Roman" w:eastAsia="仿宋_GB2312" w:hAnsi="Times New Roman" w:cs="Times New Roman"/>
          <w:sz w:val="32"/>
          <w:szCs w:val="28"/>
        </w:rPr>
        <w:t>邮合作</w:t>
      </w:r>
      <w:proofErr w:type="gramEnd"/>
      <w:r w:rsidRPr="00456EE3">
        <w:rPr>
          <w:rFonts w:ascii="Times New Roman" w:eastAsia="仿宋_GB2312" w:hAnsi="Times New Roman" w:cs="Times New Roman"/>
          <w:sz w:val="32"/>
          <w:szCs w:val="28"/>
        </w:rPr>
        <w:t>有效衔接。整合道路运输与邮政、快递、供销、商务、电商等农村物流资源，推进农村客货综合服务。各乡镇均设立同城快递（快递超市）。</w:t>
      </w:r>
    </w:p>
    <w:p w14:paraId="0EE14D5F"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sz w:val="32"/>
          <w:szCs w:val="32"/>
        </w:rPr>
        <w:t>完善农村快递服务网络。</w:t>
      </w:r>
      <w:r w:rsidRPr="00456EE3">
        <w:rPr>
          <w:rFonts w:ascii="Times New Roman" w:eastAsia="仿宋_GB2312" w:hAnsi="Times New Roman" w:cs="Times New Roman"/>
          <w:sz w:val="32"/>
          <w:szCs w:val="32"/>
        </w:rPr>
        <w:t>依托快递服务网络打造集中配送和共同配送体系。优先利用乡村客运招呼站附近的村委办、农家店（超市）、村邮站等现有场所，规划布局以</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邮政车为主、农村客运辅助、社会化车辆补充</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的农村物流服务点。</w:t>
      </w:r>
    </w:p>
    <w:p w14:paraId="7461F31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b/>
          <w:sz w:val="32"/>
          <w:szCs w:val="28"/>
        </w:rPr>
      </w:pPr>
      <w:r w:rsidRPr="00456EE3">
        <w:rPr>
          <w:rFonts w:ascii="Times New Roman" w:eastAsia="楷体_GB2312" w:hAnsi="Times New Roman" w:cs="Times New Roman"/>
          <w:sz w:val="32"/>
          <w:szCs w:val="32"/>
        </w:rPr>
        <w:t>推进快递业信息化发展。</w:t>
      </w:r>
      <w:r w:rsidRPr="00456EE3">
        <w:rPr>
          <w:rFonts w:ascii="Times New Roman" w:eastAsia="仿宋_GB2312" w:hAnsi="Times New Roman" w:cs="Times New Roman"/>
          <w:sz w:val="32"/>
          <w:szCs w:val="32"/>
        </w:rPr>
        <w:t>依托菜鸟乡村网络平台，联合快递公司打造</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统一分拨处理、统一运输配送、统一末端站点、统一服务标准、统一信息系统</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的共配模式。</w:t>
      </w:r>
    </w:p>
    <w:p w14:paraId="6CB8121F" w14:textId="77777777" w:rsidR="00D1315E" w:rsidRPr="00456EE3" w:rsidRDefault="00D1315E" w:rsidP="00D1315E">
      <w:pPr>
        <w:overflowPunct w:val="0"/>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sz w:val="32"/>
          <w:szCs w:val="32"/>
        </w:rPr>
        <w:t>蓬溪县通过</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交通运输</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快递超市</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网络平台</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发展模式，提高客运班线驾驶员收入，解决部分贫困户就业，同时带动相关特色农业发展。</w:t>
      </w:r>
    </w:p>
    <w:p w14:paraId="6C9C1BD5"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43" w:name="_Toc77148353"/>
      <w:bookmarkStart w:id="44" w:name="_Toc40859750"/>
      <w:r w:rsidRPr="00456EE3">
        <w:rPr>
          <w:rFonts w:ascii="Times New Roman" w:eastAsia="楷体_GB2312" w:hAnsi="Times New Roman" w:cs="Times New Roman"/>
          <w:b/>
          <w:bCs/>
          <w:sz w:val="32"/>
          <w:szCs w:val="32"/>
        </w:rPr>
        <w:t>26.</w:t>
      </w:r>
      <w:r w:rsidRPr="00456EE3">
        <w:rPr>
          <w:rFonts w:ascii="Times New Roman" w:eastAsia="楷体_GB2312" w:hAnsi="Times New Roman" w:cs="Times New Roman"/>
          <w:b/>
          <w:bCs/>
          <w:sz w:val="32"/>
          <w:szCs w:val="32"/>
        </w:rPr>
        <w:t>四川达州市通川区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电商物流</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共同配送</w:t>
      </w:r>
      <w:r w:rsidRPr="00456EE3">
        <w:rPr>
          <w:rFonts w:ascii="Times New Roman" w:eastAsia="楷体_GB2312" w:hAnsi="Times New Roman" w:cs="Times New Roman"/>
          <w:b/>
          <w:bCs/>
          <w:sz w:val="32"/>
          <w:szCs w:val="32"/>
        </w:rPr>
        <w:t>”</w:t>
      </w:r>
      <w:bookmarkEnd w:id="43"/>
      <w:bookmarkEnd w:id="44"/>
      <w:r w:rsidRPr="00456EE3">
        <w:rPr>
          <w:rFonts w:ascii="Times New Roman" w:eastAsia="楷体_GB2312" w:hAnsi="Times New Roman" w:cs="Times New Roman"/>
          <w:b/>
          <w:bCs/>
          <w:sz w:val="32"/>
          <w:szCs w:val="32"/>
        </w:rPr>
        <w:t xml:space="preserve"> </w:t>
      </w:r>
    </w:p>
    <w:p w14:paraId="3BE49BDC"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仿宋_GB2312" w:hAnsi="Times New Roman" w:cs="Times New Roman"/>
          <w:kern w:val="0"/>
          <w:sz w:val="32"/>
          <w:szCs w:val="28"/>
        </w:rPr>
        <w:t>达州市通川区通过整合示范项目、示范资金、示范企业等资源要素，创新推进乡村节点共建共享，开通农村物流班</w:t>
      </w:r>
      <w:r w:rsidRPr="00456EE3">
        <w:rPr>
          <w:rFonts w:ascii="Times New Roman" w:eastAsia="仿宋_GB2312" w:hAnsi="Times New Roman" w:cs="Times New Roman"/>
          <w:kern w:val="0"/>
          <w:sz w:val="32"/>
          <w:szCs w:val="28"/>
        </w:rPr>
        <w:lastRenderedPageBreak/>
        <w:t>线，发展乡村共同配送，搭建了</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电商物流</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共同配送</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的物流发展模式。</w:t>
      </w:r>
    </w:p>
    <w:p w14:paraId="4C3C2CE6"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楷体_GB2312" w:hAnsi="Times New Roman" w:cs="Times New Roman"/>
          <w:sz w:val="32"/>
          <w:szCs w:val="32"/>
        </w:rPr>
        <w:t>加强农村物流体系建设。</w:t>
      </w:r>
      <w:r w:rsidRPr="00456EE3">
        <w:rPr>
          <w:rFonts w:ascii="Times New Roman" w:eastAsia="仿宋_GB2312" w:hAnsi="Times New Roman" w:cs="Times New Roman"/>
          <w:kern w:val="0"/>
          <w:sz w:val="32"/>
          <w:szCs w:val="28"/>
        </w:rPr>
        <w:t>依托四川省电子商务脱贫奔康示范县、</w:t>
      </w:r>
      <w:r w:rsidRPr="00456EE3">
        <w:rPr>
          <w:rFonts w:ascii="Times New Roman" w:eastAsia="仿宋_GB2312" w:hAnsi="Times New Roman" w:cs="Times New Roman"/>
          <w:kern w:val="0"/>
          <w:sz w:val="32"/>
          <w:szCs w:val="28"/>
          <w:lang w:bidi="ar"/>
        </w:rPr>
        <w:t>四川省城乡配送试点示范工作，</w:t>
      </w:r>
      <w:r w:rsidRPr="00456EE3">
        <w:rPr>
          <w:rFonts w:ascii="Times New Roman" w:eastAsia="仿宋_GB2312" w:hAnsi="Times New Roman" w:cs="Times New Roman"/>
          <w:kern w:val="0"/>
          <w:sz w:val="32"/>
          <w:szCs w:val="28"/>
        </w:rPr>
        <w:t>加强区、乡镇、村三级物流配送体系建设。</w:t>
      </w:r>
    </w:p>
    <w:p w14:paraId="3B935590"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楷体_GB2312" w:hAnsi="Times New Roman" w:cs="Times New Roman"/>
          <w:sz w:val="32"/>
          <w:szCs w:val="32"/>
        </w:rPr>
        <w:t>强化资金支持。</w:t>
      </w:r>
      <w:r w:rsidRPr="00456EE3">
        <w:rPr>
          <w:rFonts w:ascii="Times New Roman" w:eastAsia="仿宋_GB2312" w:hAnsi="Times New Roman" w:cs="Times New Roman"/>
          <w:kern w:val="0"/>
          <w:sz w:val="32"/>
          <w:szCs w:val="28"/>
        </w:rPr>
        <w:t>通川区政府列支</w:t>
      </w:r>
      <w:r w:rsidRPr="00456EE3">
        <w:rPr>
          <w:rFonts w:ascii="Times New Roman" w:eastAsia="仿宋_GB2312" w:hAnsi="Times New Roman" w:cs="Times New Roman"/>
          <w:kern w:val="0"/>
          <w:sz w:val="32"/>
          <w:szCs w:val="28"/>
        </w:rPr>
        <w:t>500</w:t>
      </w:r>
      <w:r w:rsidRPr="00456EE3">
        <w:rPr>
          <w:rFonts w:ascii="Times New Roman" w:eastAsia="仿宋_GB2312" w:hAnsi="Times New Roman" w:cs="Times New Roman"/>
          <w:kern w:val="0"/>
          <w:sz w:val="32"/>
          <w:szCs w:val="28"/>
        </w:rPr>
        <w:t>万元财政资金进行补贴，支持现有农村物流典型企业与农村电</w:t>
      </w:r>
      <w:proofErr w:type="gramStart"/>
      <w:r w:rsidRPr="00456EE3">
        <w:rPr>
          <w:rFonts w:ascii="Times New Roman" w:eastAsia="仿宋_GB2312" w:hAnsi="Times New Roman" w:cs="Times New Roman"/>
          <w:kern w:val="0"/>
          <w:sz w:val="32"/>
          <w:szCs w:val="28"/>
        </w:rPr>
        <w:t>商典型</w:t>
      </w:r>
      <w:proofErr w:type="gramEnd"/>
      <w:r w:rsidRPr="00456EE3">
        <w:rPr>
          <w:rFonts w:ascii="Times New Roman" w:eastAsia="仿宋_GB2312" w:hAnsi="Times New Roman" w:cs="Times New Roman"/>
          <w:kern w:val="0"/>
          <w:sz w:val="32"/>
          <w:szCs w:val="28"/>
        </w:rPr>
        <w:t>企业、综合快递企业探索融合发展机制，通过合作经营、股份占比、收益占比等方式整合乡镇、行政村现有配送网点、电商网点及快递汇网点，打造终端网点综合服务功能。</w:t>
      </w:r>
    </w:p>
    <w:p w14:paraId="1E463F45" w14:textId="77777777" w:rsidR="00D1315E" w:rsidRPr="00456EE3" w:rsidRDefault="00D1315E" w:rsidP="00D1315E">
      <w:pPr>
        <w:widowControl/>
        <w:spacing w:line="580" w:lineRule="exact"/>
        <w:ind w:firstLineChars="200" w:firstLine="640"/>
        <w:rPr>
          <w:rFonts w:ascii="Times New Roman" w:eastAsia="等线" w:hAnsi="Times New Roman" w:cs="Times New Roman"/>
          <w:sz w:val="32"/>
          <w:szCs w:val="32"/>
        </w:rPr>
      </w:pPr>
      <w:r w:rsidRPr="00456EE3">
        <w:rPr>
          <w:rFonts w:ascii="Times New Roman" w:eastAsia="楷体_GB2312" w:hAnsi="Times New Roman" w:cs="Times New Roman"/>
          <w:sz w:val="32"/>
          <w:szCs w:val="32"/>
        </w:rPr>
        <w:t>推行标准化管理。</w:t>
      </w:r>
      <w:r w:rsidRPr="00456EE3">
        <w:rPr>
          <w:rFonts w:ascii="Times New Roman" w:eastAsia="仿宋_GB2312" w:hAnsi="Times New Roman" w:cs="Times New Roman"/>
          <w:color w:val="000000"/>
          <w:kern w:val="0"/>
          <w:sz w:val="32"/>
          <w:szCs w:val="32"/>
          <w:lang w:bidi="ar"/>
        </w:rPr>
        <w:t>对参与共同配送车辆、停车泊位、共同配送网络节点和企业门店统一共同配送标识。统一终端网点服务标准、价格标准及业务系统。</w:t>
      </w:r>
    </w:p>
    <w:p w14:paraId="07F5F843" w14:textId="77777777" w:rsidR="00D1315E" w:rsidRPr="00456EE3" w:rsidRDefault="00D1315E" w:rsidP="00D1315E">
      <w:pPr>
        <w:widowControl/>
        <w:spacing w:line="580" w:lineRule="exact"/>
        <w:ind w:firstLineChars="200" w:firstLine="640"/>
        <w:rPr>
          <w:rFonts w:ascii="Times New Roman" w:eastAsia="等线" w:hAnsi="Times New Roman" w:cs="Times New Roman"/>
        </w:rPr>
      </w:pPr>
      <w:r w:rsidRPr="00456EE3">
        <w:rPr>
          <w:rFonts w:ascii="Times New Roman" w:eastAsia="仿宋_GB2312" w:hAnsi="Times New Roman" w:cs="Times New Roman"/>
          <w:color w:val="000000"/>
          <w:kern w:val="0"/>
          <w:sz w:val="32"/>
          <w:szCs w:val="32"/>
          <w:lang w:bidi="ar"/>
        </w:rPr>
        <w:t>通川区城乡共同配送体系成功建设以来，配送成本大幅度降低，配送时效提升，自有车辆实现盈利，车辆平均装载量提高了</w:t>
      </w:r>
      <w:r w:rsidRPr="00456EE3">
        <w:rPr>
          <w:rFonts w:ascii="Times New Roman" w:hAnsi="Times New Roman" w:cs="Times New Roman"/>
          <w:color w:val="000000"/>
          <w:kern w:val="0"/>
          <w:sz w:val="32"/>
          <w:szCs w:val="32"/>
          <w:lang w:bidi="ar"/>
        </w:rPr>
        <w:t>63.7%</w:t>
      </w:r>
      <w:r w:rsidRPr="00456EE3">
        <w:rPr>
          <w:rFonts w:ascii="Times New Roman" w:eastAsia="仿宋_GB2312" w:hAnsi="Times New Roman" w:cs="Times New Roman"/>
          <w:color w:val="000000"/>
          <w:kern w:val="0"/>
          <w:sz w:val="32"/>
          <w:szCs w:val="32"/>
          <w:lang w:bidi="ar"/>
        </w:rPr>
        <w:t>，直接解决就业岗位约</w:t>
      </w:r>
      <w:r w:rsidRPr="00456EE3">
        <w:rPr>
          <w:rFonts w:ascii="Times New Roman" w:hAnsi="Times New Roman" w:cs="Times New Roman"/>
          <w:color w:val="000000"/>
          <w:kern w:val="0"/>
          <w:sz w:val="32"/>
          <w:szCs w:val="32"/>
          <w:lang w:bidi="ar"/>
        </w:rPr>
        <w:t>1200</w:t>
      </w:r>
      <w:r w:rsidRPr="00456EE3">
        <w:rPr>
          <w:rFonts w:ascii="Times New Roman" w:eastAsia="仿宋_GB2312" w:hAnsi="Times New Roman" w:cs="Times New Roman"/>
          <w:color w:val="000000"/>
          <w:kern w:val="0"/>
          <w:sz w:val="32"/>
          <w:szCs w:val="32"/>
          <w:lang w:bidi="ar"/>
        </w:rPr>
        <w:t>个，带动就业近</w:t>
      </w:r>
      <w:r w:rsidRPr="00456EE3">
        <w:rPr>
          <w:rFonts w:ascii="Times New Roman" w:hAnsi="Times New Roman" w:cs="Times New Roman"/>
          <w:color w:val="000000"/>
          <w:kern w:val="0"/>
          <w:sz w:val="32"/>
          <w:szCs w:val="32"/>
          <w:lang w:bidi="ar"/>
        </w:rPr>
        <w:t>2000</w:t>
      </w:r>
      <w:r w:rsidRPr="00456EE3">
        <w:rPr>
          <w:rFonts w:ascii="Times New Roman" w:eastAsia="仿宋_GB2312" w:hAnsi="Times New Roman" w:cs="Times New Roman"/>
          <w:color w:val="000000"/>
          <w:kern w:val="0"/>
          <w:sz w:val="32"/>
          <w:szCs w:val="32"/>
          <w:lang w:bidi="ar"/>
        </w:rPr>
        <w:t>人。</w:t>
      </w:r>
      <w:r w:rsidRPr="00456EE3">
        <w:rPr>
          <w:rFonts w:ascii="Times New Roman" w:eastAsia="仿宋_GB2312" w:hAnsi="Times New Roman" w:cs="Times New Roman"/>
          <w:color w:val="000000"/>
          <w:kern w:val="0"/>
          <w:sz w:val="32"/>
          <w:szCs w:val="32"/>
          <w:lang w:bidi="ar"/>
        </w:rPr>
        <w:t xml:space="preserve"> </w:t>
      </w:r>
    </w:p>
    <w:p w14:paraId="0241CCAE"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45" w:name="_Toc77148357"/>
      <w:bookmarkStart w:id="46" w:name="_Toc40859755"/>
      <w:r w:rsidRPr="00456EE3">
        <w:rPr>
          <w:rFonts w:ascii="Times New Roman" w:eastAsia="楷体_GB2312" w:hAnsi="Times New Roman" w:cs="Times New Roman"/>
          <w:b/>
          <w:bCs/>
          <w:sz w:val="32"/>
          <w:szCs w:val="32"/>
        </w:rPr>
        <w:t>27.</w:t>
      </w:r>
      <w:r w:rsidRPr="00456EE3">
        <w:rPr>
          <w:rFonts w:ascii="Times New Roman" w:eastAsia="楷体_GB2312" w:hAnsi="Times New Roman" w:cs="Times New Roman"/>
          <w:b/>
          <w:bCs/>
          <w:sz w:val="32"/>
          <w:szCs w:val="32"/>
        </w:rPr>
        <w:t>四川南充市顺庆区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果州通</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快递超市</w:t>
      </w:r>
      <w:r w:rsidRPr="00456EE3">
        <w:rPr>
          <w:rFonts w:ascii="Times New Roman" w:eastAsia="楷体_GB2312" w:hAnsi="Times New Roman" w:cs="Times New Roman"/>
          <w:b/>
          <w:bCs/>
          <w:sz w:val="32"/>
          <w:szCs w:val="32"/>
        </w:rPr>
        <w:t>”</w:t>
      </w:r>
      <w:bookmarkEnd w:id="45"/>
      <w:bookmarkEnd w:id="46"/>
      <w:r w:rsidRPr="00456EE3">
        <w:rPr>
          <w:rFonts w:ascii="Times New Roman" w:eastAsia="楷体_GB2312" w:hAnsi="Times New Roman" w:cs="Times New Roman"/>
          <w:b/>
          <w:bCs/>
          <w:sz w:val="32"/>
          <w:szCs w:val="32"/>
        </w:rPr>
        <w:t xml:space="preserve"> </w:t>
      </w:r>
    </w:p>
    <w:p w14:paraId="3155D46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仿宋_GB2312" w:hAnsi="Times New Roman" w:cs="Times New Roman"/>
          <w:color w:val="000000"/>
          <w:sz w:val="32"/>
          <w:szCs w:val="32"/>
        </w:rPr>
        <w:t>南充市</w:t>
      </w:r>
      <w:proofErr w:type="gramStart"/>
      <w:r w:rsidRPr="00456EE3">
        <w:rPr>
          <w:rFonts w:ascii="Times New Roman" w:eastAsia="仿宋_GB2312" w:hAnsi="Times New Roman" w:cs="Times New Roman"/>
          <w:color w:val="000000"/>
          <w:sz w:val="32"/>
          <w:szCs w:val="32"/>
        </w:rPr>
        <w:t>顺庆区通过</w:t>
      </w:r>
      <w:proofErr w:type="gramEnd"/>
      <w:r w:rsidRPr="00456EE3">
        <w:rPr>
          <w:rFonts w:ascii="Times New Roman" w:eastAsia="仿宋_GB2312" w:hAnsi="Times New Roman" w:cs="Times New Roman"/>
          <w:color w:val="000000"/>
          <w:sz w:val="32"/>
          <w:szCs w:val="32"/>
        </w:rPr>
        <w:t>构建全域物流共享网络，打造</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果州通</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快递超市</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服务模式，实现资源整合利用，畅通末端网点。</w:t>
      </w:r>
    </w:p>
    <w:p w14:paraId="44C1445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楷体_GB2312" w:hAnsi="Times New Roman" w:cs="Times New Roman"/>
          <w:sz w:val="32"/>
          <w:szCs w:val="32"/>
        </w:rPr>
        <w:t>加强政策引导。</w:t>
      </w:r>
      <w:r w:rsidRPr="00456EE3">
        <w:rPr>
          <w:rFonts w:ascii="Times New Roman" w:eastAsia="仿宋_GB2312" w:hAnsi="Times New Roman" w:cs="Times New Roman"/>
          <w:color w:val="000000"/>
          <w:sz w:val="32"/>
          <w:szCs w:val="32"/>
        </w:rPr>
        <w:t>深入开展物流行业监督检查，督促物流企业按标准设置营业场所。落实寄递渠道安全三项制度，深入推进</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安全邮政</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建设。</w:t>
      </w:r>
    </w:p>
    <w:p w14:paraId="45668EF3"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楷体_GB2312" w:hAnsi="Times New Roman" w:cs="Times New Roman"/>
          <w:sz w:val="32"/>
          <w:szCs w:val="32"/>
        </w:rPr>
        <w:lastRenderedPageBreak/>
        <w:t>强化用地保障。</w:t>
      </w:r>
      <w:r w:rsidRPr="00456EE3">
        <w:rPr>
          <w:rFonts w:ascii="Times New Roman" w:eastAsia="仿宋_GB2312" w:hAnsi="Times New Roman" w:cs="Times New Roman"/>
          <w:color w:val="000000"/>
          <w:sz w:val="32"/>
          <w:szCs w:val="32"/>
        </w:rPr>
        <w:t>区交通运输主管部门与区发改、建设、自</w:t>
      </w:r>
      <w:proofErr w:type="gramStart"/>
      <w:r w:rsidRPr="00456EE3">
        <w:rPr>
          <w:rFonts w:ascii="Times New Roman" w:eastAsia="仿宋_GB2312" w:hAnsi="Times New Roman" w:cs="Times New Roman"/>
          <w:color w:val="000000"/>
          <w:sz w:val="32"/>
          <w:szCs w:val="32"/>
        </w:rPr>
        <w:t>规</w:t>
      </w:r>
      <w:proofErr w:type="gramEnd"/>
      <w:r w:rsidRPr="00456EE3">
        <w:rPr>
          <w:rFonts w:ascii="Times New Roman" w:eastAsia="仿宋_GB2312" w:hAnsi="Times New Roman" w:cs="Times New Roman"/>
          <w:color w:val="000000"/>
          <w:sz w:val="32"/>
          <w:szCs w:val="32"/>
        </w:rPr>
        <w:t>等部门对接，推动物流基础设施建设与全区城乡规划建设、国土空间规划相衔接。</w:t>
      </w:r>
    </w:p>
    <w:p w14:paraId="0A86CA9C"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楷体_GB2312" w:hAnsi="Times New Roman" w:cs="Times New Roman"/>
          <w:sz w:val="32"/>
          <w:szCs w:val="32"/>
        </w:rPr>
        <w:t>资源整合利用。</w:t>
      </w:r>
      <w:r w:rsidRPr="00456EE3">
        <w:rPr>
          <w:rFonts w:ascii="Times New Roman" w:eastAsia="仿宋_GB2312" w:hAnsi="Times New Roman" w:cs="Times New Roman"/>
          <w:color w:val="000000"/>
          <w:sz w:val="32"/>
          <w:szCs w:val="32"/>
        </w:rPr>
        <w:t>引导快递企业参股组建第三方共同配送企业，整合配送资源，通过共建共享、单建共享、同仓共配、服务外包等多种模式，在乡镇、高校、大型楼盘、机关等重点部位建设</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快递超市</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，全面</w:t>
      </w:r>
      <w:proofErr w:type="gramStart"/>
      <w:r w:rsidRPr="00456EE3">
        <w:rPr>
          <w:rFonts w:ascii="Times New Roman" w:eastAsia="仿宋_GB2312" w:hAnsi="Times New Roman" w:cs="Times New Roman"/>
          <w:color w:val="000000"/>
          <w:sz w:val="32"/>
          <w:szCs w:val="32"/>
        </w:rPr>
        <w:t>构建电</w:t>
      </w:r>
      <w:proofErr w:type="gramEnd"/>
      <w:r w:rsidRPr="00456EE3">
        <w:rPr>
          <w:rFonts w:ascii="Times New Roman" w:eastAsia="仿宋_GB2312" w:hAnsi="Times New Roman" w:cs="Times New Roman"/>
          <w:color w:val="000000"/>
          <w:sz w:val="32"/>
          <w:szCs w:val="32"/>
        </w:rPr>
        <w:t>商快递集约共配网络。</w:t>
      </w:r>
    </w:p>
    <w:p w14:paraId="70177D57"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楷体_GB2312" w:hAnsi="Times New Roman" w:cs="Times New Roman"/>
          <w:sz w:val="32"/>
          <w:szCs w:val="32"/>
        </w:rPr>
        <w:t>推进智能化建设。</w:t>
      </w:r>
      <w:r w:rsidRPr="00456EE3">
        <w:rPr>
          <w:rFonts w:ascii="Times New Roman" w:eastAsia="仿宋_GB2312" w:hAnsi="Times New Roman" w:cs="Times New Roman"/>
          <w:color w:val="000000"/>
          <w:sz w:val="32"/>
          <w:szCs w:val="32"/>
        </w:rPr>
        <w:t>依托智慧物流平台</w:t>
      </w:r>
      <w:proofErr w:type="gramStart"/>
      <w:r w:rsidRPr="00456EE3">
        <w:rPr>
          <w:rFonts w:ascii="Times New Roman" w:eastAsia="仿宋_GB2312" w:hAnsi="Times New Roman" w:cs="Times New Roman"/>
          <w:color w:val="000000"/>
          <w:sz w:val="32"/>
          <w:szCs w:val="32"/>
        </w:rPr>
        <w:t>实现线</w:t>
      </w:r>
      <w:proofErr w:type="gramEnd"/>
      <w:r w:rsidRPr="00456EE3">
        <w:rPr>
          <w:rFonts w:ascii="Times New Roman" w:eastAsia="仿宋_GB2312" w:hAnsi="Times New Roman" w:cs="Times New Roman"/>
          <w:color w:val="000000"/>
          <w:sz w:val="32"/>
          <w:szCs w:val="32"/>
        </w:rPr>
        <w:t>上共配，出台多项措施调度并激励更多骑手参与配送，增强订单配送运力，与超市协同配合，优化订单和路径规划，持续提升配送效率。</w:t>
      </w:r>
    </w:p>
    <w:p w14:paraId="50305510" w14:textId="77777777" w:rsidR="00D1315E" w:rsidRPr="00456EE3" w:rsidRDefault="00D1315E" w:rsidP="00D1315E">
      <w:pPr>
        <w:overflowPunct w:val="0"/>
        <w:spacing w:line="580" w:lineRule="exact"/>
        <w:ind w:firstLineChars="200" w:firstLine="640"/>
        <w:rPr>
          <w:rFonts w:ascii="Times New Roman" w:eastAsia="等线" w:hAnsi="Times New Roman" w:cs="Times New Roman"/>
        </w:rPr>
      </w:pPr>
      <w:proofErr w:type="gramStart"/>
      <w:r w:rsidRPr="00456EE3">
        <w:rPr>
          <w:rFonts w:ascii="Times New Roman" w:eastAsia="仿宋_GB2312" w:hAnsi="Times New Roman" w:cs="Times New Roman"/>
          <w:color w:val="000000"/>
          <w:sz w:val="32"/>
          <w:szCs w:val="32"/>
        </w:rPr>
        <w:t>顺庆区通过</w:t>
      </w:r>
      <w:proofErr w:type="gramEnd"/>
      <w:r w:rsidRPr="00456EE3">
        <w:rPr>
          <w:rFonts w:ascii="Times New Roman" w:eastAsia="仿宋_GB2312" w:hAnsi="Times New Roman" w:cs="Times New Roman"/>
          <w:color w:val="000000"/>
          <w:sz w:val="32"/>
          <w:szCs w:val="32"/>
        </w:rPr>
        <w:t>打造</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果州通</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快递超市</w:t>
      </w:r>
      <w:r w:rsidRPr="00456EE3">
        <w:rPr>
          <w:rFonts w:ascii="Times New Roman" w:eastAsia="仿宋_GB2312" w:hAnsi="Times New Roman" w:cs="Times New Roman"/>
          <w:color w:val="000000"/>
          <w:sz w:val="32"/>
          <w:szCs w:val="32"/>
        </w:rPr>
        <w:t>”</w:t>
      </w:r>
      <w:r w:rsidRPr="00456EE3">
        <w:rPr>
          <w:rFonts w:ascii="Times New Roman" w:eastAsia="仿宋_GB2312" w:hAnsi="Times New Roman" w:cs="Times New Roman"/>
          <w:color w:val="000000"/>
          <w:sz w:val="32"/>
          <w:szCs w:val="32"/>
        </w:rPr>
        <w:t>服务模式，共享服务网点资源，实现物流网络互联互通，发挥了交通、商务、供销、邮政等多部门多行业的整体服务效能，有效助力了农民致富增收、乡村振兴。</w:t>
      </w:r>
    </w:p>
    <w:p w14:paraId="693C145C" w14:textId="77777777" w:rsidR="00D1315E" w:rsidRPr="00456EE3" w:rsidRDefault="00D1315E" w:rsidP="00D1315E">
      <w:pPr>
        <w:overflowPunct w:val="0"/>
        <w:spacing w:line="580" w:lineRule="exact"/>
        <w:ind w:firstLineChars="200" w:firstLine="643"/>
        <w:outlineLvl w:val="2"/>
        <w:rPr>
          <w:rFonts w:ascii="Times New Roman" w:eastAsia="楷体_GB2312" w:hAnsi="Times New Roman" w:cs="Times New Roman"/>
          <w:b/>
          <w:bCs/>
          <w:sz w:val="32"/>
          <w:szCs w:val="32"/>
        </w:rPr>
      </w:pPr>
      <w:bookmarkStart w:id="47" w:name="_Toc77148383"/>
      <w:bookmarkStart w:id="48" w:name="_Toc77148359"/>
      <w:r w:rsidRPr="00456EE3">
        <w:rPr>
          <w:rFonts w:ascii="Times New Roman" w:eastAsia="楷体_GB2312" w:hAnsi="Times New Roman" w:cs="Times New Roman"/>
          <w:b/>
          <w:bCs/>
          <w:sz w:val="32"/>
          <w:szCs w:val="32"/>
        </w:rPr>
        <w:t>28.</w:t>
      </w:r>
      <w:r w:rsidRPr="00456EE3">
        <w:rPr>
          <w:rFonts w:ascii="Times New Roman" w:eastAsia="楷体_GB2312" w:hAnsi="Times New Roman" w:cs="Times New Roman"/>
          <w:b/>
          <w:bCs/>
          <w:sz w:val="32"/>
          <w:szCs w:val="32"/>
        </w:rPr>
        <w:t>重庆</w:t>
      </w:r>
      <w:bookmarkStart w:id="49" w:name="_Hlk74860360"/>
      <w:r w:rsidRPr="00456EE3">
        <w:rPr>
          <w:rFonts w:ascii="Times New Roman" w:eastAsia="楷体_GB2312" w:hAnsi="Times New Roman" w:cs="Times New Roman"/>
          <w:b/>
          <w:bCs/>
          <w:sz w:val="32"/>
          <w:szCs w:val="32"/>
        </w:rPr>
        <w:t>綦江</w:t>
      </w:r>
      <w:bookmarkEnd w:id="49"/>
      <w:r w:rsidRPr="00456EE3">
        <w:rPr>
          <w:rFonts w:ascii="Times New Roman" w:eastAsia="楷体_GB2312" w:hAnsi="Times New Roman" w:cs="Times New Roman"/>
          <w:b/>
          <w:bCs/>
          <w:sz w:val="32"/>
          <w:szCs w:val="32"/>
        </w:rPr>
        <w:t>区</w:t>
      </w:r>
      <w:r w:rsidRPr="00456EE3">
        <w:rPr>
          <w:rFonts w:ascii="Times New Roman" w:eastAsia="楷体_GB2312" w:hAnsi="Times New Roman" w:cs="Times New Roman"/>
          <w:b/>
          <w:bCs/>
          <w:sz w:val="32"/>
          <w:szCs w:val="32"/>
        </w:rPr>
        <w:t>“</w:t>
      </w:r>
      <w:r w:rsidRPr="00456EE3">
        <w:rPr>
          <w:rFonts w:ascii="Times New Roman" w:eastAsia="楷体_GB2312" w:hAnsi="Times New Roman" w:cs="Times New Roman"/>
          <w:b/>
          <w:bCs/>
          <w:sz w:val="32"/>
          <w:szCs w:val="32"/>
        </w:rPr>
        <w:t>客货同网</w:t>
      </w:r>
      <w:r w:rsidRPr="00456EE3">
        <w:rPr>
          <w:rFonts w:ascii="Times New Roman" w:eastAsia="楷体_GB2312" w:hAnsi="Times New Roman" w:cs="Times New Roman"/>
          <w:b/>
          <w:bCs/>
          <w:sz w:val="32"/>
          <w:szCs w:val="32"/>
        </w:rPr>
        <w:t>”</w:t>
      </w:r>
      <w:bookmarkEnd w:id="47"/>
      <w:r w:rsidRPr="00456EE3">
        <w:rPr>
          <w:rFonts w:ascii="Times New Roman" w:eastAsia="楷体_GB2312" w:hAnsi="Times New Roman" w:cs="Times New Roman"/>
          <w:b/>
          <w:bCs/>
          <w:sz w:val="32"/>
          <w:szCs w:val="32"/>
        </w:rPr>
        <w:t xml:space="preserve"> </w:t>
      </w:r>
    </w:p>
    <w:p w14:paraId="40E60D8D"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重庆綦江区利用运力资源、场地资源和政策支持，推广</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客货同网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模式，建立完善县、乡、村三级客货一体的综合服务网络。</w:t>
      </w:r>
    </w:p>
    <w:p w14:paraId="54A2A4ED"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推广</w:t>
      </w:r>
      <w:r w:rsidRPr="00456EE3">
        <w:rPr>
          <w:rFonts w:ascii="Times New Roman" w:eastAsia="楷体_GB2312" w:hAnsi="Times New Roman" w:cs="Times New Roman"/>
          <w:sz w:val="32"/>
          <w:szCs w:val="32"/>
        </w:rPr>
        <w:t>“</w:t>
      </w:r>
      <w:r w:rsidRPr="00456EE3">
        <w:rPr>
          <w:rFonts w:ascii="Times New Roman" w:eastAsia="楷体_GB2312" w:hAnsi="Times New Roman" w:cs="Times New Roman"/>
          <w:sz w:val="32"/>
          <w:szCs w:val="32"/>
        </w:rPr>
        <w:t>客货同网</w:t>
      </w:r>
      <w:r w:rsidRPr="00456EE3">
        <w:rPr>
          <w:rFonts w:ascii="Times New Roman" w:eastAsia="楷体_GB2312" w:hAnsi="Times New Roman" w:cs="Times New Roman"/>
          <w:sz w:val="32"/>
          <w:szCs w:val="32"/>
        </w:rPr>
        <w:t>”</w:t>
      </w:r>
      <w:r w:rsidRPr="00456EE3">
        <w:rPr>
          <w:rFonts w:ascii="Times New Roman" w:eastAsia="楷体_GB2312" w:hAnsi="Times New Roman" w:cs="Times New Roman"/>
          <w:sz w:val="32"/>
          <w:szCs w:val="32"/>
        </w:rPr>
        <w:t>模式。</w:t>
      </w:r>
      <w:r w:rsidRPr="00456EE3">
        <w:rPr>
          <w:rFonts w:ascii="Times New Roman" w:eastAsia="仿宋_GB2312" w:hAnsi="Times New Roman" w:cs="Times New Roman"/>
          <w:sz w:val="32"/>
          <w:szCs w:val="30"/>
        </w:rPr>
        <w:t>充分利用街镇公交、农村客运班</w:t>
      </w:r>
      <w:proofErr w:type="gramStart"/>
      <w:r w:rsidRPr="00456EE3">
        <w:rPr>
          <w:rFonts w:ascii="Times New Roman" w:eastAsia="仿宋_GB2312" w:hAnsi="Times New Roman" w:cs="Times New Roman"/>
          <w:sz w:val="32"/>
          <w:szCs w:val="30"/>
        </w:rPr>
        <w:t>线网络</w:t>
      </w:r>
      <w:proofErr w:type="gramEnd"/>
      <w:r w:rsidRPr="00456EE3">
        <w:rPr>
          <w:rFonts w:ascii="Times New Roman" w:eastAsia="仿宋_GB2312" w:hAnsi="Times New Roman" w:cs="Times New Roman"/>
          <w:sz w:val="32"/>
          <w:szCs w:val="30"/>
        </w:rPr>
        <w:t>和客运站资源，在确保客车行车安全前提下，积极开展客车带货业务，实现小件快递进出农村、农产品进城市的双向便捷运输。</w:t>
      </w:r>
    </w:p>
    <w:p w14:paraId="7E9DF59B"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lastRenderedPageBreak/>
        <w:t>建设站点体系。</w:t>
      </w:r>
      <w:r w:rsidRPr="00456EE3">
        <w:rPr>
          <w:rFonts w:ascii="Times New Roman" w:eastAsia="仿宋_GB2312" w:hAnsi="Times New Roman" w:cs="Times New Roman"/>
          <w:sz w:val="32"/>
          <w:szCs w:val="30"/>
        </w:rPr>
        <w:t>在城区建设城乡物流配送中心与二级车站、一级客运中心、</w:t>
      </w:r>
      <w:proofErr w:type="gramStart"/>
      <w:r w:rsidRPr="00456EE3">
        <w:rPr>
          <w:rFonts w:ascii="Times New Roman" w:eastAsia="仿宋_GB2312" w:hAnsi="Times New Roman" w:cs="Times New Roman"/>
          <w:sz w:val="32"/>
          <w:szCs w:val="30"/>
        </w:rPr>
        <w:t>公交首</w:t>
      </w:r>
      <w:proofErr w:type="gramEnd"/>
      <w:r w:rsidRPr="00456EE3">
        <w:rPr>
          <w:rFonts w:ascii="Times New Roman" w:eastAsia="仿宋_GB2312" w:hAnsi="Times New Roman" w:cs="Times New Roman"/>
          <w:sz w:val="32"/>
          <w:szCs w:val="30"/>
        </w:rPr>
        <w:t>末站承接重庆市及市外至綦江货运运输，吸纳区内物流快递企业集中经营；利用乡镇客运站打造农村客运、农村物流、邮政、电商、便民服务等为一体的综合运输服务站；在各个建制行政村设立村级综合服务点，支撑农村地区经济发展。</w:t>
      </w:r>
    </w:p>
    <w:p w14:paraId="0CE42F87"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sz w:val="32"/>
          <w:szCs w:val="32"/>
        </w:rPr>
        <w:t>打造公共物流班车。</w:t>
      </w:r>
      <w:r w:rsidRPr="00456EE3">
        <w:rPr>
          <w:rFonts w:ascii="Times New Roman" w:eastAsia="仿宋_GB2312" w:hAnsi="Times New Roman" w:cs="Times New Roman"/>
          <w:sz w:val="32"/>
          <w:szCs w:val="30"/>
        </w:rPr>
        <w:t>通过发展物流片区</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公共物流班车</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解决农产品进城和大件货物运输。通过乡村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货的</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完成村级综合服务点</w:t>
      </w:r>
      <w:proofErr w:type="gramStart"/>
      <w:r w:rsidRPr="00456EE3">
        <w:rPr>
          <w:rFonts w:ascii="Times New Roman" w:eastAsia="仿宋_GB2312" w:hAnsi="Times New Roman" w:cs="Times New Roman"/>
          <w:sz w:val="32"/>
          <w:szCs w:val="30"/>
        </w:rPr>
        <w:t>至客户</w:t>
      </w:r>
      <w:proofErr w:type="gramEnd"/>
      <w:r w:rsidRPr="00456EE3">
        <w:rPr>
          <w:rFonts w:ascii="Times New Roman" w:eastAsia="仿宋_GB2312" w:hAnsi="Times New Roman" w:cs="Times New Roman"/>
          <w:sz w:val="32"/>
          <w:szCs w:val="30"/>
        </w:rPr>
        <w:t>手中的物流运输。</w:t>
      </w:r>
    </w:p>
    <w:p w14:paraId="28FFF708" w14:textId="77777777" w:rsidR="00D1315E" w:rsidRPr="00456EE3" w:rsidRDefault="00D1315E" w:rsidP="00D1315E">
      <w:pPr>
        <w:widowControl/>
        <w:spacing w:line="580" w:lineRule="exact"/>
        <w:ind w:firstLineChars="200" w:firstLine="640"/>
        <w:rPr>
          <w:rFonts w:ascii="Times New Roman" w:eastAsia="仿宋" w:hAnsi="Times New Roman" w:cs="Times New Roman"/>
          <w:sz w:val="32"/>
          <w:szCs w:val="30"/>
        </w:rPr>
      </w:pPr>
      <w:r w:rsidRPr="00456EE3">
        <w:rPr>
          <w:rFonts w:ascii="Times New Roman" w:eastAsia="仿宋_GB2312" w:hAnsi="Times New Roman" w:cs="Times New Roman"/>
          <w:sz w:val="32"/>
          <w:szCs w:val="30"/>
        </w:rPr>
        <w:t>綦江</w:t>
      </w:r>
      <w:proofErr w:type="gramStart"/>
      <w:r w:rsidRPr="00456EE3">
        <w:rPr>
          <w:rFonts w:ascii="Times New Roman" w:eastAsia="仿宋_GB2312" w:hAnsi="Times New Roman" w:cs="Times New Roman"/>
          <w:sz w:val="32"/>
          <w:szCs w:val="30"/>
        </w:rPr>
        <w:t>区推动</w:t>
      </w:r>
      <w:proofErr w:type="gramEnd"/>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客货同网</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发展模式，有效利用了农村客运站闲置资源实现客货融合发展，缩短了农村物流中转时间，提高了效率，降低了运输成本，提升了农村电</w:t>
      </w:r>
      <w:proofErr w:type="gramStart"/>
      <w:r w:rsidRPr="00456EE3">
        <w:rPr>
          <w:rFonts w:ascii="Times New Roman" w:eastAsia="仿宋_GB2312" w:hAnsi="Times New Roman" w:cs="Times New Roman"/>
          <w:sz w:val="32"/>
          <w:szCs w:val="30"/>
        </w:rPr>
        <w:t>商消费</w:t>
      </w:r>
      <w:proofErr w:type="gramEnd"/>
      <w:r w:rsidRPr="00456EE3">
        <w:rPr>
          <w:rFonts w:ascii="Times New Roman" w:eastAsia="仿宋_GB2312" w:hAnsi="Times New Roman" w:cs="Times New Roman"/>
          <w:sz w:val="32"/>
          <w:szCs w:val="30"/>
        </w:rPr>
        <w:t>的服务品质和消费体验、促进农村产业振兴。</w:t>
      </w:r>
    </w:p>
    <w:p w14:paraId="7EB4AF17" w14:textId="77777777" w:rsidR="00D1315E" w:rsidRPr="00456EE3" w:rsidRDefault="00D1315E" w:rsidP="00D1315E">
      <w:pPr>
        <w:spacing w:line="580" w:lineRule="exact"/>
        <w:ind w:firstLine="646"/>
        <w:outlineLvl w:val="2"/>
        <w:rPr>
          <w:rFonts w:ascii="Times New Roman" w:eastAsia="楷体_GB2312" w:hAnsi="Times New Roman" w:cs="Times New Roman"/>
          <w:b/>
          <w:sz w:val="32"/>
          <w:szCs w:val="36"/>
        </w:rPr>
      </w:pPr>
      <w:bookmarkStart w:id="50" w:name="_Toc77148372"/>
      <w:r w:rsidRPr="00456EE3">
        <w:rPr>
          <w:rFonts w:ascii="Times New Roman" w:eastAsia="楷体_GB2312" w:hAnsi="Times New Roman" w:cs="Times New Roman"/>
          <w:b/>
          <w:bCs/>
          <w:sz w:val="32"/>
          <w:szCs w:val="28"/>
        </w:rPr>
        <w:t>29.</w:t>
      </w:r>
      <w:r w:rsidRPr="00456EE3">
        <w:rPr>
          <w:rFonts w:ascii="Times New Roman" w:eastAsia="楷体_GB2312" w:hAnsi="Times New Roman" w:cs="Times New Roman"/>
          <w:b/>
          <w:bCs/>
          <w:sz w:val="32"/>
          <w:szCs w:val="28"/>
        </w:rPr>
        <w:t>贵州习水县</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交邮融合</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新零售</w:t>
      </w:r>
      <w:r w:rsidRPr="00456EE3">
        <w:rPr>
          <w:rFonts w:ascii="Times New Roman" w:eastAsia="楷体_GB2312" w:hAnsi="Times New Roman" w:cs="Times New Roman"/>
          <w:b/>
          <w:bCs/>
          <w:sz w:val="32"/>
          <w:szCs w:val="28"/>
        </w:rPr>
        <w:t>”</w:t>
      </w:r>
    </w:p>
    <w:bookmarkEnd w:id="50"/>
    <w:p w14:paraId="74AE069B"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仿宋_GB2312" w:hAnsi="Times New Roman" w:cs="Times New Roman"/>
          <w:kern w:val="0"/>
          <w:sz w:val="32"/>
          <w:szCs w:val="28"/>
        </w:rPr>
        <w:t>习水县通过组织化推动、体系化建网、集约化运输、品牌化运营推动</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交邮融合</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新零售</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发展，打通</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工业品下乡</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和</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农产品进城</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双向流通渠道。</w:t>
      </w:r>
    </w:p>
    <w:p w14:paraId="53404EE2" w14:textId="77777777" w:rsidR="00D1315E" w:rsidRPr="00456EE3" w:rsidRDefault="00D1315E" w:rsidP="00D1315E">
      <w:pPr>
        <w:spacing w:line="580" w:lineRule="exact"/>
        <w:ind w:firstLineChars="200" w:firstLine="640"/>
        <w:rPr>
          <w:rFonts w:ascii="Times New Roman" w:eastAsia="仿宋_GB2312" w:hAnsi="Times New Roman" w:cs="Times New Roman"/>
          <w:color w:val="000000"/>
          <w:sz w:val="32"/>
          <w:szCs w:val="32"/>
        </w:rPr>
      </w:pPr>
      <w:r w:rsidRPr="00456EE3">
        <w:rPr>
          <w:rFonts w:ascii="Times New Roman" w:eastAsia="楷体_GB2312" w:hAnsi="Times New Roman" w:cs="Times New Roman"/>
          <w:sz w:val="32"/>
          <w:szCs w:val="32"/>
        </w:rPr>
        <w:t>组织化推动。</w:t>
      </w:r>
      <w:r w:rsidRPr="00456EE3">
        <w:rPr>
          <w:rFonts w:ascii="Times New Roman" w:eastAsia="仿宋_GB2312" w:hAnsi="Times New Roman" w:cs="Times New Roman"/>
          <w:color w:val="000000"/>
          <w:sz w:val="32"/>
          <w:szCs w:val="32"/>
        </w:rPr>
        <w:t>成立了由县人民政府分管副县长任领导小组组长，县交通、发改、经贸、商务（电商）等相关单位以及县邮政公司、县快递企业协会为成员的交邮融合发展组织领导体系。</w:t>
      </w:r>
    </w:p>
    <w:p w14:paraId="651F2790"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楷体_GB2312" w:hAnsi="Times New Roman" w:cs="Times New Roman"/>
          <w:sz w:val="32"/>
          <w:szCs w:val="32"/>
        </w:rPr>
        <w:t>体系化建网。</w:t>
      </w:r>
      <w:r w:rsidRPr="00456EE3">
        <w:rPr>
          <w:rFonts w:ascii="Times New Roman" w:eastAsia="仿宋_GB2312" w:hAnsi="Times New Roman" w:cs="Times New Roman"/>
          <w:kern w:val="0"/>
          <w:sz w:val="32"/>
          <w:szCs w:val="28"/>
        </w:rPr>
        <w:t>整合交通县、镇两级客运站、</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通村村服务站</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户户达</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服务站、商超等基层服务站点，网络涵盖全县</w:t>
      </w:r>
      <w:r w:rsidRPr="00456EE3">
        <w:rPr>
          <w:rFonts w:ascii="Times New Roman" w:eastAsia="仿宋_GB2312" w:hAnsi="Times New Roman" w:cs="Times New Roman"/>
          <w:kern w:val="0"/>
          <w:sz w:val="32"/>
          <w:szCs w:val="28"/>
        </w:rPr>
        <w:t>26</w:t>
      </w:r>
      <w:r w:rsidRPr="00456EE3">
        <w:rPr>
          <w:rFonts w:ascii="Times New Roman" w:eastAsia="仿宋_GB2312" w:hAnsi="Times New Roman" w:cs="Times New Roman"/>
          <w:kern w:val="0"/>
          <w:sz w:val="32"/>
          <w:szCs w:val="28"/>
        </w:rPr>
        <w:lastRenderedPageBreak/>
        <w:t>个乡镇（街道）。</w:t>
      </w:r>
    </w:p>
    <w:p w14:paraId="773DBBFD"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楷体_GB2312" w:hAnsi="Times New Roman" w:cs="Times New Roman"/>
          <w:sz w:val="32"/>
          <w:szCs w:val="32"/>
        </w:rPr>
        <w:t>集约化运输。</w:t>
      </w:r>
      <w:r w:rsidRPr="00456EE3">
        <w:rPr>
          <w:rFonts w:ascii="Times New Roman" w:eastAsia="仿宋_GB2312" w:hAnsi="Times New Roman" w:cs="Times New Roman"/>
          <w:kern w:val="0"/>
          <w:sz w:val="32"/>
          <w:szCs w:val="28"/>
        </w:rPr>
        <w:t>整合邮政、快递、交通运输企业运力资源，开展集约化运输，形成</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集约统一、客货同载</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的城乡物流运营模式。</w:t>
      </w:r>
    </w:p>
    <w:p w14:paraId="1661E2B5"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楷体_GB2312" w:hAnsi="Times New Roman" w:cs="Times New Roman"/>
          <w:sz w:val="32"/>
          <w:szCs w:val="32"/>
        </w:rPr>
        <w:t>品牌化运营。</w:t>
      </w:r>
      <w:r w:rsidRPr="00456EE3">
        <w:rPr>
          <w:rFonts w:ascii="Times New Roman" w:eastAsia="仿宋_GB2312" w:hAnsi="Times New Roman" w:cs="Times New Roman"/>
          <w:kern w:val="0"/>
          <w:sz w:val="32"/>
          <w:szCs w:val="28"/>
        </w:rPr>
        <w:t>推出集快递、电商、超市为一体的</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交邮融合</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新零售</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服务品牌</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初心快超</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，推动与农业生产企业、烟草、农产品经销商等跨行业联营合作，实现商品</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需供销</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线上线下</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两线合一</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w:t>
      </w:r>
    </w:p>
    <w:p w14:paraId="4442EEBA" w14:textId="77777777" w:rsidR="00D1315E" w:rsidRPr="00456EE3" w:rsidRDefault="00D1315E" w:rsidP="00D1315E">
      <w:pPr>
        <w:spacing w:line="580" w:lineRule="exact"/>
        <w:ind w:firstLineChars="200" w:firstLine="640"/>
        <w:rPr>
          <w:rFonts w:ascii="Times New Roman" w:eastAsia="仿宋_GB2312" w:hAnsi="Times New Roman" w:cs="Times New Roman"/>
          <w:kern w:val="0"/>
          <w:sz w:val="32"/>
          <w:szCs w:val="28"/>
        </w:rPr>
      </w:pPr>
      <w:r w:rsidRPr="00456EE3">
        <w:rPr>
          <w:rFonts w:ascii="Times New Roman" w:eastAsia="仿宋_GB2312" w:hAnsi="Times New Roman" w:cs="Times New Roman"/>
          <w:kern w:val="0"/>
          <w:sz w:val="32"/>
          <w:szCs w:val="28"/>
        </w:rPr>
        <w:t>习水县推动</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交邮融合</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新零售</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发展模式，整合</w:t>
      </w:r>
      <w:r w:rsidRPr="00456EE3">
        <w:rPr>
          <w:rFonts w:ascii="Times New Roman" w:eastAsia="仿宋_GB2312" w:hAnsi="Times New Roman" w:cs="Times New Roman"/>
          <w:kern w:val="0"/>
          <w:sz w:val="32"/>
          <w:szCs w:val="28"/>
        </w:rPr>
        <w:t>19</w:t>
      </w:r>
      <w:r w:rsidRPr="00456EE3">
        <w:rPr>
          <w:rFonts w:ascii="Times New Roman" w:eastAsia="仿宋_GB2312" w:hAnsi="Times New Roman" w:cs="Times New Roman"/>
          <w:kern w:val="0"/>
          <w:sz w:val="32"/>
          <w:szCs w:val="28"/>
        </w:rPr>
        <w:t>条客运班线，每日可运输邮政快递</w:t>
      </w:r>
      <w:r w:rsidRPr="00456EE3">
        <w:rPr>
          <w:rFonts w:ascii="Times New Roman" w:eastAsia="仿宋_GB2312" w:hAnsi="Times New Roman" w:cs="Times New Roman"/>
          <w:kern w:val="0"/>
          <w:sz w:val="32"/>
          <w:szCs w:val="28"/>
        </w:rPr>
        <w:t>1000</w:t>
      </w:r>
      <w:r w:rsidRPr="00456EE3">
        <w:rPr>
          <w:rFonts w:ascii="Times New Roman" w:eastAsia="仿宋_GB2312" w:hAnsi="Times New Roman" w:cs="Times New Roman"/>
          <w:kern w:val="0"/>
          <w:sz w:val="32"/>
          <w:szCs w:val="28"/>
        </w:rPr>
        <w:t>件以上，目前已开设运营的</w:t>
      </w:r>
      <w:r w:rsidRPr="00456EE3">
        <w:rPr>
          <w:rFonts w:ascii="Times New Roman" w:eastAsia="仿宋_GB2312" w:hAnsi="Times New Roman" w:cs="Times New Roman"/>
          <w:kern w:val="0"/>
          <w:sz w:val="32"/>
          <w:szCs w:val="28"/>
        </w:rPr>
        <w:t>19</w:t>
      </w:r>
      <w:r w:rsidRPr="00456EE3">
        <w:rPr>
          <w:rFonts w:ascii="Times New Roman" w:eastAsia="仿宋_GB2312" w:hAnsi="Times New Roman" w:cs="Times New Roman"/>
          <w:kern w:val="0"/>
          <w:sz w:val="32"/>
          <w:szCs w:val="28"/>
        </w:rPr>
        <w:t>个</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初心快超</w:t>
      </w:r>
      <w:r w:rsidRPr="00456EE3">
        <w:rPr>
          <w:rFonts w:ascii="Times New Roman" w:eastAsia="仿宋_GB2312" w:hAnsi="Times New Roman" w:cs="Times New Roman"/>
          <w:kern w:val="0"/>
          <w:sz w:val="32"/>
          <w:szCs w:val="28"/>
        </w:rPr>
        <w:t>”</w:t>
      </w:r>
      <w:r w:rsidRPr="00456EE3">
        <w:rPr>
          <w:rFonts w:ascii="Times New Roman" w:eastAsia="仿宋_GB2312" w:hAnsi="Times New Roman" w:cs="Times New Roman"/>
          <w:kern w:val="0"/>
          <w:sz w:val="32"/>
          <w:szCs w:val="28"/>
        </w:rPr>
        <w:t>，日均可向农民收购销售新鲜果</w:t>
      </w:r>
      <w:proofErr w:type="gramStart"/>
      <w:r w:rsidRPr="00456EE3">
        <w:rPr>
          <w:rFonts w:ascii="Times New Roman" w:eastAsia="仿宋_GB2312" w:hAnsi="Times New Roman" w:cs="Times New Roman"/>
          <w:kern w:val="0"/>
          <w:sz w:val="32"/>
          <w:szCs w:val="28"/>
        </w:rPr>
        <w:t>蔬</w:t>
      </w:r>
      <w:proofErr w:type="gramEnd"/>
      <w:r w:rsidRPr="00456EE3">
        <w:rPr>
          <w:rFonts w:ascii="Times New Roman" w:eastAsia="仿宋_GB2312" w:hAnsi="Times New Roman" w:cs="Times New Roman"/>
          <w:kern w:val="0"/>
          <w:sz w:val="32"/>
          <w:szCs w:val="28"/>
        </w:rPr>
        <w:t>2200</w:t>
      </w:r>
      <w:r w:rsidRPr="00456EE3">
        <w:rPr>
          <w:rFonts w:ascii="Times New Roman" w:eastAsia="仿宋_GB2312" w:hAnsi="Times New Roman" w:cs="Times New Roman"/>
          <w:kern w:val="0"/>
          <w:sz w:val="32"/>
          <w:szCs w:val="28"/>
        </w:rPr>
        <w:t>多斤，使农特产品上行流通成本降低约</w:t>
      </w:r>
      <w:r w:rsidRPr="00456EE3">
        <w:rPr>
          <w:rFonts w:ascii="Times New Roman" w:eastAsia="仿宋_GB2312" w:hAnsi="Times New Roman" w:cs="Times New Roman"/>
          <w:kern w:val="0"/>
          <w:sz w:val="32"/>
          <w:szCs w:val="28"/>
        </w:rPr>
        <w:t>32%</w:t>
      </w:r>
      <w:r w:rsidRPr="00456EE3">
        <w:rPr>
          <w:rFonts w:ascii="Times New Roman" w:eastAsia="仿宋_GB2312" w:hAnsi="Times New Roman" w:cs="Times New Roman"/>
          <w:kern w:val="0"/>
          <w:sz w:val="32"/>
          <w:szCs w:val="28"/>
        </w:rPr>
        <w:t>。</w:t>
      </w:r>
    </w:p>
    <w:p w14:paraId="56CD3F85"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bookmarkStart w:id="51" w:name="_Toc77148374"/>
      <w:r w:rsidRPr="00456EE3">
        <w:rPr>
          <w:rFonts w:ascii="Times New Roman" w:eastAsia="楷体_GB2312" w:hAnsi="Times New Roman" w:cs="Times New Roman"/>
          <w:b/>
          <w:bCs/>
          <w:sz w:val="32"/>
          <w:szCs w:val="28"/>
        </w:rPr>
        <w:t>30.</w:t>
      </w:r>
      <w:r w:rsidRPr="00456EE3">
        <w:rPr>
          <w:rFonts w:ascii="Times New Roman" w:eastAsia="楷体_GB2312" w:hAnsi="Times New Roman" w:cs="Times New Roman"/>
          <w:b/>
          <w:bCs/>
          <w:sz w:val="32"/>
          <w:szCs w:val="28"/>
        </w:rPr>
        <w:t>云南楚雄市</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农村客运</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乡村物流</w:t>
      </w:r>
      <w:r w:rsidRPr="00456EE3">
        <w:rPr>
          <w:rFonts w:ascii="Times New Roman" w:eastAsia="楷体_GB2312" w:hAnsi="Times New Roman" w:cs="Times New Roman"/>
          <w:b/>
          <w:bCs/>
          <w:sz w:val="32"/>
          <w:szCs w:val="28"/>
        </w:rPr>
        <w:t>”</w:t>
      </w:r>
      <w:bookmarkEnd w:id="51"/>
      <w:r w:rsidRPr="00456EE3">
        <w:rPr>
          <w:rFonts w:ascii="Times New Roman" w:eastAsia="楷体_GB2312" w:hAnsi="Times New Roman" w:cs="Times New Roman"/>
          <w:b/>
          <w:bCs/>
          <w:sz w:val="32"/>
          <w:szCs w:val="28"/>
        </w:rPr>
        <w:t xml:space="preserve"> </w:t>
      </w:r>
    </w:p>
    <w:p w14:paraId="1B0AA504"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楚雄市依托既有交通旅游资源，利用其客运资源成立农村物流专业公司，打造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客运</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乡村物流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农村物流服务品牌。</w:t>
      </w:r>
    </w:p>
    <w:p w14:paraId="026939D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成立专业农村物流公司。</w:t>
      </w:r>
      <w:r w:rsidRPr="00456EE3">
        <w:rPr>
          <w:rFonts w:ascii="Times New Roman" w:eastAsia="仿宋_GB2312" w:hAnsi="Times New Roman" w:cs="Times New Roman"/>
          <w:sz w:val="32"/>
          <w:szCs w:val="28"/>
        </w:rPr>
        <w:t>依托楚雄市</w:t>
      </w:r>
      <w:r w:rsidRPr="00456EE3">
        <w:rPr>
          <w:rFonts w:ascii="Times New Roman" w:eastAsia="仿宋_GB2312" w:hAnsi="Times New Roman" w:cs="Times New Roman"/>
          <w:sz w:val="32"/>
          <w:szCs w:val="28"/>
        </w:rPr>
        <w:t>15</w:t>
      </w:r>
      <w:r w:rsidRPr="00456EE3">
        <w:rPr>
          <w:rFonts w:ascii="Times New Roman" w:eastAsia="仿宋_GB2312" w:hAnsi="Times New Roman" w:cs="Times New Roman"/>
          <w:sz w:val="32"/>
          <w:szCs w:val="28"/>
        </w:rPr>
        <w:t>个乡镇客运站及客运、公交运营网络优势，于</w:t>
      </w:r>
      <w:r w:rsidRPr="00456EE3">
        <w:rPr>
          <w:rFonts w:ascii="Times New Roman" w:eastAsia="仿宋_GB2312" w:hAnsi="Times New Roman" w:cs="Times New Roman"/>
          <w:sz w:val="32"/>
          <w:szCs w:val="28"/>
        </w:rPr>
        <w:t>2017</w:t>
      </w:r>
      <w:r w:rsidRPr="00456EE3">
        <w:rPr>
          <w:rFonts w:ascii="Times New Roman" w:eastAsia="仿宋_GB2312" w:hAnsi="Times New Roman" w:cs="Times New Roman"/>
          <w:sz w:val="32"/>
          <w:szCs w:val="28"/>
        </w:rPr>
        <w:t>年</w:t>
      </w:r>
      <w:r w:rsidRPr="00456EE3">
        <w:rPr>
          <w:rFonts w:ascii="Times New Roman" w:eastAsia="仿宋_GB2312" w:hAnsi="Times New Roman" w:cs="Times New Roman"/>
          <w:sz w:val="32"/>
          <w:szCs w:val="28"/>
        </w:rPr>
        <w:t>1</w:t>
      </w:r>
      <w:r w:rsidRPr="00456EE3">
        <w:rPr>
          <w:rFonts w:ascii="Times New Roman" w:eastAsia="仿宋_GB2312" w:hAnsi="Times New Roman" w:cs="Times New Roman"/>
          <w:sz w:val="32"/>
          <w:szCs w:val="28"/>
        </w:rPr>
        <w:t>月和</w:t>
      </w:r>
      <w:r w:rsidRPr="00456EE3">
        <w:rPr>
          <w:rFonts w:ascii="Times New Roman" w:eastAsia="仿宋_GB2312" w:hAnsi="Times New Roman" w:cs="Times New Roman"/>
          <w:sz w:val="32"/>
          <w:szCs w:val="28"/>
        </w:rPr>
        <w:t>2020</w:t>
      </w:r>
      <w:r w:rsidRPr="00456EE3">
        <w:rPr>
          <w:rFonts w:ascii="Times New Roman" w:eastAsia="仿宋_GB2312" w:hAnsi="Times New Roman" w:cs="Times New Roman"/>
          <w:sz w:val="32"/>
          <w:szCs w:val="28"/>
        </w:rPr>
        <w:t>年</w:t>
      </w:r>
      <w:r w:rsidRPr="00456EE3">
        <w:rPr>
          <w:rFonts w:ascii="Times New Roman" w:eastAsia="仿宋_GB2312" w:hAnsi="Times New Roman" w:cs="Times New Roman"/>
          <w:sz w:val="32"/>
          <w:szCs w:val="28"/>
        </w:rPr>
        <w:t>7</w:t>
      </w:r>
      <w:proofErr w:type="gramStart"/>
      <w:r w:rsidRPr="00456EE3">
        <w:rPr>
          <w:rFonts w:ascii="Times New Roman" w:eastAsia="仿宋_GB2312" w:hAnsi="Times New Roman" w:cs="Times New Roman"/>
          <w:sz w:val="32"/>
          <w:szCs w:val="28"/>
        </w:rPr>
        <w:t>月分别成立</w:t>
      </w:r>
      <w:proofErr w:type="gramEnd"/>
      <w:r w:rsidRPr="00456EE3">
        <w:rPr>
          <w:rFonts w:ascii="Times New Roman" w:eastAsia="仿宋_GB2312" w:hAnsi="Times New Roman" w:cs="Times New Roman"/>
          <w:sz w:val="32"/>
          <w:szCs w:val="28"/>
        </w:rPr>
        <w:t>物流集散中心以及专业城乡物流公司，专门从事农村物流服务。</w:t>
      </w:r>
    </w:p>
    <w:p w14:paraId="19DB8C4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延伸物流网点至村组。</w:t>
      </w:r>
      <w:r w:rsidRPr="00456EE3">
        <w:rPr>
          <w:rFonts w:ascii="Times New Roman" w:eastAsia="仿宋_GB2312" w:hAnsi="Times New Roman" w:cs="Times New Roman"/>
          <w:sz w:val="32"/>
          <w:szCs w:val="28"/>
        </w:rPr>
        <w:t>在市区三家塘客运站设立了物流集散中心，在客运网络覆盖的乡镇、村组选择有条件的商</w:t>
      </w:r>
      <w:proofErr w:type="gramStart"/>
      <w:r w:rsidRPr="00456EE3">
        <w:rPr>
          <w:rFonts w:ascii="Times New Roman" w:eastAsia="仿宋_GB2312" w:hAnsi="Times New Roman" w:cs="Times New Roman"/>
          <w:sz w:val="32"/>
          <w:szCs w:val="28"/>
        </w:rPr>
        <w:t>铺签订</w:t>
      </w:r>
      <w:proofErr w:type="gramEnd"/>
      <w:r w:rsidRPr="00456EE3">
        <w:rPr>
          <w:rFonts w:ascii="Times New Roman" w:eastAsia="仿宋_GB2312" w:hAnsi="Times New Roman" w:cs="Times New Roman"/>
          <w:sz w:val="32"/>
          <w:szCs w:val="28"/>
        </w:rPr>
        <w:t>代理合同增设物流收（取）分站，构建了市、乡、村、组四级物流运输和中转业务网络。</w:t>
      </w:r>
    </w:p>
    <w:p w14:paraId="16A022C2"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lastRenderedPageBreak/>
        <w:t>推动客货统筹发展。</w:t>
      </w:r>
      <w:r w:rsidRPr="00456EE3">
        <w:rPr>
          <w:rFonts w:ascii="Times New Roman" w:eastAsia="仿宋_GB2312" w:hAnsi="Times New Roman" w:cs="Times New Roman"/>
          <w:sz w:val="32"/>
          <w:szCs w:val="28"/>
        </w:rPr>
        <w:t>按照</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城乡统筹、以城带乡、城乡一体、客货并举、运邮结合</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思路，大力发展</w:t>
      </w:r>
      <w:proofErr w:type="gramStart"/>
      <w:r w:rsidRPr="00456EE3">
        <w:rPr>
          <w:rFonts w:ascii="Times New Roman" w:eastAsia="仿宋_GB2312" w:hAnsi="Times New Roman" w:cs="Times New Roman"/>
          <w:sz w:val="32"/>
          <w:szCs w:val="28"/>
        </w:rPr>
        <w:t>微信平台</w:t>
      </w:r>
      <w:proofErr w:type="gramEnd"/>
      <w:r w:rsidRPr="00456EE3">
        <w:rPr>
          <w:rFonts w:ascii="Times New Roman" w:eastAsia="仿宋_GB2312" w:hAnsi="Times New Roman" w:cs="Times New Roman"/>
          <w:sz w:val="32"/>
          <w:szCs w:val="28"/>
        </w:rPr>
        <w:t>售票、货物托运预约、快递代收转运等业务，发展随客车代运邮件、代运小件货物等物流服务。</w:t>
      </w:r>
    </w:p>
    <w:p w14:paraId="18623D1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楚雄市通过</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农村客运</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乡村物流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运营模式，托运的小件货物运输价格平均每件降低</w:t>
      </w:r>
      <w:r w:rsidRPr="00456EE3">
        <w:rPr>
          <w:rFonts w:ascii="Times New Roman" w:eastAsia="仿宋_GB2312" w:hAnsi="Times New Roman" w:cs="Times New Roman"/>
          <w:sz w:val="32"/>
          <w:szCs w:val="28"/>
        </w:rPr>
        <w:t>5</w:t>
      </w:r>
      <w:r w:rsidRPr="00456EE3">
        <w:rPr>
          <w:rFonts w:ascii="Times New Roman" w:hAnsi="Times New Roman" w:cs="Times New Roman"/>
          <w:sz w:val="32"/>
          <w:szCs w:val="28"/>
        </w:rPr>
        <w:t>-</w:t>
      </w:r>
      <w:r w:rsidRPr="00456EE3">
        <w:rPr>
          <w:rFonts w:ascii="Times New Roman" w:eastAsia="仿宋_GB2312" w:hAnsi="Times New Roman" w:cs="Times New Roman"/>
          <w:sz w:val="32"/>
          <w:szCs w:val="28"/>
        </w:rPr>
        <w:t>10</w:t>
      </w:r>
      <w:r w:rsidRPr="00456EE3">
        <w:rPr>
          <w:rFonts w:ascii="Times New Roman" w:eastAsia="仿宋_GB2312" w:hAnsi="Times New Roman" w:cs="Times New Roman"/>
          <w:sz w:val="32"/>
          <w:szCs w:val="28"/>
        </w:rPr>
        <w:t>元，快递每件降低</w:t>
      </w:r>
      <w:r w:rsidRPr="00456EE3">
        <w:rPr>
          <w:rFonts w:ascii="Times New Roman" w:eastAsia="仿宋_GB2312" w:hAnsi="Times New Roman" w:cs="Times New Roman"/>
          <w:sz w:val="32"/>
          <w:szCs w:val="28"/>
        </w:rPr>
        <w:t>2</w:t>
      </w:r>
      <w:r w:rsidRPr="00456EE3">
        <w:rPr>
          <w:rFonts w:ascii="Times New Roman" w:hAnsi="Times New Roman" w:cs="Times New Roman"/>
          <w:sz w:val="32"/>
          <w:szCs w:val="28"/>
        </w:rPr>
        <w:t>-</w:t>
      </w:r>
      <w:r w:rsidRPr="00456EE3">
        <w:rPr>
          <w:rFonts w:ascii="Times New Roman" w:eastAsia="仿宋_GB2312" w:hAnsi="Times New Roman" w:cs="Times New Roman"/>
          <w:sz w:val="32"/>
          <w:szCs w:val="28"/>
        </w:rPr>
        <w:t>10</w:t>
      </w:r>
      <w:r w:rsidRPr="00456EE3">
        <w:rPr>
          <w:rFonts w:ascii="Times New Roman" w:eastAsia="仿宋_GB2312" w:hAnsi="Times New Roman" w:cs="Times New Roman"/>
          <w:sz w:val="32"/>
          <w:szCs w:val="28"/>
        </w:rPr>
        <w:t>元，</w:t>
      </w:r>
      <w:proofErr w:type="gramStart"/>
      <w:r w:rsidRPr="00456EE3">
        <w:rPr>
          <w:rFonts w:ascii="Times New Roman" w:eastAsia="仿宋_GB2312" w:hAnsi="Times New Roman" w:cs="Times New Roman"/>
          <w:sz w:val="32"/>
          <w:szCs w:val="28"/>
        </w:rPr>
        <w:t>使派件成本</w:t>
      </w:r>
      <w:proofErr w:type="gramEnd"/>
      <w:r w:rsidRPr="00456EE3">
        <w:rPr>
          <w:rFonts w:ascii="Times New Roman" w:eastAsia="仿宋_GB2312" w:hAnsi="Times New Roman" w:cs="Times New Roman"/>
          <w:sz w:val="32"/>
          <w:szCs w:val="28"/>
        </w:rPr>
        <w:t>降低</w:t>
      </w:r>
      <w:r w:rsidRPr="00456EE3">
        <w:rPr>
          <w:rFonts w:ascii="Times New Roman" w:eastAsia="仿宋_GB2312" w:hAnsi="Times New Roman" w:cs="Times New Roman"/>
          <w:sz w:val="32"/>
          <w:szCs w:val="28"/>
        </w:rPr>
        <w:t>20%</w:t>
      </w:r>
      <w:r w:rsidRPr="00456EE3">
        <w:rPr>
          <w:rFonts w:ascii="Times New Roman" w:eastAsia="仿宋_GB2312" w:hAnsi="Times New Roman" w:cs="Times New Roman"/>
          <w:sz w:val="32"/>
          <w:szCs w:val="28"/>
        </w:rPr>
        <w:t>，寄</w:t>
      </w:r>
      <w:proofErr w:type="gramStart"/>
      <w:r w:rsidRPr="00456EE3">
        <w:rPr>
          <w:rFonts w:ascii="Times New Roman" w:eastAsia="仿宋_GB2312" w:hAnsi="Times New Roman" w:cs="Times New Roman"/>
          <w:sz w:val="32"/>
          <w:szCs w:val="28"/>
        </w:rPr>
        <w:t>件成本</w:t>
      </w:r>
      <w:proofErr w:type="gramEnd"/>
      <w:r w:rsidRPr="00456EE3">
        <w:rPr>
          <w:rFonts w:ascii="Times New Roman" w:eastAsia="仿宋_GB2312" w:hAnsi="Times New Roman" w:cs="Times New Roman"/>
          <w:sz w:val="32"/>
          <w:szCs w:val="28"/>
        </w:rPr>
        <w:t>降低</w:t>
      </w:r>
      <w:r w:rsidRPr="00456EE3">
        <w:rPr>
          <w:rFonts w:ascii="Times New Roman" w:eastAsia="仿宋_GB2312" w:hAnsi="Times New Roman" w:cs="Times New Roman"/>
          <w:sz w:val="32"/>
          <w:szCs w:val="28"/>
        </w:rPr>
        <w:t>50%</w:t>
      </w:r>
      <w:r w:rsidRPr="00456EE3">
        <w:rPr>
          <w:rFonts w:ascii="Times New Roman" w:eastAsia="仿宋_GB2312" w:hAnsi="Times New Roman" w:cs="Times New Roman"/>
          <w:sz w:val="32"/>
          <w:szCs w:val="28"/>
        </w:rPr>
        <w:t>以上，节约运输费用</w:t>
      </w:r>
      <w:r w:rsidRPr="00456EE3">
        <w:rPr>
          <w:rFonts w:ascii="Times New Roman" w:eastAsia="仿宋_GB2312" w:hAnsi="Times New Roman" w:cs="Times New Roman"/>
          <w:sz w:val="32"/>
          <w:szCs w:val="28"/>
        </w:rPr>
        <w:t>600</w:t>
      </w:r>
      <w:r w:rsidRPr="00456EE3">
        <w:rPr>
          <w:rFonts w:ascii="Times New Roman" w:eastAsia="仿宋_GB2312" w:hAnsi="Times New Roman" w:cs="Times New Roman"/>
          <w:sz w:val="32"/>
          <w:szCs w:val="28"/>
        </w:rPr>
        <w:t>万余元，为</w:t>
      </w:r>
      <w:r w:rsidRPr="00456EE3">
        <w:rPr>
          <w:rFonts w:ascii="Times New Roman" w:eastAsia="仿宋_GB2312" w:hAnsi="Times New Roman" w:cs="Times New Roman"/>
          <w:sz w:val="32"/>
          <w:szCs w:val="28"/>
        </w:rPr>
        <w:t>200</w:t>
      </w:r>
      <w:r w:rsidRPr="00456EE3">
        <w:rPr>
          <w:rFonts w:ascii="Times New Roman" w:eastAsia="仿宋_GB2312" w:hAnsi="Times New Roman" w:cs="Times New Roman"/>
          <w:sz w:val="32"/>
          <w:szCs w:val="28"/>
        </w:rPr>
        <w:t>余名群众提供了就业机会，产生了良好的经济社会效益。</w:t>
      </w:r>
    </w:p>
    <w:p w14:paraId="0BCED302"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bookmarkStart w:id="52" w:name="_Toc77148364"/>
      <w:r w:rsidRPr="00456EE3">
        <w:rPr>
          <w:rFonts w:ascii="Times New Roman" w:eastAsia="楷体_GB2312" w:hAnsi="Times New Roman" w:cs="Times New Roman"/>
          <w:b/>
          <w:bCs/>
          <w:sz w:val="32"/>
          <w:szCs w:val="28"/>
        </w:rPr>
        <w:t>31.</w:t>
      </w:r>
      <w:r w:rsidRPr="00456EE3">
        <w:rPr>
          <w:rFonts w:ascii="Times New Roman" w:eastAsia="楷体_GB2312" w:hAnsi="Times New Roman" w:cs="Times New Roman"/>
          <w:b/>
          <w:bCs/>
          <w:sz w:val="32"/>
          <w:szCs w:val="28"/>
        </w:rPr>
        <w:t>陕西扶风县</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电商引领</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精准扶贫</w:t>
      </w:r>
      <w:r w:rsidRPr="00456EE3">
        <w:rPr>
          <w:rFonts w:ascii="Times New Roman" w:eastAsia="楷体_GB2312" w:hAnsi="Times New Roman" w:cs="Times New Roman"/>
          <w:b/>
          <w:bCs/>
          <w:sz w:val="32"/>
          <w:szCs w:val="28"/>
        </w:rPr>
        <w:t>”</w:t>
      </w:r>
      <w:bookmarkEnd w:id="52"/>
    </w:p>
    <w:p w14:paraId="1881AEEC" w14:textId="77777777" w:rsidR="00D1315E" w:rsidRPr="00456EE3" w:rsidRDefault="00D1315E" w:rsidP="00D1315E">
      <w:pPr>
        <w:spacing w:line="580" w:lineRule="exact"/>
        <w:ind w:firstLine="645"/>
        <w:rPr>
          <w:rFonts w:ascii="Times New Roman" w:eastAsia="仿宋_GB2312" w:hAnsi="Times New Roman" w:cs="Times New Roman"/>
          <w:sz w:val="32"/>
          <w:szCs w:val="32"/>
        </w:rPr>
      </w:pPr>
      <w:r w:rsidRPr="00456EE3">
        <w:rPr>
          <w:rFonts w:ascii="Times New Roman" w:eastAsia="仿宋_GB2312" w:hAnsi="Times New Roman" w:cs="Times New Roman"/>
          <w:sz w:val="32"/>
          <w:szCs w:val="32"/>
        </w:rPr>
        <w:t>陕西扶风县依托当地交通运输和电子商务骨干企业，加快资源整合利用，走出了一条</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电商引领</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精准扶贫</w:t>
      </w:r>
      <w:r w:rsidRPr="00456EE3">
        <w:rPr>
          <w:rFonts w:ascii="Times New Roman" w:eastAsia="仿宋_GB2312" w:hAnsi="Times New Roman" w:cs="Times New Roman"/>
          <w:sz w:val="32"/>
          <w:szCs w:val="32"/>
        </w:rPr>
        <w:t>”</w:t>
      </w:r>
      <w:r w:rsidRPr="00456EE3">
        <w:rPr>
          <w:rFonts w:ascii="Times New Roman" w:eastAsia="仿宋_GB2312" w:hAnsi="Times New Roman" w:cs="Times New Roman"/>
          <w:sz w:val="32"/>
          <w:szCs w:val="32"/>
        </w:rPr>
        <w:t>的农村物流发展道路。</w:t>
      </w:r>
    </w:p>
    <w:p w14:paraId="42205A3E" w14:textId="77777777" w:rsidR="00D1315E" w:rsidRPr="00456EE3" w:rsidRDefault="00D1315E" w:rsidP="00D1315E">
      <w:pPr>
        <w:widowControl/>
        <w:spacing w:line="580" w:lineRule="exact"/>
        <w:ind w:firstLineChars="200" w:firstLine="640"/>
        <w:jc w:val="left"/>
        <w:rPr>
          <w:rFonts w:ascii="Times New Roman" w:eastAsia="仿宋_GB2312" w:hAnsi="Times New Roman" w:cs="Times New Roman"/>
          <w:sz w:val="32"/>
          <w:szCs w:val="32"/>
        </w:rPr>
      </w:pPr>
      <w:r w:rsidRPr="00456EE3">
        <w:rPr>
          <w:rFonts w:ascii="Times New Roman" w:eastAsia="楷体_GB2312" w:hAnsi="Times New Roman" w:cs="Times New Roman"/>
          <w:bCs/>
          <w:sz w:val="32"/>
          <w:szCs w:val="28"/>
        </w:rPr>
        <w:t>构建农村物流三级配送体系。</w:t>
      </w:r>
      <w:r w:rsidRPr="00456EE3">
        <w:rPr>
          <w:rFonts w:ascii="Times New Roman" w:eastAsia="仿宋_GB2312" w:hAnsi="Times New Roman" w:cs="Times New Roman"/>
          <w:color w:val="000000"/>
          <w:kern w:val="0"/>
          <w:sz w:val="31"/>
          <w:szCs w:val="31"/>
          <w:lang w:bidi="ar"/>
        </w:rPr>
        <w:t>扶风</w:t>
      </w:r>
      <w:r w:rsidRPr="00456EE3">
        <w:rPr>
          <w:rFonts w:ascii="Times New Roman" w:eastAsia="仿宋_GB2312" w:hAnsi="Times New Roman" w:cs="Times New Roman"/>
          <w:kern w:val="0"/>
          <w:sz w:val="32"/>
          <w:szCs w:val="32"/>
        </w:rPr>
        <w:t>专业农村物流有限公司整合其已有的县镇村级超市，</w:t>
      </w:r>
      <w:proofErr w:type="gramStart"/>
      <w:r w:rsidRPr="00456EE3">
        <w:rPr>
          <w:rFonts w:ascii="Times New Roman" w:eastAsia="仿宋_GB2312" w:hAnsi="Times New Roman" w:cs="Times New Roman"/>
          <w:kern w:val="0"/>
          <w:sz w:val="32"/>
          <w:szCs w:val="32"/>
        </w:rPr>
        <w:t>搭建</w:t>
      </w:r>
      <w:r w:rsidRPr="00456EE3">
        <w:rPr>
          <w:rFonts w:ascii="Times New Roman" w:eastAsia="仿宋_GB2312" w:hAnsi="Times New Roman" w:cs="Times New Roman"/>
          <w:sz w:val="32"/>
          <w:szCs w:val="32"/>
        </w:rPr>
        <w:t>县</w:t>
      </w:r>
      <w:proofErr w:type="gramEnd"/>
      <w:r w:rsidRPr="00456EE3">
        <w:rPr>
          <w:rFonts w:ascii="Times New Roman" w:eastAsia="仿宋_GB2312" w:hAnsi="Times New Roman" w:cs="Times New Roman"/>
          <w:sz w:val="32"/>
          <w:szCs w:val="32"/>
        </w:rPr>
        <w:t>乡村三级物流节点，并与申通、韵达、天天等快递企业开展合作，结合其商超日常配送，开展共同配送。</w:t>
      </w:r>
    </w:p>
    <w:p w14:paraId="6E32D370"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proofErr w:type="gramStart"/>
      <w:r w:rsidRPr="00456EE3">
        <w:rPr>
          <w:rFonts w:ascii="Times New Roman" w:eastAsia="楷体_GB2312" w:hAnsi="Times New Roman" w:cs="Times New Roman"/>
          <w:bCs/>
          <w:sz w:val="32"/>
          <w:szCs w:val="28"/>
        </w:rPr>
        <w:t>搭建电</w:t>
      </w:r>
      <w:proofErr w:type="gramEnd"/>
      <w:r w:rsidRPr="00456EE3">
        <w:rPr>
          <w:rFonts w:ascii="Times New Roman" w:eastAsia="楷体_GB2312" w:hAnsi="Times New Roman" w:cs="Times New Roman"/>
          <w:bCs/>
          <w:sz w:val="32"/>
          <w:szCs w:val="28"/>
        </w:rPr>
        <w:t>商平台。</w:t>
      </w:r>
      <w:r w:rsidRPr="00456EE3">
        <w:rPr>
          <w:rFonts w:ascii="Times New Roman" w:eastAsia="仿宋_GB2312" w:hAnsi="Times New Roman" w:cs="Times New Roman"/>
          <w:kern w:val="0"/>
          <w:sz w:val="32"/>
          <w:szCs w:val="32"/>
        </w:rPr>
        <w:t>搭建全县农商互联电商平台</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印象扶风</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，涵盖工业消费品、农特产品两大类</w:t>
      </w:r>
      <w:r w:rsidRPr="00456EE3">
        <w:rPr>
          <w:rFonts w:ascii="Times New Roman" w:eastAsia="仿宋_GB2312" w:hAnsi="Times New Roman" w:cs="Times New Roman"/>
          <w:kern w:val="0"/>
          <w:sz w:val="32"/>
          <w:szCs w:val="32"/>
        </w:rPr>
        <w:t>8300</w:t>
      </w:r>
      <w:r w:rsidRPr="00456EE3">
        <w:rPr>
          <w:rFonts w:ascii="Times New Roman" w:eastAsia="仿宋_GB2312" w:hAnsi="Times New Roman" w:cs="Times New Roman"/>
          <w:kern w:val="0"/>
          <w:sz w:val="32"/>
          <w:szCs w:val="32"/>
        </w:rPr>
        <w:t>个单品，授权设立</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印象扶风</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镇</w:t>
      </w:r>
      <w:proofErr w:type="gramStart"/>
      <w:r w:rsidRPr="00456EE3">
        <w:rPr>
          <w:rFonts w:ascii="Times New Roman" w:eastAsia="仿宋_GB2312" w:hAnsi="Times New Roman" w:cs="Times New Roman"/>
          <w:kern w:val="0"/>
          <w:sz w:val="32"/>
          <w:szCs w:val="32"/>
        </w:rPr>
        <w:t>村网购</w:t>
      </w:r>
      <w:proofErr w:type="gramEnd"/>
      <w:r w:rsidRPr="00456EE3">
        <w:rPr>
          <w:rFonts w:ascii="Times New Roman" w:eastAsia="仿宋_GB2312" w:hAnsi="Times New Roman" w:cs="Times New Roman"/>
          <w:kern w:val="0"/>
          <w:sz w:val="32"/>
          <w:szCs w:val="32"/>
        </w:rPr>
        <w:t>体验店</w:t>
      </w:r>
      <w:r w:rsidRPr="00456EE3">
        <w:rPr>
          <w:rFonts w:ascii="Times New Roman" w:eastAsia="仿宋_GB2312" w:hAnsi="Times New Roman" w:cs="Times New Roman"/>
          <w:kern w:val="0"/>
          <w:sz w:val="32"/>
          <w:szCs w:val="32"/>
        </w:rPr>
        <w:t>151</w:t>
      </w:r>
      <w:r w:rsidRPr="00456EE3">
        <w:rPr>
          <w:rFonts w:ascii="Times New Roman" w:eastAsia="仿宋_GB2312" w:hAnsi="Times New Roman" w:cs="Times New Roman"/>
          <w:kern w:val="0"/>
          <w:sz w:val="32"/>
          <w:szCs w:val="32"/>
        </w:rPr>
        <w:t>家。</w:t>
      </w:r>
    </w:p>
    <w:p w14:paraId="2EE66481" w14:textId="77777777" w:rsidR="00D1315E" w:rsidRPr="00456EE3" w:rsidRDefault="00D1315E" w:rsidP="00D1315E">
      <w:pPr>
        <w:widowControl/>
        <w:spacing w:line="580" w:lineRule="exact"/>
        <w:ind w:firstLineChars="200" w:firstLine="640"/>
        <w:jc w:val="left"/>
        <w:rPr>
          <w:rFonts w:ascii="Times New Roman" w:hAnsi="Times New Roman" w:cs="Times New Roman"/>
        </w:rPr>
      </w:pPr>
      <w:r w:rsidRPr="00456EE3">
        <w:rPr>
          <w:rFonts w:ascii="Times New Roman" w:eastAsia="楷体_GB2312" w:hAnsi="Times New Roman" w:cs="Times New Roman"/>
          <w:bCs/>
          <w:sz w:val="32"/>
          <w:szCs w:val="28"/>
        </w:rPr>
        <w:t>加大政府支持力度。</w:t>
      </w:r>
      <w:r w:rsidRPr="00456EE3">
        <w:rPr>
          <w:rFonts w:ascii="Times New Roman" w:eastAsia="仿宋_GB2312" w:hAnsi="Times New Roman" w:cs="Times New Roman"/>
          <w:kern w:val="0"/>
          <w:sz w:val="32"/>
          <w:szCs w:val="32"/>
        </w:rPr>
        <w:t>出台了《扶风县电商集中销售活动物流奖励暂行办法》等政策措施，采取以奖代补、专项补助</w:t>
      </w:r>
      <w:r w:rsidRPr="00456EE3">
        <w:rPr>
          <w:rFonts w:ascii="Times New Roman" w:eastAsia="仿宋_GB2312" w:hAnsi="Times New Roman" w:cs="Times New Roman"/>
          <w:color w:val="000000"/>
          <w:kern w:val="0"/>
          <w:sz w:val="31"/>
          <w:szCs w:val="31"/>
          <w:lang w:bidi="ar"/>
        </w:rPr>
        <w:t>等形式，加大对示范企业及建设项目的扶持。</w:t>
      </w:r>
    </w:p>
    <w:p w14:paraId="57AA633B" w14:textId="77777777" w:rsidR="00D1315E" w:rsidRPr="00456EE3" w:rsidRDefault="00D1315E" w:rsidP="00D1315E">
      <w:pPr>
        <w:spacing w:line="580" w:lineRule="exact"/>
        <w:ind w:firstLine="645"/>
        <w:rPr>
          <w:rFonts w:ascii="Times New Roman" w:eastAsia="仿宋_GB2312" w:hAnsi="Times New Roman" w:cs="Times New Roman"/>
          <w:kern w:val="0"/>
          <w:sz w:val="32"/>
          <w:szCs w:val="32"/>
        </w:rPr>
      </w:pPr>
      <w:r w:rsidRPr="00456EE3">
        <w:rPr>
          <w:rFonts w:ascii="Times New Roman" w:eastAsia="仿宋_GB2312" w:hAnsi="Times New Roman" w:cs="Times New Roman"/>
          <w:kern w:val="0"/>
          <w:sz w:val="32"/>
          <w:szCs w:val="32"/>
        </w:rPr>
        <w:lastRenderedPageBreak/>
        <w:t>扶风县通过</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电商引领</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精准扶贫</w:t>
      </w:r>
      <w:r w:rsidRPr="00456EE3">
        <w:rPr>
          <w:rFonts w:ascii="Times New Roman" w:eastAsia="仿宋_GB2312" w:hAnsi="Times New Roman" w:cs="Times New Roman"/>
          <w:kern w:val="0"/>
          <w:sz w:val="32"/>
          <w:szCs w:val="32"/>
        </w:rPr>
        <w:t>”</w:t>
      </w:r>
      <w:r w:rsidRPr="00456EE3">
        <w:rPr>
          <w:rFonts w:ascii="Times New Roman" w:eastAsia="仿宋_GB2312" w:hAnsi="Times New Roman" w:cs="Times New Roman"/>
          <w:kern w:val="0"/>
          <w:sz w:val="32"/>
          <w:szCs w:val="32"/>
        </w:rPr>
        <w:t>发展模式，利用信息平台，发布各类供求、物流信息</w:t>
      </w:r>
      <w:r w:rsidRPr="00456EE3">
        <w:rPr>
          <w:rFonts w:ascii="Times New Roman" w:eastAsia="仿宋_GB2312" w:hAnsi="Times New Roman" w:cs="Times New Roman"/>
          <w:kern w:val="0"/>
          <w:sz w:val="32"/>
          <w:szCs w:val="32"/>
        </w:rPr>
        <w:t>28733</w:t>
      </w:r>
      <w:r w:rsidRPr="00456EE3">
        <w:rPr>
          <w:rFonts w:ascii="Times New Roman" w:eastAsia="仿宋_GB2312" w:hAnsi="Times New Roman" w:cs="Times New Roman"/>
          <w:kern w:val="0"/>
          <w:sz w:val="32"/>
          <w:szCs w:val="32"/>
        </w:rPr>
        <w:t>条，带动</w:t>
      </w:r>
      <w:r w:rsidRPr="00456EE3">
        <w:rPr>
          <w:rFonts w:ascii="Times New Roman" w:eastAsia="仿宋_GB2312" w:hAnsi="Times New Roman" w:cs="Times New Roman"/>
          <w:kern w:val="0"/>
          <w:sz w:val="32"/>
          <w:szCs w:val="32"/>
        </w:rPr>
        <w:t>600</w:t>
      </w:r>
      <w:r w:rsidRPr="00456EE3">
        <w:rPr>
          <w:rFonts w:ascii="Times New Roman" w:eastAsia="仿宋_GB2312" w:hAnsi="Times New Roman" w:cs="Times New Roman"/>
          <w:kern w:val="0"/>
          <w:sz w:val="32"/>
          <w:szCs w:val="32"/>
        </w:rPr>
        <w:t>余户贫困户脱贫致富，户均增收</w:t>
      </w:r>
      <w:r w:rsidRPr="00456EE3">
        <w:rPr>
          <w:rFonts w:ascii="Times New Roman" w:eastAsia="仿宋_GB2312" w:hAnsi="Times New Roman" w:cs="Times New Roman"/>
          <w:kern w:val="0"/>
          <w:sz w:val="32"/>
          <w:szCs w:val="32"/>
        </w:rPr>
        <w:t>1.2</w:t>
      </w:r>
      <w:r w:rsidRPr="00456EE3">
        <w:rPr>
          <w:rFonts w:ascii="Times New Roman" w:eastAsia="仿宋_GB2312" w:hAnsi="Times New Roman" w:cs="Times New Roman"/>
          <w:kern w:val="0"/>
          <w:sz w:val="32"/>
          <w:szCs w:val="32"/>
        </w:rPr>
        <w:t>万元以上。</w:t>
      </w:r>
    </w:p>
    <w:p w14:paraId="3EADBB61"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r w:rsidRPr="00456EE3">
        <w:rPr>
          <w:rFonts w:ascii="Times New Roman" w:eastAsia="楷体_GB2312" w:hAnsi="Times New Roman" w:cs="Times New Roman"/>
          <w:b/>
          <w:bCs/>
          <w:sz w:val="32"/>
          <w:szCs w:val="28"/>
        </w:rPr>
        <w:t>32.</w:t>
      </w:r>
      <w:r w:rsidRPr="00456EE3">
        <w:rPr>
          <w:rFonts w:ascii="Times New Roman" w:eastAsia="楷体_GB2312" w:hAnsi="Times New Roman" w:cs="Times New Roman"/>
          <w:b/>
          <w:bCs/>
          <w:sz w:val="32"/>
          <w:szCs w:val="28"/>
        </w:rPr>
        <w:t>甘肃成县</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电商脱贫</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农村物流</w:t>
      </w:r>
      <w:r w:rsidRPr="00456EE3">
        <w:rPr>
          <w:rFonts w:ascii="Times New Roman" w:eastAsia="楷体_GB2312" w:hAnsi="Times New Roman" w:cs="Times New Roman"/>
          <w:b/>
          <w:bCs/>
          <w:sz w:val="32"/>
          <w:szCs w:val="28"/>
        </w:rPr>
        <w:t xml:space="preserve">” </w:t>
      </w:r>
      <w:bookmarkEnd w:id="48"/>
    </w:p>
    <w:p w14:paraId="29FA5620"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成县以电子商务为载体，重点发展电子商务和物流产业，形成</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电商脱贫</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的发展模式。</w:t>
      </w:r>
    </w:p>
    <w:p w14:paraId="03C6D3F5"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健全农村物流服务体系。</w:t>
      </w:r>
      <w:r w:rsidRPr="00456EE3">
        <w:rPr>
          <w:rFonts w:ascii="Times New Roman" w:eastAsia="仿宋_GB2312" w:hAnsi="Times New Roman" w:cs="Times New Roman"/>
          <w:sz w:val="32"/>
          <w:szCs w:val="28"/>
        </w:rPr>
        <w:t>依托电子商务示范县，建设县、乡、村三级电子商务公共服务中心，完善县、乡、村三级物流（</w:t>
      </w:r>
      <w:proofErr w:type="gramStart"/>
      <w:r w:rsidRPr="00456EE3">
        <w:rPr>
          <w:rFonts w:ascii="Times New Roman" w:eastAsia="仿宋_GB2312" w:hAnsi="Times New Roman" w:cs="Times New Roman"/>
          <w:sz w:val="32"/>
          <w:szCs w:val="28"/>
        </w:rPr>
        <w:t>含冷链</w:t>
      </w:r>
      <w:proofErr w:type="gramEnd"/>
      <w:r w:rsidRPr="00456EE3">
        <w:rPr>
          <w:rFonts w:ascii="Times New Roman" w:eastAsia="仿宋_GB2312" w:hAnsi="Times New Roman" w:cs="Times New Roman"/>
          <w:sz w:val="32"/>
          <w:szCs w:val="28"/>
        </w:rPr>
        <w:t>）体系建设。</w:t>
      </w:r>
    </w:p>
    <w:p w14:paraId="7DBE18AB"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创新特色服务。</w:t>
      </w:r>
      <w:r w:rsidRPr="00456EE3">
        <w:rPr>
          <w:rFonts w:ascii="Times New Roman" w:eastAsia="仿宋_GB2312" w:hAnsi="Times New Roman" w:cs="Times New Roman"/>
          <w:sz w:val="32"/>
          <w:szCs w:val="28"/>
        </w:rPr>
        <w:t>建立集试验运行、教学、平台开发、品牌推广应用于一体的农村综合</w:t>
      </w:r>
      <w:proofErr w:type="gramStart"/>
      <w:r w:rsidRPr="00456EE3">
        <w:rPr>
          <w:rFonts w:ascii="Times New Roman" w:eastAsia="仿宋_GB2312" w:hAnsi="Times New Roman" w:cs="Times New Roman"/>
          <w:sz w:val="32"/>
          <w:szCs w:val="28"/>
        </w:rPr>
        <w:t>物流电</w:t>
      </w:r>
      <w:proofErr w:type="gramEnd"/>
      <w:r w:rsidRPr="00456EE3">
        <w:rPr>
          <w:rFonts w:ascii="Times New Roman" w:eastAsia="仿宋_GB2312" w:hAnsi="Times New Roman" w:cs="Times New Roman"/>
          <w:sz w:val="32"/>
          <w:szCs w:val="28"/>
        </w:rPr>
        <w:t>商教育基地。</w:t>
      </w:r>
    </w:p>
    <w:p w14:paraId="00C560F2"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融合电商推广特产农副产品。</w:t>
      </w:r>
      <w:r w:rsidRPr="00456EE3">
        <w:rPr>
          <w:rFonts w:ascii="Times New Roman" w:eastAsia="仿宋_GB2312" w:hAnsi="Times New Roman" w:cs="Times New Roman"/>
          <w:sz w:val="32"/>
          <w:szCs w:val="28"/>
        </w:rPr>
        <w:t>将站点富裕人员通过电</w:t>
      </w:r>
      <w:proofErr w:type="gramStart"/>
      <w:r w:rsidRPr="00456EE3">
        <w:rPr>
          <w:rFonts w:ascii="Times New Roman" w:eastAsia="仿宋_GB2312" w:hAnsi="Times New Roman" w:cs="Times New Roman"/>
          <w:sz w:val="32"/>
          <w:szCs w:val="28"/>
        </w:rPr>
        <w:t>商培训</w:t>
      </w:r>
      <w:proofErr w:type="gramEnd"/>
      <w:r w:rsidRPr="00456EE3">
        <w:rPr>
          <w:rFonts w:ascii="Times New Roman" w:eastAsia="仿宋_GB2312" w:hAnsi="Times New Roman" w:cs="Times New Roman"/>
          <w:sz w:val="32"/>
          <w:szCs w:val="28"/>
        </w:rPr>
        <w:t>加入乡镇电商的队伍，推广当地特色农产品，促进农产品顺畅进城，增加农民收入。</w:t>
      </w:r>
    </w:p>
    <w:p w14:paraId="2F24CB1A"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统一服务标准规范。</w:t>
      </w:r>
      <w:r w:rsidRPr="00456EE3">
        <w:rPr>
          <w:rFonts w:ascii="Times New Roman" w:eastAsia="仿宋_GB2312" w:hAnsi="Times New Roman" w:cs="Times New Roman"/>
          <w:sz w:val="32"/>
          <w:szCs w:val="28"/>
        </w:rPr>
        <w:t>制定《农村物流三级货品安全管理》等标准，规范农村物流经营行为，提供农村物流服务品质。</w:t>
      </w:r>
    </w:p>
    <w:p w14:paraId="31907E36"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促进电商与物流协同发展。</w:t>
      </w:r>
      <w:r w:rsidRPr="00456EE3">
        <w:rPr>
          <w:rFonts w:ascii="Times New Roman" w:eastAsia="仿宋_GB2312" w:hAnsi="Times New Roman" w:cs="Times New Roman"/>
          <w:sz w:val="32"/>
          <w:szCs w:val="28"/>
        </w:rPr>
        <w:t>整合县域内</w:t>
      </w:r>
      <w:proofErr w:type="gramStart"/>
      <w:r w:rsidRPr="00456EE3">
        <w:rPr>
          <w:rFonts w:ascii="Times New Roman" w:eastAsia="仿宋_GB2312" w:hAnsi="Times New Roman" w:cs="Times New Roman"/>
          <w:sz w:val="32"/>
          <w:szCs w:val="28"/>
        </w:rPr>
        <w:t>三通一达等</w:t>
      </w:r>
      <w:proofErr w:type="gramEnd"/>
      <w:r w:rsidRPr="00456EE3">
        <w:rPr>
          <w:rFonts w:ascii="Times New Roman" w:eastAsia="仿宋_GB2312" w:hAnsi="Times New Roman" w:cs="Times New Roman"/>
          <w:sz w:val="32"/>
          <w:szCs w:val="28"/>
        </w:rPr>
        <w:t>快递物流企业成立专业物流公司，施行统一管理、运营、结算。</w:t>
      </w:r>
    </w:p>
    <w:p w14:paraId="0F46B3D3"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创新运营模式。</w:t>
      </w:r>
      <w:r w:rsidRPr="00456EE3">
        <w:rPr>
          <w:rFonts w:ascii="Times New Roman" w:eastAsia="仿宋_GB2312" w:hAnsi="Times New Roman" w:cs="Times New Roman"/>
          <w:sz w:val="32"/>
          <w:szCs w:val="28"/>
        </w:rPr>
        <w:t>鼓励农村商贸流通企业、供销合作社整合分散的货源，外包物流业务，加强探索适应农批对接、农超对接、直供、直销等物流服务新模式。</w:t>
      </w:r>
    </w:p>
    <w:p w14:paraId="266D6B73" w14:textId="77777777" w:rsidR="00D1315E" w:rsidRPr="00456EE3" w:rsidRDefault="00D1315E" w:rsidP="00D1315E">
      <w:pPr>
        <w:spacing w:line="580" w:lineRule="exact"/>
        <w:ind w:firstLine="645"/>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成县通过打造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电商脱贫</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农村物流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服务品牌，实现年培训物流方面人才</w:t>
      </w:r>
      <w:r w:rsidRPr="00456EE3">
        <w:rPr>
          <w:rFonts w:ascii="Times New Roman" w:eastAsia="仿宋_GB2312" w:hAnsi="Times New Roman" w:cs="Times New Roman"/>
          <w:sz w:val="32"/>
          <w:szCs w:val="28"/>
        </w:rPr>
        <w:t>1000</w:t>
      </w:r>
      <w:r w:rsidRPr="00456EE3">
        <w:rPr>
          <w:rFonts w:ascii="Times New Roman" w:eastAsia="仿宋_GB2312" w:hAnsi="Times New Roman" w:cs="Times New Roman"/>
          <w:sz w:val="32"/>
          <w:szCs w:val="28"/>
        </w:rPr>
        <w:t>多人，带动</w:t>
      </w:r>
      <w:r w:rsidRPr="00456EE3">
        <w:rPr>
          <w:rFonts w:ascii="Times New Roman" w:eastAsia="仿宋_GB2312" w:hAnsi="Times New Roman" w:cs="Times New Roman"/>
          <w:sz w:val="32"/>
          <w:szCs w:val="28"/>
        </w:rPr>
        <w:t>2000</w:t>
      </w:r>
      <w:r w:rsidRPr="00456EE3">
        <w:rPr>
          <w:rFonts w:ascii="Times New Roman" w:eastAsia="仿宋_GB2312" w:hAnsi="Times New Roman" w:cs="Times New Roman"/>
          <w:sz w:val="32"/>
          <w:szCs w:val="28"/>
        </w:rPr>
        <w:t>就业多人。</w:t>
      </w:r>
    </w:p>
    <w:p w14:paraId="4EBFE90A"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bookmarkStart w:id="53" w:name="_Toc77148381"/>
      <w:bookmarkStart w:id="54" w:name="_Toc77148375"/>
      <w:r w:rsidRPr="00456EE3">
        <w:rPr>
          <w:rFonts w:ascii="Times New Roman" w:eastAsia="楷体_GB2312" w:hAnsi="Times New Roman" w:cs="Times New Roman"/>
          <w:b/>
          <w:bCs/>
          <w:sz w:val="32"/>
          <w:szCs w:val="28"/>
        </w:rPr>
        <w:lastRenderedPageBreak/>
        <w:t>33.</w:t>
      </w:r>
      <w:r w:rsidRPr="00456EE3">
        <w:rPr>
          <w:rFonts w:ascii="Times New Roman" w:eastAsia="楷体_GB2312" w:hAnsi="Times New Roman" w:cs="Times New Roman"/>
          <w:b/>
          <w:bCs/>
          <w:sz w:val="32"/>
          <w:szCs w:val="28"/>
        </w:rPr>
        <w:t>青海省共和县</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电子商务</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物流集群</w:t>
      </w:r>
      <w:r w:rsidRPr="00456EE3">
        <w:rPr>
          <w:rFonts w:ascii="Times New Roman" w:eastAsia="楷体_GB2312" w:hAnsi="Times New Roman" w:cs="Times New Roman"/>
          <w:b/>
          <w:bCs/>
          <w:sz w:val="32"/>
          <w:szCs w:val="28"/>
        </w:rPr>
        <w:t>”</w:t>
      </w:r>
    </w:p>
    <w:bookmarkEnd w:id="53"/>
    <w:p w14:paraId="335C070D"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青海共和县利用邮政企业三流合一优势，通过建设</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一站、一馆、</w:t>
      </w:r>
      <w:proofErr w:type="gramStart"/>
      <w:r w:rsidRPr="00456EE3">
        <w:rPr>
          <w:rFonts w:ascii="Times New Roman" w:eastAsia="仿宋_GB2312" w:hAnsi="Times New Roman" w:cs="Times New Roman"/>
          <w:sz w:val="32"/>
          <w:szCs w:val="28"/>
        </w:rPr>
        <w:t>一</w:t>
      </w:r>
      <w:proofErr w:type="gramEnd"/>
      <w:r w:rsidRPr="00456EE3">
        <w:rPr>
          <w:rFonts w:ascii="Times New Roman" w:eastAsia="仿宋_GB2312" w:hAnsi="Times New Roman" w:cs="Times New Roman"/>
          <w:sz w:val="32"/>
          <w:szCs w:val="28"/>
        </w:rPr>
        <w:t>平台、</w:t>
      </w:r>
      <w:proofErr w:type="gramStart"/>
      <w:r w:rsidRPr="00456EE3">
        <w:rPr>
          <w:rFonts w:ascii="Times New Roman" w:eastAsia="仿宋_GB2312" w:hAnsi="Times New Roman" w:cs="Times New Roman"/>
          <w:sz w:val="32"/>
          <w:szCs w:val="28"/>
        </w:rPr>
        <w:t>一</w:t>
      </w:r>
      <w:proofErr w:type="gramEnd"/>
      <w:r w:rsidRPr="00456EE3">
        <w:rPr>
          <w:rFonts w:ascii="Times New Roman" w:eastAsia="仿宋_GB2312" w:hAnsi="Times New Roman" w:cs="Times New Roman"/>
          <w:sz w:val="32"/>
          <w:szCs w:val="28"/>
        </w:rPr>
        <w:t>中心</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四个</w:t>
      </w:r>
      <w:proofErr w:type="gramStart"/>
      <w:r w:rsidRPr="00456EE3">
        <w:rPr>
          <w:rFonts w:ascii="Times New Roman" w:eastAsia="仿宋_GB2312" w:hAnsi="Times New Roman" w:cs="Times New Roman"/>
          <w:sz w:val="32"/>
          <w:szCs w:val="28"/>
        </w:rPr>
        <w:t>一</w:t>
      </w:r>
      <w:proofErr w:type="gramEnd"/>
      <w:r w:rsidRPr="00456EE3">
        <w:rPr>
          <w:rFonts w:ascii="Times New Roman" w:eastAsia="仿宋_GB2312" w:hAnsi="Times New Roman" w:cs="Times New Roman"/>
          <w:sz w:val="32"/>
          <w:szCs w:val="28"/>
        </w:rPr>
        <w:t>工程，打造</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电子商务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物流集群</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，解决物流运输</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最后一公里</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问题。</w:t>
      </w:r>
    </w:p>
    <w:p w14:paraId="6C875AC8"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完善物流站点体系。</w:t>
      </w:r>
      <w:r w:rsidRPr="00456EE3">
        <w:rPr>
          <w:rFonts w:ascii="Times New Roman" w:eastAsia="仿宋_GB2312" w:hAnsi="Times New Roman" w:cs="Times New Roman"/>
          <w:sz w:val="32"/>
          <w:szCs w:val="28"/>
        </w:rPr>
        <w:t>依托邮政普遍服务，</w:t>
      </w:r>
      <w:r w:rsidRPr="00456EE3">
        <w:rPr>
          <w:rFonts w:ascii="Times New Roman" w:eastAsia="仿宋_GB2312" w:hAnsi="Times New Roman" w:cs="Times New Roman"/>
          <w:sz w:val="32"/>
          <w:szCs w:val="28"/>
        </w:rPr>
        <w:t>2016</w:t>
      </w:r>
      <w:r w:rsidRPr="00456EE3">
        <w:rPr>
          <w:rFonts w:ascii="Times New Roman" w:eastAsia="仿宋_GB2312" w:hAnsi="Times New Roman" w:cs="Times New Roman"/>
          <w:sz w:val="32"/>
          <w:szCs w:val="28"/>
        </w:rPr>
        <w:t>年</w:t>
      </w:r>
      <w:r w:rsidRPr="00456EE3">
        <w:rPr>
          <w:rFonts w:ascii="Times New Roman" w:eastAsia="仿宋_GB2312" w:hAnsi="Times New Roman" w:cs="Times New Roman"/>
          <w:sz w:val="32"/>
          <w:szCs w:val="28"/>
        </w:rPr>
        <w:t>-2020</w:t>
      </w:r>
      <w:r w:rsidRPr="00456EE3">
        <w:rPr>
          <w:rFonts w:ascii="Times New Roman" w:eastAsia="仿宋_GB2312" w:hAnsi="Times New Roman" w:cs="Times New Roman"/>
          <w:sz w:val="32"/>
          <w:szCs w:val="28"/>
        </w:rPr>
        <w:t>年，陆续完成了县级服务中心及乡镇服务站和村级站点的建设，实现了电子商务全覆盖。重新规划了</w:t>
      </w:r>
      <w:r w:rsidRPr="00456EE3">
        <w:rPr>
          <w:rFonts w:ascii="Times New Roman" w:eastAsia="仿宋_GB2312" w:hAnsi="Times New Roman" w:cs="Times New Roman"/>
          <w:sz w:val="32"/>
          <w:szCs w:val="28"/>
        </w:rPr>
        <w:t>7</w:t>
      </w:r>
      <w:r w:rsidRPr="00456EE3">
        <w:rPr>
          <w:rFonts w:ascii="Times New Roman" w:eastAsia="仿宋_GB2312" w:hAnsi="Times New Roman" w:cs="Times New Roman"/>
          <w:sz w:val="32"/>
          <w:szCs w:val="28"/>
        </w:rPr>
        <w:t>条邮路，配送件数从原先日均的</w:t>
      </w:r>
      <w:r w:rsidRPr="00456EE3">
        <w:rPr>
          <w:rFonts w:ascii="Times New Roman" w:eastAsia="仿宋_GB2312" w:hAnsi="Times New Roman" w:cs="Times New Roman"/>
          <w:sz w:val="32"/>
          <w:szCs w:val="28"/>
        </w:rPr>
        <w:t>17</w:t>
      </w:r>
      <w:r w:rsidRPr="00456EE3">
        <w:rPr>
          <w:rFonts w:ascii="Times New Roman" w:eastAsia="仿宋_GB2312" w:hAnsi="Times New Roman" w:cs="Times New Roman"/>
          <w:sz w:val="32"/>
          <w:szCs w:val="28"/>
        </w:rPr>
        <w:t>件增长到日均</w:t>
      </w:r>
      <w:r w:rsidRPr="00456EE3">
        <w:rPr>
          <w:rFonts w:ascii="Times New Roman" w:eastAsia="仿宋_GB2312" w:hAnsi="Times New Roman" w:cs="Times New Roman"/>
          <w:sz w:val="32"/>
          <w:szCs w:val="28"/>
        </w:rPr>
        <w:t>435</w:t>
      </w:r>
      <w:r w:rsidRPr="00456EE3">
        <w:rPr>
          <w:rFonts w:ascii="Times New Roman" w:eastAsia="仿宋_GB2312" w:hAnsi="Times New Roman" w:cs="Times New Roman"/>
          <w:sz w:val="32"/>
          <w:szCs w:val="28"/>
        </w:rPr>
        <w:t>件，形成了物流包裹</w:t>
      </w:r>
      <w:r w:rsidRPr="00456EE3">
        <w:rPr>
          <w:rFonts w:ascii="Times New Roman" w:eastAsia="仿宋_GB2312" w:hAnsi="Times New Roman" w:cs="Times New Roman"/>
          <w:sz w:val="32"/>
          <w:szCs w:val="28"/>
        </w:rPr>
        <w:t>48</w:t>
      </w:r>
      <w:r w:rsidRPr="00456EE3">
        <w:rPr>
          <w:rFonts w:ascii="Times New Roman" w:eastAsia="仿宋_GB2312" w:hAnsi="Times New Roman" w:cs="Times New Roman"/>
          <w:sz w:val="32"/>
          <w:szCs w:val="28"/>
        </w:rPr>
        <w:t>小时内配送到村的物流网。</w:t>
      </w:r>
    </w:p>
    <w:p w14:paraId="1FB29B6D"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构建产品销售渠道。</w:t>
      </w:r>
      <w:r w:rsidRPr="00456EE3">
        <w:rPr>
          <w:rFonts w:ascii="Times New Roman" w:eastAsia="仿宋_GB2312" w:hAnsi="Times New Roman" w:cs="Times New Roman"/>
          <w:sz w:val="32"/>
          <w:szCs w:val="28"/>
        </w:rPr>
        <w:t>中国邮政集团海南州分公司电子商务服务中心在</w:t>
      </w:r>
      <w:proofErr w:type="gramStart"/>
      <w:r w:rsidRPr="00456EE3">
        <w:rPr>
          <w:rFonts w:ascii="Times New Roman" w:eastAsia="仿宋_GB2312" w:hAnsi="Times New Roman" w:cs="Times New Roman"/>
          <w:sz w:val="32"/>
          <w:szCs w:val="28"/>
        </w:rPr>
        <w:t>邮乐网</w:t>
      </w:r>
      <w:proofErr w:type="gramEnd"/>
      <w:r w:rsidRPr="00456EE3">
        <w:rPr>
          <w:rFonts w:ascii="Times New Roman" w:eastAsia="仿宋_GB2312" w:hAnsi="Times New Roman" w:cs="Times New Roman"/>
          <w:sz w:val="32"/>
          <w:szCs w:val="28"/>
        </w:rPr>
        <w:t>、微店、拼多多等平台开店销售海南州农特产品。通过农特产</w:t>
      </w:r>
      <w:proofErr w:type="gramStart"/>
      <w:r w:rsidRPr="00456EE3">
        <w:rPr>
          <w:rFonts w:ascii="Times New Roman" w:eastAsia="仿宋_GB2312" w:hAnsi="Times New Roman" w:cs="Times New Roman"/>
          <w:sz w:val="32"/>
          <w:szCs w:val="28"/>
        </w:rPr>
        <w:t>品造包</w:t>
      </w:r>
      <w:proofErr w:type="gramEnd"/>
      <w:r w:rsidRPr="00456EE3">
        <w:rPr>
          <w:rFonts w:ascii="Times New Roman" w:eastAsia="仿宋_GB2312" w:hAnsi="Times New Roman" w:cs="Times New Roman"/>
          <w:sz w:val="32"/>
          <w:szCs w:val="28"/>
        </w:rPr>
        <w:t>，激活上行物流体系，增加包裹收入。开通了进货批发通道，将站点所需的</w:t>
      </w:r>
      <w:proofErr w:type="gramStart"/>
      <w:r w:rsidRPr="00456EE3">
        <w:rPr>
          <w:rFonts w:ascii="Times New Roman" w:eastAsia="仿宋_GB2312" w:hAnsi="Times New Roman" w:cs="Times New Roman"/>
          <w:sz w:val="32"/>
          <w:szCs w:val="28"/>
        </w:rPr>
        <w:t>快消品</w:t>
      </w:r>
      <w:proofErr w:type="gramEnd"/>
      <w:r w:rsidRPr="00456EE3">
        <w:rPr>
          <w:rFonts w:ascii="Times New Roman" w:eastAsia="仿宋_GB2312" w:hAnsi="Times New Roman" w:cs="Times New Roman"/>
          <w:sz w:val="32"/>
          <w:szCs w:val="28"/>
        </w:rPr>
        <w:t>在网上进行销售。</w:t>
      </w:r>
    </w:p>
    <w:p w14:paraId="22016650"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加强品牌宣传推广。</w:t>
      </w:r>
      <w:r w:rsidRPr="00456EE3">
        <w:rPr>
          <w:rFonts w:ascii="Times New Roman" w:eastAsia="仿宋_GB2312" w:hAnsi="Times New Roman" w:cs="Times New Roman"/>
          <w:sz w:val="32"/>
          <w:szCs w:val="28"/>
        </w:rPr>
        <w:t>为提高共和县农特产品的知名度，树立共和县农产品品牌，海南州邮政分公司抢先注册</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恰不恰</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商标，开放给县域内符合要求的企业和合作社使用。</w:t>
      </w:r>
    </w:p>
    <w:p w14:paraId="2ABECA01" w14:textId="77777777" w:rsidR="00D1315E" w:rsidRPr="00456EE3" w:rsidRDefault="00D1315E" w:rsidP="00D1315E">
      <w:pPr>
        <w:overflowPunct w:val="0"/>
        <w:spacing w:line="580" w:lineRule="exact"/>
        <w:ind w:firstLineChars="200" w:firstLine="640"/>
        <w:rPr>
          <w:rFonts w:ascii="Times New Roman" w:eastAsia="仿宋" w:hAnsi="Times New Roman" w:cs="Times New Roman"/>
          <w:sz w:val="32"/>
          <w:szCs w:val="30"/>
        </w:rPr>
      </w:pPr>
      <w:r w:rsidRPr="00456EE3">
        <w:rPr>
          <w:rFonts w:ascii="Times New Roman" w:eastAsia="仿宋_GB2312" w:hAnsi="Times New Roman" w:cs="Times New Roman"/>
          <w:sz w:val="32"/>
          <w:szCs w:val="28"/>
        </w:rPr>
        <w:t>共和县</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电子商务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物流集群</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服务模式开展以来，打通了物流配送双向渠道，电子商务服务中心</w:t>
      </w:r>
      <w:proofErr w:type="gramStart"/>
      <w:r w:rsidRPr="00456EE3">
        <w:rPr>
          <w:rFonts w:ascii="Times New Roman" w:eastAsia="仿宋_GB2312" w:hAnsi="Times New Roman" w:cs="Times New Roman"/>
          <w:sz w:val="32"/>
          <w:szCs w:val="28"/>
        </w:rPr>
        <w:t>实现线</w:t>
      </w:r>
      <w:proofErr w:type="gramEnd"/>
      <w:r w:rsidRPr="00456EE3">
        <w:rPr>
          <w:rFonts w:ascii="Times New Roman" w:eastAsia="仿宋_GB2312" w:hAnsi="Times New Roman" w:cs="Times New Roman"/>
          <w:sz w:val="32"/>
          <w:szCs w:val="28"/>
        </w:rPr>
        <w:t>上销售额</w:t>
      </w:r>
      <w:r w:rsidRPr="00456EE3">
        <w:rPr>
          <w:rFonts w:ascii="Times New Roman" w:eastAsia="仿宋_GB2312" w:hAnsi="Times New Roman" w:cs="Times New Roman"/>
          <w:sz w:val="32"/>
          <w:szCs w:val="28"/>
        </w:rPr>
        <w:t>3681</w:t>
      </w:r>
      <w:r w:rsidRPr="00456EE3">
        <w:rPr>
          <w:rFonts w:ascii="Times New Roman" w:eastAsia="仿宋_GB2312" w:hAnsi="Times New Roman" w:cs="Times New Roman"/>
          <w:sz w:val="32"/>
          <w:szCs w:val="28"/>
        </w:rPr>
        <w:t>万元，邮掌柜系统累计形成批销下单</w:t>
      </w:r>
      <w:r w:rsidRPr="00456EE3">
        <w:rPr>
          <w:rFonts w:ascii="Times New Roman" w:eastAsia="仿宋_GB2312" w:hAnsi="Times New Roman" w:cs="Times New Roman"/>
          <w:sz w:val="32"/>
          <w:szCs w:val="28"/>
        </w:rPr>
        <w:t>90.9</w:t>
      </w:r>
      <w:r w:rsidRPr="00456EE3">
        <w:rPr>
          <w:rFonts w:ascii="Times New Roman" w:eastAsia="仿宋_GB2312" w:hAnsi="Times New Roman" w:cs="Times New Roman"/>
          <w:sz w:val="32"/>
          <w:szCs w:val="28"/>
        </w:rPr>
        <w:t>万元。</w:t>
      </w:r>
    </w:p>
    <w:p w14:paraId="74585204"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r w:rsidRPr="00456EE3">
        <w:rPr>
          <w:rFonts w:ascii="Times New Roman" w:eastAsia="楷体_GB2312" w:hAnsi="Times New Roman" w:cs="Times New Roman"/>
          <w:b/>
          <w:bCs/>
          <w:sz w:val="32"/>
          <w:szCs w:val="28"/>
        </w:rPr>
        <w:t>34.</w:t>
      </w:r>
      <w:r w:rsidRPr="00456EE3">
        <w:rPr>
          <w:rFonts w:ascii="Times New Roman" w:eastAsia="楷体_GB2312" w:hAnsi="Times New Roman" w:cs="Times New Roman"/>
          <w:b/>
          <w:bCs/>
          <w:sz w:val="32"/>
          <w:szCs w:val="28"/>
        </w:rPr>
        <w:t>宁夏灵武市</w:t>
      </w:r>
      <w:bookmarkStart w:id="55" w:name="_Hlk80091214"/>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电子商务</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邮快合作</w:t>
      </w:r>
      <w:r w:rsidRPr="00456EE3">
        <w:rPr>
          <w:rFonts w:ascii="Times New Roman" w:eastAsia="楷体_GB2312" w:hAnsi="Times New Roman" w:cs="Times New Roman"/>
          <w:b/>
          <w:bCs/>
          <w:sz w:val="32"/>
          <w:szCs w:val="28"/>
        </w:rPr>
        <w:t>”</w:t>
      </w:r>
      <w:bookmarkEnd w:id="55"/>
    </w:p>
    <w:bookmarkEnd w:id="54"/>
    <w:p w14:paraId="7B4F527E"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灵武市以电商公共服务中心运营服务为引擎，大力发展</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电子商务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邮快合作</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服务模式，取得了良好效果。</w:t>
      </w:r>
    </w:p>
    <w:p w14:paraId="2D1CB378"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lastRenderedPageBreak/>
        <w:t>建立</w:t>
      </w:r>
      <w:r w:rsidRPr="00456EE3">
        <w:rPr>
          <w:rFonts w:ascii="Times New Roman" w:eastAsia="楷体_GB2312" w:hAnsi="Times New Roman" w:cs="Times New Roman"/>
          <w:bCs/>
          <w:sz w:val="32"/>
          <w:szCs w:val="28"/>
        </w:rPr>
        <w:t>“</w:t>
      </w:r>
      <w:r w:rsidRPr="00456EE3">
        <w:rPr>
          <w:rFonts w:ascii="Times New Roman" w:eastAsia="楷体_GB2312" w:hAnsi="Times New Roman" w:cs="Times New Roman"/>
          <w:bCs/>
          <w:sz w:val="32"/>
          <w:szCs w:val="28"/>
        </w:rPr>
        <w:t>县、乡、村</w:t>
      </w:r>
      <w:r w:rsidRPr="00456EE3">
        <w:rPr>
          <w:rFonts w:ascii="Times New Roman" w:eastAsia="楷体_GB2312" w:hAnsi="Times New Roman" w:cs="Times New Roman"/>
          <w:bCs/>
          <w:sz w:val="32"/>
          <w:szCs w:val="28"/>
        </w:rPr>
        <w:t>”</w:t>
      </w:r>
      <w:r w:rsidRPr="00456EE3">
        <w:rPr>
          <w:rFonts w:ascii="Times New Roman" w:eastAsia="楷体_GB2312" w:hAnsi="Times New Roman" w:cs="Times New Roman"/>
          <w:bCs/>
          <w:sz w:val="32"/>
          <w:szCs w:val="28"/>
        </w:rPr>
        <w:t>三级物流体系。</w:t>
      </w:r>
      <w:r w:rsidRPr="00456EE3">
        <w:rPr>
          <w:rFonts w:ascii="Times New Roman" w:eastAsia="仿宋_GB2312" w:hAnsi="Times New Roman" w:cs="Times New Roman"/>
          <w:sz w:val="32"/>
          <w:szCs w:val="28"/>
        </w:rPr>
        <w:t>设置市级仓储物流园、乡镇级物流中转站及村级农村电子商务综合服务站，调整现有农村电商物流配送邮路网络，提高农村物流配送时效，。</w:t>
      </w:r>
    </w:p>
    <w:p w14:paraId="411DDAA2"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积极推动多站合一。</w:t>
      </w:r>
      <w:r w:rsidRPr="00456EE3">
        <w:rPr>
          <w:rFonts w:ascii="Times New Roman" w:eastAsia="仿宋_GB2312" w:hAnsi="Times New Roman" w:cs="Times New Roman"/>
          <w:sz w:val="32"/>
          <w:szCs w:val="28"/>
        </w:rPr>
        <w:t>联合民营快递企业，借助</w:t>
      </w:r>
      <w:proofErr w:type="gramStart"/>
      <w:r w:rsidRPr="00456EE3">
        <w:rPr>
          <w:rFonts w:ascii="Times New Roman" w:eastAsia="仿宋_GB2312" w:hAnsi="Times New Roman" w:cs="Times New Roman"/>
          <w:sz w:val="32"/>
          <w:szCs w:val="28"/>
        </w:rPr>
        <w:t>邮乐网</w:t>
      </w:r>
      <w:proofErr w:type="gramEnd"/>
      <w:r w:rsidRPr="00456EE3">
        <w:rPr>
          <w:rFonts w:ascii="Times New Roman" w:eastAsia="仿宋_GB2312" w:hAnsi="Times New Roman" w:cs="Times New Roman"/>
          <w:sz w:val="32"/>
          <w:szCs w:val="28"/>
        </w:rPr>
        <w:t>、邮政便民服务站、</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邮掌柜</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系统、京东等邮政快递企业自有电商平台，全力打造集</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网络代购</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农产品进城</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公共服务</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普惠金融</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物流配送</w:t>
      </w:r>
      <w:r w:rsidRPr="00456EE3">
        <w:rPr>
          <w:rFonts w:ascii="Times New Roman" w:eastAsia="仿宋_GB2312" w:hAnsi="Times New Roman" w:cs="Times New Roman"/>
          <w:sz w:val="32"/>
          <w:szCs w:val="28"/>
        </w:rPr>
        <w:t>”</w:t>
      </w:r>
      <w:r w:rsidRPr="00456EE3">
        <w:rPr>
          <w:rFonts w:ascii="Times New Roman" w:eastAsia="仿宋_GB2312" w:hAnsi="Times New Roman" w:cs="Times New Roman"/>
          <w:sz w:val="32"/>
          <w:szCs w:val="28"/>
        </w:rPr>
        <w:t>为一体的物流服务新模式。</w:t>
      </w:r>
    </w:p>
    <w:p w14:paraId="3159631A"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楷体_GB2312" w:hAnsi="Times New Roman" w:cs="Times New Roman"/>
          <w:bCs/>
          <w:sz w:val="32"/>
          <w:szCs w:val="28"/>
        </w:rPr>
        <w:t>整合冷链仓储资源。</w:t>
      </w:r>
      <w:r w:rsidRPr="00456EE3">
        <w:rPr>
          <w:rFonts w:ascii="Times New Roman" w:eastAsia="仿宋_GB2312" w:hAnsi="Times New Roman" w:cs="Times New Roman"/>
          <w:sz w:val="32"/>
          <w:szCs w:val="28"/>
        </w:rPr>
        <w:t>通过整合本地部分冷</w:t>
      </w:r>
      <w:proofErr w:type="gramStart"/>
      <w:r w:rsidRPr="00456EE3">
        <w:rPr>
          <w:rFonts w:ascii="Times New Roman" w:eastAsia="仿宋_GB2312" w:hAnsi="Times New Roman" w:cs="Times New Roman"/>
          <w:sz w:val="32"/>
          <w:szCs w:val="28"/>
        </w:rPr>
        <w:t>链企业</w:t>
      </w:r>
      <w:proofErr w:type="gramEnd"/>
      <w:r w:rsidRPr="00456EE3">
        <w:rPr>
          <w:rFonts w:ascii="Times New Roman" w:eastAsia="仿宋_GB2312" w:hAnsi="Times New Roman" w:cs="Times New Roman"/>
          <w:sz w:val="32"/>
          <w:szCs w:val="28"/>
        </w:rPr>
        <w:t>建立灵武</w:t>
      </w:r>
      <w:proofErr w:type="gramStart"/>
      <w:r w:rsidRPr="00456EE3">
        <w:rPr>
          <w:rFonts w:ascii="Times New Roman" w:eastAsia="仿宋_GB2312" w:hAnsi="Times New Roman" w:cs="Times New Roman"/>
          <w:sz w:val="32"/>
          <w:szCs w:val="28"/>
        </w:rPr>
        <w:t>电商冷链</w:t>
      </w:r>
      <w:proofErr w:type="gramEnd"/>
      <w:r w:rsidRPr="00456EE3">
        <w:rPr>
          <w:rFonts w:ascii="Times New Roman" w:eastAsia="仿宋_GB2312" w:hAnsi="Times New Roman" w:cs="Times New Roman"/>
          <w:sz w:val="32"/>
          <w:szCs w:val="28"/>
        </w:rPr>
        <w:t>仓储库，为农户提供优质便捷的冷链仓储服务，做好库存管理，降低农产品的电商销售物流成本。</w:t>
      </w:r>
    </w:p>
    <w:p w14:paraId="4D3BA5A6"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proofErr w:type="gramStart"/>
      <w:r w:rsidRPr="00456EE3">
        <w:rPr>
          <w:rFonts w:ascii="Times New Roman" w:eastAsia="楷体_GB2312" w:hAnsi="Times New Roman" w:cs="Times New Roman"/>
          <w:bCs/>
          <w:sz w:val="32"/>
          <w:szCs w:val="28"/>
        </w:rPr>
        <w:t>加强邮快合作</w:t>
      </w:r>
      <w:proofErr w:type="gramEnd"/>
      <w:r w:rsidRPr="00456EE3">
        <w:rPr>
          <w:rFonts w:ascii="Times New Roman" w:eastAsia="楷体_GB2312" w:hAnsi="Times New Roman" w:cs="Times New Roman"/>
          <w:bCs/>
          <w:sz w:val="32"/>
          <w:szCs w:val="28"/>
        </w:rPr>
        <w:t>。</w:t>
      </w:r>
      <w:r w:rsidRPr="00456EE3">
        <w:rPr>
          <w:rFonts w:ascii="Times New Roman" w:eastAsia="仿宋_GB2312" w:hAnsi="Times New Roman" w:cs="Times New Roman"/>
          <w:sz w:val="32"/>
          <w:szCs w:val="28"/>
        </w:rPr>
        <w:t>2018</w:t>
      </w:r>
      <w:r w:rsidRPr="00456EE3">
        <w:rPr>
          <w:rFonts w:ascii="Times New Roman" w:eastAsia="仿宋_GB2312" w:hAnsi="Times New Roman" w:cs="Times New Roman"/>
          <w:sz w:val="32"/>
          <w:szCs w:val="28"/>
        </w:rPr>
        <w:t>年以来，邮政公司整合灵武市百世、京东、圆通、德邦、韵达、顺丰、申通及中通等</w:t>
      </w:r>
      <w:r w:rsidRPr="00456EE3">
        <w:rPr>
          <w:rFonts w:ascii="Times New Roman" w:eastAsia="仿宋_GB2312" w:hAnsi="Times New Roman" w:cs="Times New Roman"/>
          <w:sz w:val="32"/>
          <w:szCs w:val="28"/>
        </w:rPr>
        <w:t>8</w:t>
      </w:r>
      <w:r w:rsidRPr="00456EE3">
        <w:rPr>
          <w:rFonts w:ascii="Times New Roman" w:eastAsia="仿宋_GB2312" w:hAnsi="Times New Roman" w:cs="Times New Roman"/>
          <w:sz w:val="32"/>
          <w:szCs w:val="28"/>
        </w:rPr>
        <w:t>家快递公司，签订民营快递代投协议，实现抱团发展。</w:t>
      </w:r>
    </w:p>
    <w:p w14:paraId="044EBCE8" w14:textId="77777777" w:rsidR="00D1315E" w:rsidRPr="00456EE3" w:rsidRDefault="00D1315E" w:rsidP="00D1315E">
      <w:pPr>
        <w:overflowPunct w:val="0"/>
        <w:spacing w:line="580" w:lineRule="exact"/>
        <w:ind w:firstLineChars="200" w:firstLine="640"/>
        <w:rPr>
          <w:rFonts w:ascii="Times New Roman" w:eastAsia="仿宋_GB2312" w:hAnsi="Times New Roman" w:cs="Times New Roman"/>
          <w:sz w:val="32"/>
          <w:szCs w:val="28"/>
        </w:rPr>
      </w:pPr>
      <w:r w:rsidRPr="00456EE3">
        <w:rPr>
          <w:rFonts w:ascii="Times New Roman" w:eastAsia="仿宋_GB2312" w:hAnsi="Times New Roman" w:cs="Times New Roman"/>
          <w:sz w:val="32"/>
          <w:szCs w:val="28"/>
        </w:rPr>
        <w:t>灵武市</w:t>
      </w:r>
      <w:r w:rsidRPr="00456EE3">
        <w:rPr>
          <w:rFonts w:ascii="Times New Roman" w:eastAsia="仿宋_GB2312" w:hAnsi="Times New Roman" w:cs="Times New Roman"/>
          <w:color w:val="000000"/>
          <w:sz w:val="30"/>
          <w:szCs w:val="30"/>
        </w:rPr>
        <w:t>充分利用中国邮政</w:t>
      </w:r>
      <w:r w:rsidRPr="00456EE3">
        <w:rPr>
          <w:rFonts w:ascii="Times New Roman" w:eastAsia="仿宋_GB2312" w:hAnsi="Times New Roman" w:cs="Times New Roman"/>
          <w:color w:val="000000"/>
          <w:sz w:val="30"/>
          <w:szCs w:val="30"/>
        </w:rPr>
        <w:t>“</w:t>
      </w:r>
      <w:r w:rsidRPr="00456EE3">
        <w:rPr>
          <w:rFonts w:ascii="Times New Roman" w:eastAsia="仿宋_GB2312" w:hAnsi="Times New Roman" w:cs="Times New Roman"/>
          <w:color w:val="000000"/>
          <w:sz w:val="30"/>
          <w:szCs w:val="30"/>
        </w:rPr>
        <w:t>邮乐网</w:t>
      </w:r>
      <w:r w:rsidRPr="00456EE3">
        <w:rPr>
          <w:rFonts w:ascii="Times New Roman" w:eastAsia="仿宋_GB2312" w:hAnsi="Times New Roman" w:cs="Times New Roman"/>
          <w:color w:val="000000"/>
          <w:sz w:val="30"/>
          <w:szCs w:val="30"/>
        </w:rPr>
        <w:t>”</w:t>
      </w:r>
      <w:r w:rsidRPr="00456EE3">
        <w:rPr>
          <w:rFonts w:ascii="Times New Roman" w:eastAsia="仿宋_GB2312" w:hAnsi="Times New Roman" w:cs="Times New Roman"/>
          <w:color w:val="000000"/>
          <w:sz w:val="30"/>
          <w:szCs w:val="30"/>
        </w:rPr>
        <w:t>、京东、农村</w:t>
      </w:r>
      <w:proofErr w:type="gramStart"/>
      <w:r w:rsidRPr="00456EE3">
        <w:rPr>
          <w:rFonts w:ascii="Times New Roman" w:eastAsia="仿宋_GB2312" w:hAnsi="Times New Roman" w:cs="Times New Roman"/>
          <w:color w:val="000000"/>
          <w:sz w:val="30"/>
          <w:szCs w:val="30"/>
        </w:rPr>
        <w:t>淘宝等电商服务</w:t>
      </w:r>
      <w:proofErr w:type="gramEnd"/>
      <w:r w:rsidRPr="00456EE3">
        <w:rPr>
          <w:rFonts w:ascii="Times New Roman" w:eastAsia="仿宋_GB2312" w:hAnsi="Times New Roman" w:cs="Times New Roman"/>
          <w:color w:val="000000"/>
          <w:sz w:val="30"/>
          <w:szCs w:val="30"/>
        </w:rPr>
        <w:t>平台，发展</w:t>
      </w:r>
      <w:r w:rsidRPr="00456EE3">
        <w:rPr>
          <w:rFonts w:ascii="Times New Roman" w:eastAsia="仿宋_GB2312" w:hAnsi="Times New Roman" w:cs="Times New Roman"/>
          <w:color w:val="000000"/>
          <w:sz w:val="30"/>
          <w:szCs w:val="30"/>
        </w:rPr>
        <w:t>“</w:t>
      </w:r>
      <w:r w:rsidRPr="00456EE3">
        <w:rPr>
          <w:rFonts w:ascii="Times New Roman" w:eastAsia="仿宋_GB2312" w:hAnsi="Times New Roman" w:cs="Times New Roman"/>
          <w:color w:val="000000"/>
          <w:sz w:val="30"/>
          <w:szCs w:val="30"/>
        </w:rPr>
        <w:t>电子商务</w:t>
      </w:r>
      <w:r w:rsidRPr="00456EE3">
        <w:rPr>
          <w:rFonts w:ascii="Times New Roman" w:eastAsia="仿宋_GB2312" w:hAnsi="Times New Roman" w:cs="Times New Roman"/>
          <w:color w:val="000000"/>
          <w:sz w:val="30"/>
          <w:szCs w:val="30"/>
        </w:rPr>
        <w:t>+</w:t>
      </w:r>
      <w:r w:rsidRPr="00456EE3">
        <w:rPr>
          <w:rFonts w:ascii="Times New Roman" w:eastAsia="仿宋_GB2312" w:hAnsi="Times New Roman" w:cs="Times New Roman"/>
          <w:color w:val="000000"/>
          <w:sz w:val="30"/>
          <w:szCs w:val="30"/>
        </w:rPr>
        <w:t>邮快合作</w:t>
      </w:r>
      <w:r w:rsidRPr="00456EE3">
        <w:rPr>
          <w:rFonts w:ascii="Times New Roman" w:eastAsia="仿宋_GB2312" w:hAnsi="Times New Roman" w:cs="Times New Roman"/>
          <w:color w:val="000000"/>
          <w:sz w:val="30"/>
          <w:szCs w:val="30"/>
        </w:rPr>
        <w:t>”</w:t>
      </w:r>
      <w:r w:rsidRPr="00456EE3">
        <w:rPr>
          <w:rFonts w:ascii="Times New Roman" w:eastAsia="仿宋_GB2312" w:hAnsi="Times New Roman" w:cs="Times New Roman"/>
          <w:color w:val="000000"/>
          <w:sz w:val="30"/>
          <w:szCs w:val="30"/>
        </w:rPr>
        <w:t>服务模式，将灵武特色农产品在线上销售，帮助政府促进当地农产品进城和农业企业产业结构优化调整，实现农业增效、农民增收，助力地方精准扶贫</w:t>
      </w:r>
      <w:r w:rsidRPr="00456EE3">
        <w:rPr>
          <w:rFonts w:ascii="Times New Roman" w:eastAsia="仿宋_GB2312" w:hAnsi="Times New Roman" w:cs="Times New Roman"/>
          <w:sz w:val="32"/>
          <w:szCs w:val="28"/>
        </w:rPr>
        <w:t>。</w:t>
      </w:r>
    </w:p>
    <w:p w14:paraId="5BB1BD76" w14:textId="77777777" w:rsidR="00D1315E" w:rsidRPr="00456EE3" w:rsidRDefault="00D1315E" w:rsidP="00D1315E">
      <w:pPr>
        <w:spacing w:line="580" w:lineRule="exact"/>
        <w:ind w:firstLine="646"/>
        <w:outlineLvl w:val="2"/>
        <w:rPr>
          <w:rFonts w:ascii="Times New Roman" w:eastAsia="楷体_GB2312" w:hAnsi="Times New Roman" w:cs="Times New Roman"/>
          <w:b/>
          <w:bCs/>
          <w:sz w:val="32"/>
          <w:szCs w:val="28"/>
        </w:rPr>
      </w:pPr>
      <w:bookmarkStart w:id="56" w:name="_Toc77148382"/>
      <w:r w:rsidRPr="00456EE3">
        <w:rPr>
          <w:rFonts w:ascii="Times New Roman" w:eastAsia="楷体_GB2312" w:hAnsi="Times New Roman" w:cs="Times New Roman"/>
          <w:b/>
          <w:bCs/>
          <w:sz w:val="32"/>
          <w:szCs w:val="28"/>
        </w:rPr>
        <w:t>35.</w:t>
      </w:r>
      <w:r w:rsidRPr="00456EE3">
        <w:rPr>
          <w:rFonts w:ascii="Times New Roman" w:eastAsia="楷体_GB2312" w:hAnsi="Times New Roman" w:cs="Times New Roman"/>
          <w:b/>
          <w:bCs/>
          <w:sz w:val="32"/>
          <w:szCs w:val="28"/>
        </w:rPr>
        <w:t>新疆昌吉市</w:t>
      </w:r>
      <w:bookmarkStart w:id="57" w:name="_Hlk80091332"/>
      <w:bookmarkEnd w:id="56"/>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客货邮供</w:t>
      </w:r>
      <w:r w:rsidRPr="00456EE3">
        <w:rPr>
          <w:rFonts w:ascii="Times New Roman" w:eastAsia="楷体_GB2312" w:hAnsi="Times New Roman" w:cs="Times New Roman"/>
          <w:b/>
          <w:bCs/>
          <w:sz w:val="32"/>
          <w:szCs w:val="28"/>
        </w:rPr>
        <w:t>+</w:t>
      </w:r>
      <w:r w:rsidRPr="00456EE3">
        <w:rPr>
          <w:rFonts w:ascii="Times New Roman" w:eastAsia="楷体_GB2312" w:hAnsi="Times New Roman" w:cs="Times New Roman"/>
          <w:b/>
          <w:bCs/>
          <w:sz w:val="32"/>
          <w:szCs w:val="28"/>
        </w:rPr>
        <w:t>电子商务</w:t>
      </w:r>
      <w:r w:rsidRPr="00456EE3">
        <w:rPr>
          <w:rFonts w:ascii="Times New Roman" w:eastAsia="楷体_GB2312" w:hAnsi="Times New Roman" w:cs="Times New Roman"/>
          <w:b/>
          <w:bCs/>
          <w:sz w:val="32"/>
          <w:szCs w:val="28"/>
        </w:rPr>
        <w:t xml:space="preserve">” </w:t>
      </w:r>
      <w:bookmarkEnd w:id="57"/>
    </w:p>
    <w:p w14:paraId="4CBE4603"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仿宋_GB2312" w:hAnsi="Times New Roman" w:cs="Times New Roman"/>
          <w:sz w:val="32"/>
          <w:szCs w:val="30"/>
        </w:rPr>
        <w:t>昌吉市积极构建县、乡、村三级物流网络体系，通过</w:t>
      </w:r>
      <w:proofErr w:type="gramStart"/>
      <w:r w:rsidRPr="00456EE3">
        <w:rPr>
          <w:rFonts w:ascii="Times New Roman" w:eastAsia="仿宋_GB2312" w:hAnsi="Times New Roman" w:cs="Times New Roman"/>
          <w:sz w:val="32"/>
          <w:szCs w:val="30"/>
        </w:rPr>
        <w:t>整合市</w:t>
      </w:r>
      <w:proofErr w:type="gramEnd"/>
      <w:r w:rsidRPr="00456EE3">
        <w:rPr>
          <w:rFonts w:ascii="Times New Roman" w:eastAsia="仿宋_GB2312" w:hAnsi="Times New Roman" w:cs="Times New Roman"/>
          <w:sz w:val="32"/>
          <w:szCs w:val="30"/>
        </w:rPr>
        <w:t>域快递、农村客运、供销、电商及相关物流资源，打造</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客货邮供</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发展模式，打通</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商品下乡，农产品上行</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双向流通渠道，助力农民增收。</w:t>
      </w:r>
    </w:p>
    <w:p w14:paraId="3A90BB61" w14:textId="77777777" w:rsidR="00D1315E" w:rsidRPr="00456EE3" w:rsidRDefault="00D1315E" w:rsidP="00D1315E">
      <w:pPr>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bCs/>
          <w:sz w:val="32"/>
          <w:szCs w:val="28"/>
        </w:rPr>
        <w:t>推进三级物流体系建设。</w:t>
      </w:r>
      <w:r w:rsidRPr="00456EE3">
        <w:rPr>
          <w:rFonts w:ascii="Times New Roman" w:eastAsia="仿宋_GB2312" w:hAnsi="Times New Roman" w:cs="Times New Roman"/>
          <w:sz w:val="32"/>
          <w:szCs w:val="30"/>
        </w:rPr>
        <w:t>通过实施村邮站和交通物流共</w:t>
      </w:r>
      <w:r w:rsidRPr="00456EE3">
        <w:rPr>
          <w:rFonts w:ascii="Times New Roman" w:eastAsia="仿宋_GB2312" w:hAnsi="Times New Roman" w:cs="Times New Roman"/>
          <w:sz w:val="32"/>
          <w:szCs w:val="30"/>
        </w:rPr>
        <w:lastRenderedPageBreak/>
        <w:t>建方式，搭建农村地区物流综合服务平台。目前已完成</w:t>
      </w:r>
      <w:r w:rsidRPr="00456EE3">
        <w:rPr>
          <w:rFonts w:ascii="Times New Roman" w:eastAsia="仿宋_GB2312" w:hAnsi="Times New Roman" w:cs="Times New Roman"/>
          <w:sz w:val="32"/>
          <w:szCs w:val="30"/>
        </w:rPr>
        <w:t>87</w:t>
      </w:r>
      <w:r w:rsidRPr="00456EE3">
        <w:rPr>
          <w:rFonts w:ascii="Times New Roman" w:eastAsia="仿宋_GB2312" w:hAnsi="Times New Roman" w:cs="Times New Roman"/>
          <w:sz w:val="32"/>
          <w:szCs w:val="30"/>
        </w:rPr>
        <w:t>个</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村邮站</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布局，建成</w:t>
      </w:r>
      <w:r w:rsidRPr="00456EE3">
        <w:rPr>
          <w:rFonts w:ascii="Times New Roman" w:eastAsia="仿宋_GB2312" w:hAnsi="Times New Roman" w:cs="Times New Roman"/>
          <w:sz w:val="32"/>
          <w:szCs w:val="30"/>
        </w:rPr>
        <w:t>1</w:t>
      </w:r>
      <w:r w:rsidRPr="00456EE3">
        <w:rPr>
          <w:rFonts w:ascii="Times New Roman" w:eastAsia="仿宋_GB2312" w:hAnsi="Times New Roman" w:cs="Times New Roman"/>
          <w:sz w:val="32"/>
          <w:szCs w:val="30"/>
        </w:rPr>
        <w:t>个县级仓储中心、</w:t>
      </w:r>
      <w:r w:rsidRPr="00456EE3">
        <w:rPr>
          <w:rFonts w:ascii="Times New Roman" w:eastAsia="仿宋_GB2312" w:hAnsi="Times New Roman" w:cs="Times New Roman"/>
          <w:sz w:val="32"/>
          <w:szCs w:val="30"/>
        </w:rPr>
        <w:t>2</w:t>
      </w:r>
      <w:r w:rsidRPr="00456EE3">
        <w:rPr>
          <w:rFonts w:ascii="Times New Roman" w:eastAsia="仿宋_GB2312" w:hAnsi="Times New Roman" w:cs="Times New Roman"/>
          <w:sz w:val="32"/>
          <w:szCs w:val="30"/>
        </w:rPr>
        <w:t>个乡镇物流集散中心及</w:t>
      </w:r>
      <w:r w:rsidRPr="00456EE3">
        <w:rPr>
          <w:rFonts w:ascii="Times New Roman" w:eastAsia="仿宋_GB2312" w:hAnsi="Times New Roman" w:cs="Times New Roman"/>
          <w:sz w:val="32"/>
          <w:szCs w:val="30"/>
        </w:rPr>
        <w:t>120</w:t>
      </w:r>
      <w:r w:rsidRPr="00456EE3">
        <w:rPr>
          <w:rFonts w:ascii="Times New Roman" w:eastAsia="仿宋_GB2312" w:hAnsi="Times New Roman" w:cs="Times New Roman"/>
          <w:sz w:val="32"/>
          <w:szCs w:val="30"/>
        </w:rPr>
        <w:t>个农村邮政物流服务站。</w:t>
      </w:r>
    </w:p>
    <w:p w14:paraId="1DCC9DAB" w14:textId="77777777" w:rsidR="00D1315E" w:rsidRPr="00456EE3" w:rsidRDefault="00D1315E" w:rsidP="00D1315E">
      <w:pPr>
        <w:widowControl/>
        <w:spacing w:line="580" w:lineRule="exact"/>
        <w:ind w:firstLineChars="200" w:firstLine="640"/>
        <w:rPr>
          <w:rFonts w:ascii="Times New Roman" w:eastAsia="仿宋_GB2312" w:hAnsi="Times New Roman" w:cs="Times New Roman"/>
          <w:sz w:val="32"/>
          <w:szCs w:val="30"/>
        </w:rPr>
      </w:pPr>
      <w:r w:rsidRPr="00456EE3">
        <w:rPr>
          <w:rFonts w:ascii="Times New Roman" w:eastAsia="楷体_GB2312" w:hAnsi="Times New Roman" w:cs="Times New Roman"/>
          <w:bCs/>
          <w:sz w:val="32"/>
          <w:szCs w:val="28"/>
        </w:rPr>
        <w:t>推动物流信息化发展。</w:t>
      </w:r>
      <w:r w:rsidRPr="00456EE3">
        <w:rPr>
          <w:rFonts w:ascii="Times New Roman" w:eastAsia="仿宋_GB2312" w:hAnsi="Times New Roman" w:cs="Times New Roman"/>
          <w:sz w:val="32"/>
          <w:szCs w:val="24"/>
        </w:rPr>
        <w:t>打造集运输配载、运力交易、跟踪追溯、库存监控、资源调剂等功能为一体的物流信息平台，</w:t>
      </w:r>
      <w:r w:rsidRPr="00456EE3">
        <w:rPr>
          <w:rFonts w:ascii="Times New Roman" w:eastAsia="仿宋_GB2312" w:hAnsi="Times New Roman" w:cs="Times New Roman"/>
          <w:sz w:val="32"/>
          <w:szCs w:val="30"/>
        </w:rPr>
        <w:t>提高信息平台</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合作社销售服务，通过信息平台</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合作社模式，昌吉市农副产品销售价格平均提高了</w:t>
      </w:r>
      <w:r w:rsidRPr="00456EE3">
        <w:rPr>
          <w:rFonts w:ascii="Times New Roman" w:eastAsia="仿宋_GB2312" w:hAnsi="Times New Roman" w:cs="Times New Roman"/>
          <w:sz w:val="32"/>
          <w:szCs w:val="30"/>
        </w:rPr>
        <w:t>13%</w:t>
      </w:r>
      <w:r w:rsidRPr="00456EE3">
        <w:rPr>
          <w:rFonts w:ascii="Times New Roman" w:eastAsia="仿宋_GB2312" w:hAnsi="Times New Roman" w:cs="Times New Roman"/>
          <w:sz w:val="32"/>
          <w:szCs w:val="30"/>
        </w:rPr>
        <w:t>。</w:t>
      </w:r>
    </w:p>
    <w:p w14:paraId="5EB18315" w14:textId="47A19B38" w:rsidR="00D1315E" w:rsidRPr="00456EE3" w:rsidRDefault="00D1315E" w:rsidP="00D1315E">
      <w:pPr>
        <w:widowControl/>
        <w:spacing w:line="580" w:lineRule="exact"/>
        <w:ind w:firstLineChars="200" w:firstLine="640"/>
        <w:rPr>
          <w:rFonts w:ascii="Times New Roman" w:eastAsia="仿宋_GB2312" w:hAnsi="Times New Roman" w:cs="Times New Roman"/>
          <w:szCs w:val="24"/>
        </w:rPr>
      </w:pPr>
      <w:r w:rsidRPr="00456EE3">
        <w:rPr>
          <w:rFonts w:ascii="Times New Roman" w:eastAsia="楷体_GB2312" w:hAnsi="Times New Roman" w:cs="Times New Roman"/>
          <w:bCs/>
          <w:sz w:val="32"/>
          <w:szCs w:val="28"/>
        </w:rPr>
        <w:t>促进交邮深度融合。</w:t>
      </w:r>
      <w:r w:rsidRPr="00456EE3">
        <w:rPr>
          <w:rFonts w:ascii="Times New Roman" w:eastAsia="仿宋_GB2312" w:hAnsi="Times New Roman" w:cs="Times New Roman"/>
          <w:sz w:val="32"/>
          <w:szCs w:val="30"/>
        </w:rPr>
        <w:t>积极推动交通运输与邮政基础设施共建共享，拓展公路客货运站邮政服务功能，提供邮件快件的中转装卸、运输配送等服务，促进城乡物流配送降本增效。</w:t>
      </w:r>
    </w:p>
    <w:p w14:paraId="0556FB99" w14:textId="77777777" w:rsidR="00353622" w:rsidRPr="00456EE3" w:rsidRDefault="00D1315E" w:rsidP="00D1315E">
      <w:pPr>
        <w:widowControl/>
        <w:spacing w:line="580" w:lineRule="exact"/>
        <w:ind w:firstLineChars="200" w:firstLine="640"/>
        <w:rPr>
          <w:rFonts w:ascii="Times New Roman" w:eastAsia="仿宋_GB2312" w:hAnsi="Times New Roman" w:cs="Times New Roman"/>
          <w:sz w:val="32"/>
          <w:szCs w:val="30"/>
        </w:rPr>
        <w:sectPr w:rsidR="00353622" w:rsidRPr="00456EE3" w:rsidSect="00353622">
          <w:pgSz w:w="11906" w:h="16838"/>
          <w:pgMar w:top="1440" w:right="1800" w:bottom="1440" w:left="1800" w:header="851" w:footer="992" w:gutter="0"/>
          <w:pgNumType w:fmt="numberInDash"/>
          <w:cols w:space="720"/>
          <w:docGrid w:type="lines" w:linePitch="435"/>
        </w:sectPr>
      </w:pPr>
      <w:r w:rsidRPr="00456EE3">
        <w:rPr>
          <w:rFonts w:ascii="Times New Roman" w:eastAsia="仿宋_GB2312" w:hAnsi="Times New Roman" w:cs="Times New Roman"/>
          <w:sz w:val="32"/>
          <w:szCs w:val="30"/>
        </w:rPr>
        <w:t>昌吉市通过</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客货邮供</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电子商务</w:t>
      </w:r>
      <w:r w:rsidRPr="00456EE3">
        <w:rPr>
          <w:rFonts w:ascii="Times New Roman" w:eastAsia="仿宋_GB2312" w:hAnsi="Times New Roman" w:cs="Times New Roman"/>
          <w:sz w:val="32"/>
          <w:szCs w:val="30"/>
        </w:rPr>
        <w:t>”</w:t>
      </w:r>
      <w:r w:rsidRPr="00456EE3">
        <w:rPr>
          <w:rFonts w:ascii="Times New Roman" w:eastAsia="仿宋_GB2312" w:hAnsi="Times New Roman" w:cs="Times New Roman"/>
          <w:sz w:val="32"/>
          <w:szCs w:val="30"/>
        </w:rPr>
        <w:t>发展，有效解决了群众销售难问题，拉动就业人数</w:t>
      </w:r>
      <w:r w:rsidRPr="00456EE3">
        <w:rPr>
          <w:rFonts w:ascii="Times New Roman" w:eastAsia="仿宋_GB2312" w:hAnsi="Times New Roman" w:cs="Times New Roman"/>
          <w:sz w:val="32"/>
          <w:szCs w:val="30"/>
        </w:rPr>
        <w:t>497</w:t>
      </w:r>
      <w:r w:rsidRPr="00456EE3">
        <w:rPr>
          <w:rFonts w:ascii="Times New Roman" w:eastAsia="仿宋_GB2312" w:hAnsi="Times New Roman" w:cs="Times New Roman"/>
          <w:sz w:val="32"/>
          <w:szCs w:val="30"/>
        </w:rPr>
        <w:t>人。基本实现所有村组</w:t>
      </w:r>
      <w:proofErr w:type="gramStart"/>
      <w:r w:rsidRPr="00456EE3">
        <w:rPr>
          <w:rFonts w:ascii="Times New Roman" w:eastAsia="仿宋_GB2312" w:hAnsi="Times New Roman" w:cs="Times New Roman"/>
          <w:sz w:val="32"/>
          <w:szCs w:val="30"/>
        </w:rPr>
        <w:t>物流全</w:t>
      </w:r>
      <w:proofErr w:type="gramEnd"/>
      <w:r w:rsidRPr="00456EE3">
        <w:rPr>
          <w:rFonts w:ascii="Times New Roman" w:eastAsia="仿宋_GB2312" w:hAnsi="Times New Roman" w:cs="Times New Roman"/>
          <w:sz w:val="32"/>
          <w:szCs w:val="30"/>
        </w:rPr>
        <w:t>覆盖，配送时间由原来</w:t>
      </w:r>
      <w:r w:rsidRPr="00456EE3">
        <w:rPr>
          <w:rFonts w:ascii="Times New Roman" w:eastAsia="仿宋_GB2312" w:hAnsi="Times New Roman" w:cs="Times New Roman"/>
          <w:sz w:val="32"/>
          <w:szCs w:val="30"/>
        </w:rPr>
        <w:t>2</w:t>
      </w:r>
      <w:r w:rsidRPr="00456EE3">
        <w:rPr>
          <w:rFonts w:ascii="Times New Roman" w:eastAsia="仿宋_GB2312" w:hAnsi="Times New Roman" w:cs="Times New Roman"/>
          <w:sz w:val="32"/>
          <w:szCs w:val="30"/>
        </w:rPr>
        <w:t>至</w:t>
      </w:r>
      <w:r w:rsidRPr="00456EE3">
        <w:rPr>
          <w:rFonts w:ascii="Times New Roman" w:eastAsia="仿宋_GB2312" w:hAnsi="Times New Roman" w:cs="Times New Roman"/>
          <w:sz w:val="32"/>
          <w:szCs w:val="30"/>
        </w:rPr>
        <w:t>3</w:t>
      </w:r>
      <w:r w:rsidRPr="00456EE3">
        <w:rPr>
          <w:rFonts w:ascii="Times New Roman" w:eastAsia="仿宋_GB2312" w:hAnsi="Times New Roman" w:cs="Times New Roman"/>
          <w:sz w:val="32"/>
          <w:szCs w:val="30"/>
        </w:rPr>
        <w:t>天缩短到</w:t>
      </w:r>
      <w:r w:rsidRPr="00456EE3">
        <w:rPr>
          <w:rFonts w:ascii="Times New Roman" w:eastAsia="仿宋_GB2312" w:hAnsi="Times New Roman" w:cs="Times New Roman"/>
          <w:sz w:val="32"/>
          <w:szCs w:val="30"/>
        </w:rPr>
        <w:t>1</w:t>
      </w:r>
      <w:r w:rsidRPr="00456EE3">
        <w:rPr>
          <w:rFonts w:ascii="Times New Roman" w:eastAsia="仿宋_GB2312" w:hAnsi="Times New Roman" w:cs="Times New Roman"/>
          <w:sz w:val="32"/>
          <w:szCs w:val="30"/>
        </w:rPr>
        <w:t>天，配送成本由原来的每件</w:t>
      </w:r>
      <w:r w:rsidRPr="00456EE3">
        <w:rPr>
          <w:rFonts w:ascii="Times New Roman" w:eastAsia="仿宋_GB2312" w:hAnsi="Times New Roman" w:cs="Times New Roman"/>
          <w:sz w:val="32"/>
          <w:szCs w:val="30"/>
        </w:rPr>
        <w:t>4-6</w:t>
      </w:r>
      <w:r w:rsidRPr="00456EE3">
        <w:rPr>
          <w:rFonts w:ascii="Times New Roman" w:eastAsia="仿宋_GB2312" w:hAnsi="Times New Roman" w:cs="Times New Roman"/>
          <w:sz w:val="32"/>
          <w:szCs w:val="30"/>
        </w:rPr>
        <w:t>元降低至每件</w:t>
      </w:r>
      <w:r w:rsidRPr="00456EE3">
        <w:rPr>
          <w:rFonts w:ascii="Times New Roman" w:eastAsia="仿宋_GB2312" w:hAnsi="Times New Roman" w:cs="Times New Roman"/>
          <w:sz w:val="32"/>
          <w:szCs w:val="30"/>
        </w:rPr>
        <w:t>2</w:t>
      </w:r>
      <w:r w:rsidRPr="00456EE3">
        <w:rPr>
          <w:rFonts w:ascii="Times New Roman" w:eastAsia="仿宋_GB2312" w:hAnsi="Times New Roman" w:cs="Times New Roman"/>
          <w:sz w:val="32"/>
          <w:szCs w:val="30"/>
        </w:rPr>
        <w:t>元，真正让群众享受到足不出户、服务上门的便捷体验。</w:t>
      </w:r>
    </w:p>
    <w:p w14:paraId="5AFEB377" w14:textId="4943CC2E" w:rsidR="00D1315E" w:rsidRPr="00456EE3" w:rsidRDefault="00353622" w:rsidP="00353622">
      <w:pPr>
        <w:widowControl/>
        <w:spacing w:line="580" w:lineRule="exact"/>
        <w:outlineLvl w:val="0"/>
        <w:rPr>
          <w:rFonts w:ascii="Times New Roman" w:eastAsia="黑体" w:hAnsi="Times New Roman" w:cs="Times New Roman"/>
          <w:sz w:val="32"/>
          <w:szCs w:val="30"/>
        </w:rPr>
      </w:pPr>
      <w:r w:rsidRPr="00456EE3">
        <w:rPr>
          <w:rFonts w:ascii="Times New Roman" w:eastAsia="黑体" w:hAnsi="Times New Roman" w:cs="Times New Roman"/>
          <w:sz w:val="32"/>
          <w:szCs w:val="30"/>
        </w:rPr>
        <w:lastRenderedPageBreak/>
        <w:t>附件</w:t>
      </w:r>
      <w:r w:rsidRPr="00456EE3">
        <w:rPr>
          <w:rFonts w:ascii="Times New Roman" w:eastAsia="黑体" w:hAnsi="Times New Roman" w:cs="Times New Roman"/>
          <w:sz w:val="32"/>
          <w:szCs w:val="30"/>
        </w:rPr>
        <w:t>3</w:t>
      </w:r>
    </w:p>
    <w:p w14:paraId="48FCDBF9" w14:textId="762E60B7" w:rsidR="00353622" w:rsidRPr="00456EE3" w:rsidRDefault="00353622" w:rsidP="00353622">
      <w:pPr>
        <w:widowControl/>
        <w:spacing w:beforeLines="50" w:before="217" w:afterLines="50" w:after="217" w:line="580" w:lineRule="exact"/>
        <w:jc w:val="center"/>
        <w:rPr>
          <w:rFonts w:ascii="Times New Roman" w:eastAsia="方正小标宋简体" w:hAnsi="Times New Roman" w:cs="Times New Roman"/>
          <w:sz w:val="32"/>
          <w:szCs w:val="30"/>
        </w:rPr>
      </w:pPr>
      <w:r w:rsidRPr="00456EE3">
        <w:rPr>
          <w:rFonts w:ascii="Times New Roman" w:eastAsia="方正小标宋简体" w:hAnsi="Times New Roman" w:cs="Times New Roman"/>
          <w:sz w:val="32"/>
          <w:szCs w:val="30"/>
        </w:rPr>
        <w:t>第二批农村物流服务品牌联系人信息表</w:t>
      </w:r>
    </w:p>
    <w:tbl>
      <w:tblPr>
        <w:tblStyle w:val="a6"/>
        <w:tblW w:w="0" w:type="auto"/>
        <w:tblLook w:val="04A0" w:firstRow="1" w:lastRow="0" w:firstColumn="1" w:lastColumn="0" w:noHBand="0" w:noVBand="1"/>
      </w:tblPr>
      <w:tblGrid>
        <w:gridCol w:w="1696"/>
        <w:gridCol w:w="3834"/>
        <w:gridCol w:w="2766"/>
      </w:tblGrid>
      <w:tr w:rsidR="00353622" w:rsidRPr="00456EE3" w14:paraId="36A79389" w14:textId="77777777" w:rsidTr="00353622">
        <w:tc>
          <w:tcPr>
            <w:tcW w:w="1696" w:type="dxa"/>
          </w:tcPr>
          <w:p w14:paraId="1D5AFC43" w14:textId="13E0E8B7" w:rsidR="00353622" w:rsidRPr="00456EE3" w:rsidRDefault="00353622" w:rsidP="00353622">
            <w:pPr>
              <w:spacing w:line="580" w:lineRule="exact"/>
              <w:jc w:val="center"/>
              <w:rPr>
                <w:rFonts w:ascii="Times New Roman" w:eastAsia="仿宋_GB2312" w:hAnsi="Times New Roman" w:cs="Times New Roman"/>
                <w:kern w:val="0"/>
                <w:sz w:val="32"/>
                <w:u w:color="000000"/>
              </w:rPr>
            </w:pPr>
            <w:r w:rsidRPr="00456EE3">
              <w:rPr>
                <w:rFonts w:ascii="Times New Roman" w:eastAsia="仿宋_GB2312" w:hAnsi="Times New Roman" w:cs="Times New Roman"/>
                <w:kern w:val="0"/>
                <w:sz w:val="32"/>
                <w:u w:color="000000"/>
              </w:rPr>
              <w:t>省份</w:t>
            </w:r>
          </w:p>
        </w:tc>
        <w:tc>
          <w:tcPr>
            <w:tcW w:w="3834" w:type="dxa"/>
          </w:tcPr>
          <w:p w14:paraId="468C6637" w14:textId="61D96D65" w:rsidR="00353622" w:rsidRPr="00456EE3" w:rsidRDefault="00353622" w:rsidP="00353622">
            <w:pPr>
              <w:spacing w:line="580" w:lineRule="exact"/>
              <w:jc w:val="center"/>
              <w:rPr>
                <w:rFonts w:ascii="Times New Roman" w:eastAsia="仿宋_GB2312" w:hAnsi="Times New Roman" w:cs="Times New Roman"/>
                <w:kern w:val="0"/>
                <w:sz w:val="32"/>
                <w:u w:color="000000"/>
              </w:rPr>
            </w:pPr>
            <w:r w:rsidRPr="00456EE3">
              <w:rPr>
                <w:rFonts w:ascii="Times New Roman" w:eastAsia="仿宋_GB2312" w:hAnsi="Times New Roman" w:cs="Times New Roman"/>
                <w:kern w:val="0"/>
                <w:sz w:val="32"/>
                <w:u w:color="000000"/>
              </w:rPr>
              <w:t>联系人及职务</w:t>
            </w:r>
          </w:p>
        </w:tc>
        <w:tc>
          <w:tcPr>
            <w:tcW w:w="2766" w:type="dxa"/>
          </w:tcPr>
          <w:p w14:paraId="133A1796" w14:textId="23E117DE" w:rsidR="00353622" w:rsidRPr="00456EE3" w:rsidRDefault="00353622" w:rsidP="00353622">
            <w:pPr>
              <w:spacing w:line="580" w:lineRule="exact"/>
              <w:jc w:val="center"/>
              <w:rPr>
                <w:rFonts w:ascii="Times New Roman" w:eastAsia="仿宋_GB2312" w:hAnsi="Times New Roman" w:cs="Times New Roman"/>
                <w:kern w:val="0"/>
                <w:sz w:val="32"/>
                <w:u w:color="000000"/>
              </w:rPr>
            </w:pPr>
            <w:r w:rsidRPr="00456EE3">
              <w:rPr>
                <w:rFonts w:ascii="Times New Roman" w:eastAsia="仿宋_GB2312" w:hAnsi="Times New Roman" w:cs="Times New Roman"/>
                <w:kern w:val="0"/>
                <w:sz w:val="32"/>
                <w:u w:color="000000"/>
              </w:rPr>
              <w:t>联系电话</w:t>
            </w:r>
          </w:p>
        </w:tc>
      </w:tr>
      <w:tr w:rsidR="00353622" w:rsidRPr="00456EE3" w14:paraId="28CD8832" w14:textId="77777777" w:rsidTr="00353622">
        <w:tc>
          <w:tcPr>
            <w:tcW w:w="1696" w:type="dxa"/>
          </w:tcPr>
          <w:p w14:paraId="55D3B188" w14:textId="6C9CD708" w:rsidR="00353622" w:rsidRPr="00456EE3" w:rsidRDefault="00353622" w:rsidP="00353622">
            <w:pPr>
              <w:spacing w:line="580" w:lineRule="exact"/>
              <w:rPr>
                <w:rFonts w:ascii="Times New Roman" w:eastAsia="仿宋_GB2312" w:hAnsi="Times New Roman" w:cs="Times New Roman"/>
                <w:kern w:val="0"/>
                <w:sz w:val="32"/>
                <w:u w:color="000000"/>
              </w:rPr>
            </w:pPr>
          </w:p>
        </w:tc>
        <w:tc>
          <w:tcPr>
            <w:tcW w:w="3834" w:type="dxa"/>
          </w:tcPr>
          <w:p w14:paraId="354E822D" w14:textId="77777777" w:rsidR="00353622" w:rsidRPr="00456EE3" w:rsidRDefault="00353622" w:rsidP="00353622">
            <w:pPr>
              <w:spacing w:line="580" w:lineRule="exact"/>
              <w:rPr>
                <w:rFonts w:ascii="Times New Roman" w:eastAsia="仿宋_GB2312" w:hAnsi="Times New Roman" w:cs="Times New Roman"/>
                <w:kern w:val="0"/>
                <w:sz w:val="32"/>
                <w:u w:color="000000"/>
              </w:rPr>
            </w:pPr>
          </w:p>
        </w:tc>
        <w:tc>
          <w:tcPr>
            <w:tcW w:w="2766" w:type="dxa"/>
          </w:tcPr>
          <w:p w14:paraId="1FE4D509" w14:textId="77777777" w:rsidR="00353622" w:rsidRPr="00456EE3" w:rsidRDefault="00353622" w:rsidP="00353622">
            <w:pPr>
              <w:spacing w:line="580" w:lineRule="exact"/>
              <w:rPr>
                <w:rFonts w:ascii="Times New Roman" w:eastAsia="仿宋_GB2312" w:hAnsi="Times New Roman" w:cs="Times New Roman"/>
                <w:kern w:val="0"/>
                <w:sz w:val="32"/>
                <w:u w:color="000000"/>
              </w:rPr>
            </w:pPr>
          </w:p>
        </w:tc>
      </w:tr>
      <w:tr w:rsidR="00353622" w:rsidRPr="00456EE3" w14:paraId="3A6179A1" w14:textId="77777777" w:rsidTr="00353622">
        <w:tc>
          <w:tcPr>
            <w:tcW w:w="1696" w:type="dxa"/>
          </w:tcPr>
          <w:p w14:paraId="6FEEBC67" w14:textId="57F24604" w:rsidR="00353622" w:rsidRPr="00456EE3" w:rsidRDefault="00353622" w:rsidP="00353622">
            <w:pPr>
              <w:spacing w:line="580" w:lineRule="exact"/>
              <w:rPr>
                <w:rFonts w:ascii="Times New Roman" w:eastAsia="仿宋_GB2312" w:hAnsi="Times New Roman" w:cs="Times New Roman"/>
                <w:kern w:val="0"/>
                <w:sz w:val="32"/>
                <w:u w:color="000000"/>
              </w:rPr>
            </w:pPr>
          </w:p>
        </w:tc>
        <w:tc>
          <w:tcPr>
            <w:tcW w:w="3834" w:type="dxa"/>
          </w:tcPr>
          <w:p w14:paraId="34BEBE3E" w14:textId="77777777" w:rsidR="00353622" w:rsidRPr="00456EE3" w:rsidRDefault="00353622" w:rsidP="00353622">
            <w:pPr>
              <w:spacing w:line="580" w:lineRule="exact"/>
              <w:rPr>
                <w:rFonts w:ascii="Times New Roman" w:eastAsia="仿宋_GB2312" w:hAnsi="Times New Roman" w:cs="Times New Roman"/>
                <w:kern w:val="0"/>
                <w:sz w:val="32"/>
                <w:u w:color="000000"/>
              </w:rPr>
            </w:pPr>
          </w:p>
        </w:tc>
        <w:tc>
          <w:tcPr>
            <w:tcW w:w="2766" w:type="dxa"/>
          </w:tcPr>
          <w:p w14:paraId="1495300F" w14:textId="77777777" w:rsidR="00353622" w:rsidRPr="00456EE3" w:rsidRDefault="00353622" w:rsidP="00353622">
            <w:pPr>
              <w:spacing w:line="580" w:lineRule="exact"/>
              <w:rPr>
                <w:rFonts w:ascii="Times New Roman" w:eastAsia="仿宋_GB2312" w:hAnsi="Times New Roman" w:cs="Times New Roman"/>
                <w:kern w:val="0"/>
                <w:sz w:val="32"/>
                <w:u w:color="000000"/>
              </w:rPr>
            </w:pPr>
          </w:p>
        </w:tc>
      </w:tr>
    </w:tbl>
    <w:p w14:paraId="7ED07A77" w14:textId="77777777" w:rsidR="00D1315E" w:rsidRPr="00456EE3" w:rsidRDefault="00D1315E" w:rsidP="00353622">
      <w:pPr>
        <w:spacing w:line="580" w:lineRule="exact"/>
        <w:rPr>
          <w:rFonts w:ascii="Times New Roman" w:eastAsia="仿宋_GB2312" w:hAnsi="Times New Roman" w:cs="Times New Roman"/>
          <w:kern w:val="0"/>
          <w:sz w:val="32"/>
          <w:u w:color="000000"/>
        </w:rPr>
      </w:pPr>
    </w:p>
    <w:sectPr w:rsidR="00D1315E" w:rsidRPr="00456EE3" w:rsidSect="00353622">
      <w:pgSz w:w="11906" w:h="16838"/>
      <w:pgMar w:top="1440" w:right="1800" w:bottom="1440" w:left="1800"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B8EE8" w14:textId="77777777" w:rsidR="00B87059" w:rsidRDefault="00B87059" w:rsidP="00225273">
      <w:r>
        <w:separator/>
      </w:r>
    </w:p>
  </w:endnote>
  <w:endnote w:type="continuationSeparator" w:id="0">
    <w:p w14:paraId="3C931140" w14:textId="77777777" w:rsidR="00B87059" w:rsidRDefault="00B87059" w:rsidP="002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51C5" w14:textId="77777777" w:rsidR="004D707F" w:rsidRDefault="00811146">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8309E" w:rsidRPr="0068309E">
      <w:rPr>
        <w:noProof/>
        <w:sz w:val="28"/>
        <w:szCs w:val="28"/>
      </w:rPr>
      <w:t>- 1 -</w:t>
    </w:r>
    <w:r>
      <w:rPr>
        <w:rFonts w:ascii="宋体" w:eastAsia="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0960" w14:textId="77777777" w:rsidR="00B87059" w:rsidRDefault="00B87059" w:rsidP="00225273">
      <w:r>
        <w:separator/>
      </w:r>
    </w:p>
  </w:footnote>
  <w:footnote w:type="continuationSeparator" w:id="0">
    <w:p w14:paraId="6431E663" w14:textId="77777777" w:rsidR="00B87059" w:rsidRDefault="00B87059" w:rsidP="00225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09"/>
    <w:rsid w:val="00000DCA"/>
    <w:rsid w:val="00034057"/>
    <w:rsid w:val="00061508"/>
    <w:rsid w:val="0006422B"/>
    <w:rsid w:val="00064ABD"/>
    <w:rsid w:val="00085AA1"/>
    <w:rsid w:val="000911BD"/>
    <w:rsid w:val="000B6C8F"/>
    <w:rsid w:val="000B7250"/>
    <w:rsid w:val="000D4675"/>
    <w:rsid w:val="000F4D46"/>
    <w:rsid w:val="000F7C77"/>
    <w:rsid w:val="001020DD"/>
    <w:rsid w:val="001163AD"/>
    <w:rsid w:val="0012542F"/>
    <w:rsid w:val="00130D3E"/>
    <w:rsid w:val="001407FF"/>
    <w:rsid w:val="001640A7"/>
    <w:rsid w:val="00192C0B"/>
    <w:rsid w:val="001D1A3E"/>
    <w:rsid w:val="001D46CD"/>
    <w:rsid w:val="001D52FB"/>
    <w:rsid w:val="001D6ECC"/>
    <w:rsid w:val="001D78AF"/>
    <w:rsid w:val="00200688"/>
    <w:rsid w:val="002148C3"/>
    <w:rsid w:val="00225273"/>
    <w:rsid w:val="00247F18"/>
    <w:rsid w:val="00250319"/>
    <w:rsid w:val="00254BA0"/>
    <w:rsid w:val="0029574A"/>
    <w:rsid w:val="002A3D7F"/>
    <w:rsid w:val="002C4491"/>
    <w:rsid w:val="002C4B44"/>
    <w:rsid w:val="002D0B67"/>
    <w:rsid w:val="00316FC1"/>
    <w:rsid w:val="00321EB9"/>
    <w:rsid w:val="00330772"/>
    <w:rsid w:val="003346CF"/>
    <w:rsid w:val="00353622"/>
    <w:rsid w:val="0037703D"/>
    <w:rsid w:val="0039125D"/>
    <w:rsid w:val="00394079"/>
    <w:rsid w:val="003B50BF"/>
    <w:rsid w:val="003B6B5A"/>
    <w:rsid w:val="003E3434"/>
    <w:rsid w:val="003E3BA7"/>
    <w:rsid w:val="003F5112"/>
    <w:rsid w:val="004126D7"/>
    <w:rsid w:val="0043548C"/>
    <w:rsid w:val="00441CDD"/>
    <w:rsid w:val="00456EE3"/>
    <w:rsid w:val="00480FD5"/>
    <w:rsid w:val="00484195"/>
    <w:rsid w:val="00492D80"/>
    <w:rsid w:val="004B661A"/>
    <w:rsid w:val="004F7B97"/>
    <w:rsid w:val="0050059D"/>
    <w:rsid w:val="005007DE"/>
    <w:rsid w:val="00503C14"/>
    <w:rsid w:val="00505A3A"/>
    <w:rsid w:val="005438CC"/>
    <w:rsid w:val="0055174E"/>
    <w:rsid w:val="00586658"/>
    <w:rsid w:val="005A10D8"/>
    <w:rsid w:val="005C7916"/>
    <w:rsid w:val="0062074E"/>
    <w:rsid w:val="006413AD"/>
    <w:rsid w:val="006425E8"/>
    <w:rsid w:val="00644C5C"/>
    <w:rsid w:val="00646579"/>
    <w:rsid w:val="00663825"/>
    <w:rsid w:val="0067780C"/>
    <w:rsid w:val="00681B74"/>
    <w:rsid w:val="0068309E"/>
    <w:rsid w:val="006D0407"/>
    <w:rsid w:val="006E445D"/>
    <w:rsid w:val="006F3BD9"/>
    <w:rsid w:val="00712BB2"/>
    <w:rsid w:val="007211C5"/>
    <w:rsid w:val="00754082"/>
    <w:rsid w:val="007626B2"/>
    <w:rsid w:val="00781C5D"/>
    <w:rsid w:val="00797BAB"/>
    <w:rsid w:val="007A20C8"/>
    <w:rsid w:val="007B589C"/>
    <w:rsid w:val="007E19CC"/>
    <w:rsid w:val="007E73A1"/>
    <w:rsid w:val="00811146"/>
    <w:rsid w:val="00835130"/>
    <w:rsid w:val="008763E9"/>
    <w:rsid w:val="008D12B9"/>
    <w:rsid w:val="008D7FED"/>
    <w:rsid w:val="0091116B"/>
    <w:rsid w:val="00920409"/>
    <w:rsid w:val="00941001"/>
    <w:rsid w:val="009658BC"/>
    <w:rsid w:val="00993077"/>
    <w:rsid w:val="009C30EC"/>
    <w:rsid w:val="009C73ED"/>
    <w:rsid w:val="009E1A2A"/>
    <w:rsid w:val="009E6E08"/>
    <w:rsid w:val="00A05EE3"/>
    <w:rsid w:val="00A64CB2"/>
    <w:rsid w:val="00A86E70"/>
    <w:rsid w:val="00AE5EE8"/>
    <w:rsid w:val="00AF1FBC"/>
    <w:rsid w:val="00B23FDA"/>
    <w:rsid w:val="00B708F6"/>
    <w:rsid w:val="00B75E3B"/>
    <w:rsid w:val="00B87059"/>
    <w:rsid w:val="00BB3048"/>
    <w:rsid w:val="00BD605A"/>
    <w:rsid w:val="00BF2952"/>
    <w:rsid w:val="00BF5F12"/>
    <w:rsid w:val="00C21D15"/>
    <w:rsid w:val="00C276BC"/>
    <w:rsid w:val="00C75E7C"/>
    <w:rsid w:val="00CA0AAD"/>
    <w:rsid w:val="00CA6AEC"/>
    <w:rsid w:val="00CB548D"/>
    <w:rsid w:val="00CB72E9"/>
    <w:rsid w:val="00CE1B3A"/>
    <w:rsid w:val="00D1315E"/>
    <w:rsid w:val="00D2493A"/>
    <w:rsid w:val="00D3362D"/>
    <w:rsid w:val="00D61F0A"/>
    <w:rsid w:val="00D81EAE"/>
    <w:rsid w:val="00DA4958"/>
    <w:rsid w:val="00DC7369"/>
    <w:rsid w:val="00DE18FF"/>
    <w:rsid w:val="00E027C4"/>
    <w:rsid w:val="00E0349D"/>
    <w:rsid w:val="00E21367"/>
    <w:rsid w:val="00E22E84"/>
    <w:rsid w:val="00E26B17"/>
    <w:rsid w:val="00EB498C"/>
    <w:rsid w:val="00EF3514"/>
    <w:rsid w:val="00F1128C"/>
    <w:rsid w:val="00F15A12"/>
    <w:rsid w:val="00F24BD9"/>
    <w:rsid w:val="00F401DD"/>
    <w:rsid w:val="00F540E0"/>
    <w:rsid w:val="00F65AB3"/>
    <w:rsid w:val="00F84DD0"/>
    <w:rsid w:val="00FB3945"/>
    <w:rsid w:val="00FC70BD"/>
    <w:rsid w:val="00FD1D69"/>
    <w:rsid w:val="00FD6052"/>
    <w:rsid w:val="00FD72E3"/>
    <w:rsid w:val="00FF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3CAD"/>
  <w15:chartTrackingRefBased/>
  <w15:docId w15:val="{D415F620-151D-4354-9E41-18722D8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5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5273"/>
    <w:rPr>
      <w:sz w:val="18"/>
      <w:szCs w:val="18"/>
    </w:rPr>
  </w:style>
  <w:style w:type="paragraph" w:styleId="a4">
    <w:name w:val="footer"/>
    <w:basedOn w:val="a"/>
    <w:link w:val="Char0"/>
    <w:uiPriority w:val="99"/>
    <w:unhideWhenUsed/>
    <w:qFormat/>
    <w:rsid w:val="00225273"/>
    <w:pPr>
      <w:tabs>
        <w:tab w:val="center" w:pos="4153"/>
        <w:tab w:val="right" w:pos="8306"/>
      </w:tabs>
      <w:snapToGrid w:val="0"/>
      <w:jc w:val="left"/>
    </w:pPr>
    <w:rPr>
      <w:sz w:val="18"/>
      <w:szCs w:val="18"/>
    </w:rPr>
  </w:style>
  <w:style w:type="character" w:customStyle="1" w:styleId="Char0">
    <w:name w:val="页脚 Char"/>
    <w:basedOn w:val="a0"/>
    <w:link w:val="a4"/>
    <w:uiPriority w:val="99"/>
    <w:rsid w:val="00225273"/>
    <w:rPr>
      <w:sz w:val="18"/>
      <w:szCs w:val="18"/>
    </w:rPr>
  </w:style>
  <w:style w:type="character" w:styleId="a5">
    <w:name w:val="Hyperlink"/>
    <w:basedOn w:val="a0"/>
    <w:uiPriority w:val="99"/>
    <w:unhideWhenUsed/>
    <w:rsid w:val="00254BA0"/>
    <w:rPr>
      <w:color w:val="0563C1" w:themeColor="hyperlink"/>
      <w:u w:val="single"/>
    </w:rPr>
  </w:style>
  <w:style w:type="table" w:styleId="a6">
    <w:name w:val="Table Grid"/>
    <w:basedOn w:val="a1"/>
    <w:uiPriority w:val="39"/>
    <w:rsid w:val="0035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2645</Words>
  <Characters>15083</Characters>
  <Application>Microsoft Office Word</Application>
  <DocSecurity>0</DocSecurity>
  <Lines>125</Lines>
  <Paragraphs>35</Paragraphs>
  <ScaleCrop>false</ScaleCrop>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USER</cp:lastModifiedBy>
  <cp:revision>3</cp:revision>
  <dcterms:created xsi:type="dcterms:W3CDTF">2021-09-03T08:33:00Z</dcterms:created>
  <dcterms:modified xsi:type="dcterms:W3CDTF">2021-09-03T08:36:00Z</dcterms:modified>
</cp:coreProperties>
</file>