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F5E6" w14:textId="77777777" w:rsidR="00EE2CE8" w:rsidRDefault="00EE2CE8" w:rsidP="00EE2CE8">
      <w:pPr>
        <w:jc w:val="left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4D5E662D" w14:textId="77777777" w:rsidR="00EE2CE8" w:rsidRDefault="00EE2CE8" w:rsidP="00EE2CE8">
      <w:pPr>
        <w:jc w:val="center"/>
        <w:rPr>
          <w:rFonts w:eastAsia="方正小标宋_GBK"/>
          <w:color w:val="000000"/>
          <w:sz w:val="36"/>
          <w:szCs w:val="32"/>
        </w:rPr>
      </w:pPr>
      <w:r>
        <w:rPr>
          <w:rFonts w:eastAsia="方正小标宋_GBK"/>
          <w:color w:val="000000"/>
          <w:sz w:val="36"/>
          <w:szCs w:val="32"/>
          <w:u w:val="single"/>
        </w:rPr>
        <w:t xml:space="preserve">       </w:t>
      </w:r>
      <w:r>
        <w:rPr>
          <w:rFonts w:eastAsia="方正小标宋_GBK"/>
          <w:color w:val="000000"/>
          <w:sz w:val="36"/>
          <w:szCs w:val="32"/>
        </w:rPr>
        <w:t>省（区、市）农村公路扶贫公路建设质量安全检测志愿帮扶工作分析报告</w:t>
      </w:r>
    </w:p>
    <w:p w14:paraId="39829C4C" w14:textId="77777777" w:rsidR="00EE2CE8" w:rsidRDefault="00EE2CE8" w:rsidP="00EE2CE8">
      <w:pPr>
        <w:jc w:val="left"/>
        <w:rPr>
          <w:rFonts w:eastAsia="黑体"/>
          <w:color w:val="000000"/>
          <w:sz w:val="30"/>
          <w:szCs w:val="30"/>
        </w:rPr>
      </w:pPr>
    </w:p>
    <w:p w14:paraId="62B2E22E" w14:textId="77777777" w:rsidR="00EE2CE8" w:rsidRDefault="00EE2CE8" w:rsidP="00EE2CE8">
      <w:pPr>
        <w:numPr>
          <w:ilvl w:val="0"/>
          <w:numId w:val="1"/>
        </w:numPr>
        <w:ind w:firstLineChars="200" w:firstLine="600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基本情况</w:t>
      </w:r>
    </w:p>
    <w:p w14:paraId="54D7C2C9" w14:textId="1FDF50CB" w:rsidR="0002620B" w:rsidRDefault="0002620B" w:rsidP="0002620B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（一）</w:t>
      </w:r>
      <w:r w:rsidR="00EE2CE8">
        <w:rPr>
          <w:rFonts w:eastAsia="仿宋"/>
          <w:sz w:val="32"/>
          <w:szCs w:val="32"/>
        </w:rPr>
        <w:t>检测时间、检测地点，检测项目数量和项目名称，检测力量的配备（人员和设施），检测费用、检测依据等。</w:t>
      </w:r>
    </w:p>
    <w:p w14:paraId="0DC69FC7" w14:textId="1AA20648" w:rsidR="00EE2CE8" w:rsidRPr="0002620B" w:rsidRDefault="00EE2CE8" w:rsidP="0002620B">
      <w:pPr>
        <w:ind w:firstLineChars="200" w:firstLine="640"/>
        <w:rPr>
          <w:rFonts w:eastAsia="仿宋"/>
          <w:sz w:val="32"/>
          <w:szCs w:val="32"/>
        </w:rPr>
      </w:pPr>
      <w:r w:rsidRPr="0002620B">
        <w:rPr>
          <w:rFonts w:eastAsia="仿宋"/>
          <w:sz w:val="32"/>
          <w:szCs w:val="32"/>
        </w:rPr>
        <w:t>（二）检测帮扶的县级交通运输主管部门在农村公路、扶贫公路质量安全管理方面的好经验好做法。</w:t>
      </w:r>
    </w:p>
    <w:p w14:paraId="17EC3F2E" w14:textId="77777777" w:rsidR="00EE2CE8" w:rsidRDefault="00EE2CE8" w:rsidP="00EE2CE8">
      <w:pPr>
        <w:ind w:firstLineChars="200" w:firstLine="600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二、检测统计情况</w:t>
      </w:r>
    </w:p>
    <w:p w14:paraId="5D408FCA" w14:textId="77777777" w:rsidR="00EE2CE8" w:rsidRDefault="00EE2CE8" w:rsidP="0002620B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各项指标列出总体检测点数，合格点数，合格率；同时按照县道、乡道、村道分别进行统计。对检测数据进行统计分析。</w:t>
      </w:r>
    </w:p>
    <w:p w14:paraId="10D92E8C" w14:textId="77777777" w:rsidR="00EE2CE8" w:rsidRDefault="00EE2CE8" w:rsidP="0002620B">
      <w:pPr>
        <w:ind w:firstLineChars="200" w:firstLine="600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三、存在问题</w:t>
      </w:r>
    </w:p>
    <w:p w14:paraId="76DB757E" w14:textId="77777777" w:rsidR="00EE2CE8" w:rsidRDefault="00EE2CE8" w:rsidP="0002620B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结合现场检测的情况，提出当前农村公路质量安全方面存在的问题。（可附现场问题照片）</w:t>
      </w:r>
    </w:p>
    <w:p w14:paraId="5C374B4C" w14:textId="77777777" w:rsidR="00EE2CE8" w:rsidRDefault="00EE2CE8" w:rsidP="00EE2CE8">
      <w:pPr>
        <w:numPr>
          <w:ilvl w:val="0"/>
          <w:numId w:val="3"/>
        </w:numPr>
        <w:ind w:firstLineChars="200" w:firstLine="600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有关建议</w:t>
      </w:r>
      <w:bookmarkStart w:id="0" w:name="_GoBack"/>
      <w:bookmarkEnd w:id="0"/>
    </w:p>
    <w:p w14:paraId="50508B6F" w14:textId="033FF697" w:rsidR="00EE2CE8" w:rsidRPr="007A3EEE" w:rsidRDefault="00EE2CE8" w:rsidP="00EE2CE8">
      <w:pPr>
        <w:jc w:val="left"/>
        <w:rPr>
          <w:rFonts w:eastAsia="仿宋"/>
          <w:sz w:val="32"/>
          <w:szCs w:val="32"/>
        </w:rPr>
      </w:pPr>
    </w:p>
    <w:p w14:paraId="47E3B301" w14:textId="77777777" w:rsidR="007A3EEE" w:rsidRPr="007A3EEE" w:rsidRDefault="007A3EEE" w:rsidP="00EE2CE8">
      <w:pPr>
        <w:jc w:val="left"/>
        <w:rPr>
          <w:rFonts w:eastAsia="仿宋"/>
          <w:sz w:val="32"/>
          <w:szCs w:val="32"/>
        </w:rPr>
      </w:pPr>
    </w:p>
    <w:p w14:paraId="0562D9BF" w14:textId="1CDA6B16" w:rsidR="007A3EEE" w:rsidRDefault="00EE2CE8" w:rsidP="007A3EEE">
      <w:pPr>
        <w:jc w:val="left"/>
        <w:rPr>
          <w:rFonts w:eastAsia="仿宋"/>
          <w:sz w:val="32"/>
          <w:szCs w:val="32"/>
        </w:rPr>
      </w:pPr>
      <w:r w:rsidRPr="007A3EEE">
        <w:rPr>
          <w:rFonts w:eastAsia="仿宋"/>
          <w:sz w:val="32"/>
          <w:szCs w:val="32"/>
        </w:rPr>
        <w:t xml:space="preserve">                             </w:t>
      </w:r>
      <w:r w:rsidRPr="007A3EEE">
        <w:rPr>
          <w:rFonts w:eastAsia="仿宋"/>
          <w:sz w:val="32"/>
          <w:szCs w:val="32"/>
        </w:rPr>
        <w:t>检测机构名称：</w:t>
      </w:r>
    </w:p>
    <w:p w14:paraId="5957D2CB" w14:textId="1BBC2B6B" w:rsidR="008E1819" w:rsidRPr="007A3EEE" w:rsidRDefault="00EE2CE8" w:rsidP="007A3EEE">
      <w:pPr>
        <w:wordWrap w:val="0"/>
        <w:jc w:val="right"/>
        <w:rPr>
          <w:rFonts w:eastAsia="仿宋"/>
          <w:sz w:val="32"/>
          <w:szCs w:val="32"/>
        </w:rPr>
      </w:pPr>
      <w:r w:rsidRPr="007A3EEE">
        <w:rPr>
          <w:rFonts w:eastAsia="仿宋"/>
          <w:sz w:val="32"/>
          <w:szCs w:val="32"/>
        </w:rPr>
        <w:t>XXXX</w:t>
      </w:r>
      <w:r w:rsidRPr="007A3EEE">
        <w:rPr>
          <w:rFonts w:eastAsia="仿宋"/>
          <w:sz w:val="32"/>
          <w:szCs w:val="32"/>
        </w:rPr>
        <w:t>年</w:t>
      </w:r>
      <w:r w:rsidRPr="007A3EEE">
        <w:rPr>
          <w:rFonts w:eastAsia="仿宋"/>
          <w:sz w:val="32"/>
          <w:szCs w:val="32"/>
        </w:rPr>
        <w:t>XX</w:t>
      </w:r>
      <w:r w:rsidRPr="007A3EEE">
        <w:rPr>
          <w:rFonts w:eastAsia="仿宋"/>
          <w:sz w:val="32"/>
          <w:szCs w:val="32"/>
        </w:rPr>
        <w:t>月</w:t>
      </w:r>
      <w:r w:rsidRPr="007A3EEE">
        <w:rPr>
          <w:rFonts w:eastAsia="仿宋"/>
          <w:sz w:val="32"/>
          <w:szCs w:val="32"/>
        </w:rPr>
        <w:t>XX</w:t>
      </w:r>
      <w:r w:rsidRPr="007A3EEE">
        <w:rPr>
          <w:rFonts w:eastAsia="仿宋"/>
          <w:sz w:val="32"/>
          <w:szCs w:val="32"/>
        </w:rPr>
        <w:t>日</w:t>
      </w:r>
      <w:r w:rsidR="007A3EEE">
        <w:rPr>
          <w:rFonts w:eastAsia="仿宋" w:hint="eastAsia"/>
          <w:sz w:val="32"/>
          <w:szCs w:val="32"/>
        </w:rPr>
        <w:t xml:space="preserve"> </w:t>
      </w:r>
      <w:r w:rsidR="007A3EEE">
        <w:rPr>
          <w:rFonts w:eastAsia="仿宋"/>
          <w:sz w:val="32"/>
          <w:szCs w:val="32"/>
        </w:rPr>
        <w:t xml:space="preserve">   </w:t>
      </w:r>
    </w:p>
    <w:p w14:paraId="35554621" w14:textId="77777777" w:rsidR="00EC1E45" w:rsidRDefault="00EC1E45" w:rsidP="00DB4E3B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sectPr w:rsidR="00EC1E45" w:rsidSect="00EE440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114FA" w14:textId="77777777" w:rsidR="00B530B1" w:rsidRDefault="00B530B1" w:rsidP="00861904">
      <w:r>
        <w:separator/>
      </w:r>
    </w:p>
  </w:endnote>
  <w:endnote w:type="continuationSeparator" w:id="0">
    <w:p w14:paraId="584A8ACE" w14:textId="77777777" w:rsidR="00B530B1" w:rsidRDefault="00B530B1" w:rsidP="0086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1FE8" w14:textId="0505AD37" w:rsidR="00EE2CE8" w:rsidRPr="00EE440C" w:rsidRDefault="00EE2CE8" w:rsidP="00DB4E3B">
    <w:pPr>
      <w:pStyle w:val="a5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7A189" w14:textId="77777777" w:rsidR="00B530B1" w:rsidRDefault="00B530B1" w:rsidP="00861904">
      <w:r>
        <w:separator/>
      </w:r>
    </w:p>
  </w:footnote>
  <w:footnote w:type="continuationSeparator" w:id="0">
    <w:p w14:paraId="212E40F4" w14:textId="77777777" w:rsidR="00B530B1" w:rsidRDefault="00B530B1" w:rsidP="0086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73"/>
    <w:rsid w:val="00010E73"/>
    <w:rsid w:val="00022A24"/>
    <w:rsid w:val="0002620B"/>
    <w:rsid w:val="00040C95"/>
    <w:rsid w:val="000D687B"/>
    <w:rsid w:val="001430A1"/>
    <w:rsid w:val="001537CB"/>
    <w:rsid w:val="0016266E"/>
    <w:rsid w:val="001A7F8F"/>
    <w:rsid w:val="001C48D7"/>
    <w:rsid w:val="001D12C3"/>
    <w:rsid w:val="00265D7F"/>
    <w:rsid w:val="002747A2"/>
    <w:rsid w:val="002F315B"/>
    <w:rsid w:val="004014DC"/>
    <w:rsid w:val="004D11DC"/>
    <w:rsid w:val="005B365A"/>
    <w:rsid w:val="005C6E77"/>
    <w:rsid w:val="005F0BD2"/>
    <w:rsid w:val="006A7048"/>
    <w:rsid w:val="006B6DFA"/>
    <w:rsid w:val="007A3EEE"/>
    <w:rsid w:val="00861904"/>
    <w:rsid w:val="00875E82"/>
    <w:rsid w:val="008A504A"/>
    <w:rsid w:val="008B0A3B"/>
    <w:rsid w:val="008C0094"/>
    <w:rsid w:val="008E1819"/>
    <w:rsid w:val="00941D97"/>
    <w:rsid w:val="00954878"/>
    <w:rsid w:val="00A05610"/>
    <w:rsid w:val="00A42F91"/>
    <w:rsid w:val="00AE4842"/>
    <w:rsid w:val="00B530B1"/>
    <w:rsid w:val="00BF7A70"/>
    <w:rsid w:val="00C00FF8"/>
    <w:rsid w:val="00D45755"/>
    <w:rsid w:val="00D97D78"/>
    <w:rsid w:val="00DB4E3B"/>
    <w:rsid w:val="00DD70D0"/>
    <w:rsid w:val="00E07080"/>
    <w:rsid w:val="00E30750"/>
    <w:rsid w:val="00EC1E45"/>
    <w:rsid w:val="00EE2CE8"/>
    <w:rsid w:val="00EE440C"/>
    <w:rsid w:val="00F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C7943"/>
  <w15:chartTrackingRefBased/>
  <w15:docId w15:val="{CEBEB769-1361-4C25-8FA9-3519D352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9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904"/>
    <w:rPr>
      <w:sz w:val="18"/>
      <w:szCs w:val="18"/>
    </w:rPr>
  </w:style>
  <w:style w:type="character" w:styleId="a7">
    <w:name w:val="Hyperlink"/>
    <w:basedOn w:val="a0"/>
    <w:uiPriority w:val="99"/>
    <w:unhideWhenUsed/>
    <w:rsid w:val="00EC1E45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BF7A7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014D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01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2019-03-13T02:26:00Z</cp:lastPrinted>
  <dcterms:created xsi:type="dcterms:W3CDTF">2019-03-13T02:45:00Z</dcterms:created>
  <dcterms:modified xsi:type="dcterms:W3CDTF">2019-03-13T02:45:00Z</dcterms:modified>
</cp:coreProperties>
</file>