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Cs/>
          <w:sz w:val="32"/>
          <w:szCs w:val="28"/>
        </w:rPr>
      </w:pPr>
      <w:r>
        <w:rPr>
          <w:rFonts w:hint="default" w:ascii="Times New Roman" w:hAnsi="Times New Roman" w:eastAsia="黑体" w:cs="Times New Roman"/>
          <w:bCs/>
          <w:sz w:val="32"/>
          <w:szCs w:val="28"/>
        </w:rPr>
        <w:t>附</w:t>
      </w:r>
      <w:r>
        <w:rPr>
          <w:rFonts w:hint="default" w:ascii="Times New Roman" w:hAnsi="Times New Roman" w:eastAsia="黑体" w:cs="Times New Roman"/>
          <w:bCs/>
          <w:sz w:val="32"/>
          <w:szCs w:val="28"/>
          <w:lang w:eastAsia="zh-CN"/>
        </w:rPr>
        <w:t>件</w:t>
      </w:r>
      <w:r>
        <w:rPr>
          <w:rFonts w:hint="default" w:ascii="Times New Roman" w:hAnsi="Times New Roman" w:eastAsia="黑体" w:cs="Times New Roman"/>
          <w:bCs/>
          <w:sz w:val="32"/>
          <w:szCs w:val="28"/>
        </w:rPr>
        <w:t>2</w:t>
      </w:r>
    </w:p>
    <w:p>
      <w:pPr>
        <w:rPr>
          <w:rFonts w:hint="default" w:ascii="Times New Roman" w:hAnsi="Times New Roman" w:eastAsia="仿宋_GB2312" w:cs="Times New Roman"/>
          <w:bCs/>
          <w:sz w:val="32"/>
          <w:szCs w:val="28"/>
        </w:rPr>
      </w:pPr>
    </w:p>
    <w:p>
      <w:pPr>
        <w:rPr>
          <w:rFonts w:hint="default" w:ascii="Times New Roman" w:hAnsi="Times New Roman" w:eastAsia="仿宋_GB2312" w:cs="Times New Roman"/>
          <w:bCs/>
          <w:sz w:val="32"/>
          <w:szCs w:val="28"/>
        </w:rPr>
      </w:pPr>
    </w:p>
    <w:p>
      <w:pPr>
        <w:rPr>
          <w:rFonts w:hint="default" w:ascii="Times New Roman" w:hAnsi="Times New Roman" w:eastAsia="仿宋_GB2312" w:cs="Times New Roman"/>
          <w:bCs/>
          <w:sz w:val="32"/>
          <w:szCs w:val="28"/>
        </w:rPr>
      </w:pPr>
    </w:p>
    <w:p>
      <w:pPr>
        <w:spacing w:line="480" w:lineRule="auto"/>
        <w:jc w:val="center"/>
        <w:rPr>
          <w:rFonts w:hint="default" w:ascii="Times New Roman" w:hAnsi="Times New Roman" w:eastAsia="方正小标宋_GBK" w:cs="Times New Roman"/>
          <w:bCs/>
          <w:sz w:val="48"/>
          <w:szCs w:val="21"/>
        </w:rPr>
      </w:pPr>
      <w:r>
        <w:rPr>
          <w:rFonts w:hint="default" w:ascii="Times New Roman" w:hAnsi="Times New Roman" w:eastAsia="方正小标宋_GBK" w:cs="Times New Roman"/>
          <w:bCs/>
          <w:sz w:val="48"/>
          <w:szCs w:val="21"/>
          <w:lang w:val="en-US" w:eastAsia="zh-CN"/>
        </w:rPr>
        <w:t>2019</w:t>
      </w:r>
      <w:r>
        <w:rPr>
          <w:rFonts w:hint="default" w:ascii="Times New Roman" w:hAnsi="Times New Roman" w:eastAsia="方正小标宋_GBK" w:cs="Times New Roman"/>
          <w:bCs/>
          <w:sz w:val="48"/>
          <w:szCs w:val="21"/>
          <w:lang w:eastAsia="zh-CN"/>
        </w:rPr>
        <w:t>年度交通运输</w:t>
      </w:r>
      <w:r>
        <w:rPr>
          <w:rFonts w:hint="default" w:ascii="Times New Roman" w:hAnsi="Times New Roman" w:eastAsia="方正小标宋_GBK" w:cs="Times New Roman"/>
          <w:bCs/>
          <w:sz w:val="48"/>
          <w:szCs w:val="21"/>
        </w:rPr>
        <w:t>标准（定额）</w:t>
      </w:r>
    </w:p>
    <w:p>
      <w:pPr>
        <w:spacing w:line="480" w:lineRule="auto"/>
        <w:jc w:val="center"/>
        <w:rPr>
          <w:rFonts w:hint="default" w:ascii="Times New Roman" w:hAnsi="Times New Roman" w:eastAsia="方正小标宋_GBK" w:cs="Times New Roman"/>
          <w:bCs/>
          <w:sz w:val="48"/>
          <w:szCs w:val="21"/>
          <w:lang w:eastAsia="zh-CN"/>
        </w:rPr>
      </w:pPr>
      <w:r>
        <w:rPr>
          <w:rFonts w:hint="default" w:ascii="Times New Roman" w:hAnsi="Times New Roman" w:eastAsia="方正小标宋_GBK" w:cs="Times New Roman"/>
          <w:bCs/>
          <w:sz w:val="48"/>
          <w:szCs w:val="21"/>
        </w:rPr>
        <w:t>项目申报</w:t>
      </w:r>
      <w:r>
        <w:rPr>
          <w:rFonts w:hint="default" w:ascii="Times New Roman" w:hAnsi="Times New Roman" w:eastAsia="方正小标宋_GBK" w:cs="Times New Roman"/>
          <w:bCs/>
          <w:sz w:val="48"/>
          <w:szCs w:val="21"/>
          <w:lang w:eastAsia="zh-CN"/>
        </w:rPr>
        <w:t>书</w:t>
      </w:r>
    </w:p>
    <w:p>
      <w:pPr>
        <w:spacing w:line="480" w:lineRule="auto"/>
        <w:jc w:val="center"/>
        <w:rPr>
          <w:rFonts w:hint="default" w:ascii="Times New Roman" w:hAnsi="Times New Roman" w:eastAsia="方正小标宋_GBK" w:cs="Times New Roman"/>
          <w:bCs/>
          <w:sz w:val="36"/>
          <w:szCs w:val="21"/>
        </w:rPr>
      </w:pPr>
      <w:r>
        <w:rPr>
          <w:rFonts w:hint="default" w:ascii="Times New Roman" w:hAnsi="Times New Roman" w:eastAsia="方正小标宋_GBK" w:cs="Times New Roman"/>
          <w:bCs/>
          <w:sz w:val="36"/>
          <w:szCs w:val="21"/>
        </w:rPr>
        <w:t>（研究类）</w:t>
      </w: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项目名称：</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申请单位：</w:t>
      </w:r>
      <w:r>
        <w:rPr>
          <w:rFonts w:hint="default" w:ascii="Times New Roman" w:hAnsi="Times New Roman" w:eastAsia="黑体" w:cs="Times New Roman"/>
          <w:bCs/>
          <w:sz w:val="32"/>
          <w:szCs w:val="21"/>
          <w:u w:val="single" w:color="auto"/>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联系地址：</w:t>
      </w:r>
      <w:r>
        <w:rPr>
          <w:rFonts w:hint="default" w:ascii="Times New Roman" w:hAnsi="Times New Roman" w:eastAsia="黑体" w:cs="Times New Roman"/>
          <w:bCs/>
          <w:sz w:val="32"/>
          <w:szCs w:val="21"/>
          <w:u w:val="single" w:color="auto"/>
          <w:lang w:val="en-US" w:eastAsia="zh-CN"/>
        </w:rPr>
        <w:t xml:space="preserve">                                     </w:t>
      </w:r>
    </w:p>
    <w:p>
      <w:pPr>
        <w:spacing w:line="480" w:lineRule="auto"/>
        <w:jc w:val="left"/>
        <w:rPr>
          <w:rFonts w:hint="default" w:ascii="Times New Roman" w:hAnsi="Times New Roman" w:eastAsia="黑体" w:cs="Times New Roman"/>
          <w:bCs/>
          <w:sz w:val="32"/>
          <w:szCs w:val="21"/>
          <w:lang w:eastAsia="zh-CN"/>
        </w:rPr>
      </w:pPr>
    </w:p>
    <w:p>
      <w:pPr>
        <w:spacing w:line="480" w:lineRule="auto"/>
        <w:jc w:val="center"/>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年</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lang w:eastAsia="zh-CN"/>
        </w:rPr>
        <w:t>月</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lang w:eastAsia="zh-CN"/>
        </w:rPr>
        <w:t>日</w:t>
      </w:r>
    </w:p>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rPr>
        <w:br w:type="page"/>
      </w:r>
      <w:r>
        <w:rPr>
          <w:rFonts w:hint="default" w:ascii="Times New Roman" w:hAnsi="Times New Roman" w:eastAsia="黑体" w:cs="Times New Roman"/>
          <w:bCs/>
          <w:sz w:val="32"/>
          <w:szCs w:val="21"/>
          <w:lang w:eastAsia="zh-CN"/>
        </w:rPr>
        <w:t>一、项目研究的背景、必要性及目标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pPr>
              <w:spacing w:line="480" w:lineRule="auto"/>
              <w:ind w:left="0" w:leftChars="0" w:right="0" w:rightChars="0" w:firstLine="0" w:firstLineChars="0"/>
              <w:jc w:val="left"/>
              <w:rPr>
                <w:rFonts w:hint="default" w:ascii="Times New Roman" w:hAnsi="Times New Roman" w:cs="Times New Roman"/>
                <w:sz w:val="24"/>
                <w:lang w:eastAsia="zh-C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480" w:lineRule="auto"/>
              <w:ind w:right="0" w:rightChars="0"/>
              <w:jc w:val="left"/>
              <w:rPr>
                <w:rFonts w:hint="default" w:ascii="Times New Roman" w:hAnsi="Times New Roman" w:cs="Times New Roman"/>
                <w:sz w:val="24"/>
                <w:vertAlign w:val="baseline"/>
                <w:lang w:eastAsia="zh-CN"/>
              </w:rPr>
            </w:pPr>
          </w:p>
        </w:tc>
      </w:tr>
    </w:tbl>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二、项目研究的主要内容和研究方案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8522" w:type="dxa"/>
            <w:vAlign w:val="top"/>
          </w:tcPr>
          <w:p>
            <w:pPr>
              <w:numPr>
                <w:ilvl w:val="0"/>
                <w:numId w:val="0"/>
              </w:numPr>
              <w:spacing w:line="480" w:lineRule="auto"/>
              <w:ind w:leftChars="0" w:right="0" w:rightChars="0"/>
              <w:jc w:val="left"/>
              <w:rPr>
                <w:rFonts w:hint="default" w:ascii="Times New Roman" w:hAnsi="Times New Roman" w:cs="Times New Roman"/>
                <w:sz w:val="32"/>
                <w:szCs w:val="24"/>
                <w:lang w:val="en-US" w:eastAsia="zh-CN"/>
              </w:rPr>
            </w:pPr>
            <w:r>
              <w:rPr>
                <w:rFonts w:hint="default" w:ascii="Times New Roman" w:hAnsi="Times New Roman" w:cs="Times New Roman"/>
                <w:sz w:val="32"/>
                <w:szCs w:val="24"/>
                <w:lang w:val="en-US" w:eastAsia="zh-CN"/>
              </w:rPr>
              <w:t>1.</w:t>
            </w:r>
            <w:r>
              <w:rPr>
                <w:rFonts w:hint="default" w:ascii="Times New Roman" w:hAnsi="Times New Roman" w:cs="Times New Roman"/>
                <w:sz w:val="32"/>
                <w:szCs w:val="24"/>
              </w:rPr>
              <w:t>项目类型</w:t>
            </w:r>
          </w:p>
          <w:p>
            <w:pPr>
              <w:spacing w:before="187" w:beforeLines="60"/>
              <w:jc w:val="left"/>
              <w:rPr>
                <w:rFonts w:hint="default" w:ascii="Times New Roman" w:hAnsi="Times New Roman" w:cs="Times New Roman"/>
                <w:sz w:val="24"/>
                <w:vertAlign w:val="baseline"/>
                <w:lang w:eastAsia="zh-CN"/>
              </w:rPr>
            </w:pPr>
            <w:r>
              <w:rPr>
                <w:rFonts w:hint="default" w:ascii="Times New Roman" w:hAnsi="Times New Roman" w:cs="Times New Roman"/>
                <w:sz w:val="32"/>
                <w:szCs w:val="24"/>
                <w:lang w:val="en-US" w:eastAsia="zh-CN"/>
              </w:rPr>
              <w:t xml:space="preserve">      </w:t>
            </w:r>
            <w:r>
              <w:rPr>
                <w:rFonts w:hint="default" w:ascii="Times New Roman" w:hAnsi="Times New Roman" w:cs="Times New Roman"/>
                <w:sz w:val="32"/>
                <w:szCs w:val="24"/>
              </w:rPr>
              <mc:AlternateContent>
                <mc:Choice Requires="wps">
                  <w:drawing>
                    <wp:inline distT="0" distB="0" distL="114300" distR="114300">
                      <wp:extent cx="99060" cy="106680"/>
                      <wp:effectExtent l="7620" t="7620" r="26670" b="19050"/>
                      <wp:docPr id="31"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9"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Rf0s/&#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32"/>
                <w:szCs w:val="24"/>
              </w:rPr>
              <w:t>标准预研</w:t>
            </w:r>
            <w:r>
              <w:rPr>
                <w:rFonts w:hint="default" w:ascii="Times New Roman" w:hAnsi="Times New Roman" w:cs="Times New Roman"/>
                <w:sz w:val="32"/>
                <w:szCs w:val="24"/>
                <w:lang w:val="en-US" w:eastAsia="zh-CN"/>
              </w:rPr>
              <w:t xml:space="preserve">     </w:t>
            </w:r>
            <w:r>
              <w:rPr>
                <w:rFonts w:hint="default" w:ascii="Times New Roman" w:hAnsi="Times New Roman" w:cs="Times New Roman"/>
                <w:sz w:val="32"/>
                <w:szCs w:val="24"/>
              </w:rPr>
              <w:t xml:space="preserve"> </w:t>
            </w:r>
            <w:r>
              <w:rPr>
                <w:rFonts w:hint="default" w:ascii="Times New Roman" w:hAnsi="Times New Roman" w:cs="Times New Roman"/>
                <w:sz w:val="32"/>
                <w:szCs w:val="24"/>
              </w:rPr>
              <mc:AlternateContent>
                <mc:Choice Requires="wps">
                  <w:drawing>
                    <wp:inline distT="0" distB="0" distL="114300" distR="114300">
                      <wp:extent cx="99060" cy="106680"/>
                      <wp:effectExtent l="7620" t="7620" r="26670" b="19050"/>
                      <wp:docPr id="28"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0"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HbSq6Ho&#10;AQAAyw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32"/>
                <w:szCs w:val="24"/>
              </w:rPr>
              <w:t>其他</w:t>
            </w:r>
            <w:r>
              <w:rPr>
                <w:rFonts w:hint="default" w:ascii="Times New Roman" w:hAnsi="Times New Roman" w:cs="Times New Roman"/>
                <w:sz w:val="32"/>
                <w:szCs w:val="24"/>
                <w:u w:val="single"/>
              </w:rPr>
              <w:t xml:space="preserve">     </w:t>
            </w:r>
            <w:r>
              <w:rPr>
                <w:rFonts w:hint="default" w:ascii="Times New Roman" w:hAnsi="Times New Roman" w:cs="Times New Roman"/>
                <w:sz w:val="32"/>
                <w:szCs w:val="24"/>
                <w:u w:val="single"/>
                <w:lang w:val="en-US" w:eastAsia="zh-CN"/>
              </w:rPr>
              <w:t xml:space="preserve">     </w:t>
            </w:r>
            <w:r>
              <w:rPr>
                <w:rFonts w:hint="default" w:ascii="Times New Roman" w:hAnsi="Times New Roman" w:cs="Times New Roman"/>
                <w:sz w:val="3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480" w:lineRule="auto"/>
              <w:ind w:right="0" w:rightChars="0"/>
              <w:jc w:val="left"/>
              <w:rPr>
                <w:rFonts w:hint="default" w:ascii="Times New Roman" w:hAnsi="Times New Roman" w:cs="Times New Roman"/>
                <w:sz w:val="24"/>
                <w:vertAlign w:val="baseline"/>
                <w:lang w:eastAsia="zh-CN"/>
              </w:rPr>
            </w:pPr>
            <w:r>
              <w:rPr>
                <w:rFonts w:hint="default" w:ascii="Times New Roman" w:hAnsi="Times New Roman" w:cs="Times New Roman"/>
                <w:sz w:val="32"/>
                <w:lang w:val="en-US" w:eastAsia="zh-CN"/>
              </w:rPr>
              <w:t>2.主要技术内容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pPr>
              <w:numPr>
                <w:ilvl w:val="0"/>
                <w:numId w:val="0"/>
              </w:numPr>
              <w:spacing w:line="480" w:lineRule="auto"/>
              <w:ind w:leftChars="0" w:right="0" w:rightChars="0"/>
              <w:jc w:val="left"/>
              <w:rPr>
                <w:rFonts w:hint="default" w:ascii="Times New Roman" w:hAnsi="Times New Roman" w:cs="Times New Roman"/>
                <w:sz w:val="32"/>
                <w:lang w:val="en-US" w:eastAsia="zh-CN"/>
              </w:rPr>
            </w:pPr>
            <w:r>
              <w:rPr>
                <w:rFonts w:hint="default" w:ascii="Times New Roman" w:hAnsi="Times New Roman" w:cs="Times New Roman"/>
                <w:sz w:val="32"/>
                <w:lang w:val="en-US" w:eastAsia="zh-CN"/>
              </w:rPr>
              <w:t>3.研究方案</w:t>
            </w:r>
          </w:p>
          <w:p>
            <w:pPr>
              <w:pBdr>
                <w:top w:val="none" w:color="auto" w:sz="0" w:space="0"/>
                <w:left w:val="none" w:color="auto" w:sz="0" w:space="0"/>
                <w:bottom w:val="none" w:color="auto" w:sz="0" w:space="0"/>
                <w:right w:val="none" w:color="auto" w:sz="0" w:space="0"/>
                <w:between w:val="none" w:color="auto" w:sz="0" w:space="0"/>
              </w:pBdr>
              <w:shd w:val="clear" w:color="auto" w:fill="auto"/>
              <w:spacing w:line="480" w:lineRule="auto"/>
              <w:ind w:right="0" w:rightChars="0"/>
              <w:jc w:val="left"/>
              <w:rPr>
                <w:rFonts w:hint="default" w:ascii="Times New Roman" w:hAnsi="Times New Roman" w:cs="Times New Roman"/>
                <w:sz w:val="24"/>
                <w:vertAlign w:val="baseline"/>
                <w:lang w:eastAsia="zh-CN"/>
              </w:rPr>
            </w:pPr>
          </w:p>
        </w:tc>
      </w:tr>
    </w:tbl>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三、项目研究的预期成果及应用前景</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420" w:firstLineChars="200"/>
        <w:rPr>
          <w:rFonts w:hint="default" w:ascii="Times New Roman" w:hAnsi="Times New Roman" w:cs="Times New Roman"/>
          <w:szCs w:val="21"/>
        </w:rPr>
      </w:pPr>
    </w:p>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br w:type="page"/>
      </w:r>
      <w:r>
        <w:rPr>
          <w:rFonts w:hint="default" w:ascii="Times New Roman" w:hAnsi="Times New Roman" w:eastAsia="黑体" w:cs="Times New Roman"/>
          <w:bCs/>
          <w:sz w:val="32"/>
          <w:szCs w:val="21"/>
          <w:lang w:eastAsia="zh-CN"/>
        </w:rPr>
        <w:t>四、项目研究的进度安排</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70"/>
        <w:gridCol w:w="5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center"/>
              <w:rPr>
                <w:rFonts w:hint="default" w:ascii="Times New Roman" w:hAnsi="Times New Roman" w:cs="Times New Roman"/>
                <w:sz w:val="24"/>
              </w:rPr>
            </w:pPr>
            <w:r>
              <w:rPr>
                <w:rFonts w:hint="default" w:ascii="Times New Roman" w:hAnsi="Times New Roman" w:cs="Times New Roman"/>
                <w:b/>
                <w:bCs/>
                <w:sz w:val="24"/>
              </w:rPr>
              <w:t>完成年限</w:t>
            </w:r>
          </w:p>
        </w:tc>
        <w:tc>
          <w:tcPr>
            <w:tcW w:w="5052" w:type="dxa"/>
            <w:vAlign w:val="center"/>
          </w:tcPr>
          <w:p>
            <w:pPr>
              <w:jc w:val="left"/>
              <w:rPr>
                <w:rFonts w:hint="default" w:ascii="Times New Roman" w:hAnsi="Times New Roman" w:cs="Times New Roman"/>
                <w:b/>
                <w:bCs/>
                <w:sz w:val="24"/>
              </w:rPr>
            </w:pPr>
            <w:r>
              <w:rPr>
                <w:rFonts w:hint="default" w:ascii="Times New Roman" w:hAnsi="Times New Roman" w:cs="Times New Roman"/>
                <w:sz w:val="24"/>
              </w:rPr>
              <w:t xml:space="preserve">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30"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1"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FaYuGDo&#10;AQAAyw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1年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9"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2"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CTigH6&#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2年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32"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3"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XFGA&#10;Ge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ind w:left="0" w:leftChars="0" w:right="0" w:rightChars="0"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lang w:eastAsia="zh-CN"/>
              </w:rPr>
              <w:t>时间</w:t>
            </w:r>
          </w:p>
        </w:tc>
        <w:tc>
          <w:tcPr>
            <w:tcW w:w="5052" w:type="dxa"/>
            <w:vAlign w:val="center"/>
          </w:tcPr>
          <w:p>
            <w:pPr>
              <w:ind w:left="0" w:leftChars="0" w:right="0" w:rightChars="0"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lang w:eastAsia="zh-CN"/>
              </w:rPr>
              <w:t>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eastAsia="宋体"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top"/>
          </w:tcPr>
          <w:p>
            <w:pPr>
              <w:jc w:val="left"/>
              <w:rPr>
                <w:rFonts w:hint="default" w:ascii="Times New Roman" w:hAnsi="Times New Roman" w:cs="Times New Roman"/>
                <w:sz w:val="24"/>
              </w:rPr>
            </w:pPr>
          </w:p>
        </w:tc>
      </w:tr>
    </w:tbl>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五、项目经费预算表</w:t>
      </w:r>
    </w:p>
    <w:p>
      <w:pPr>
        <w:jc w:val="right"/>
        <w:rPr>
          <w:rFonts w:hint="default" w:ascii="Times New Roman" w:hAnsi="Times New Roman" w:cs="Times New Roman"/>
          <w:b w:val="0"/>
          <w:bCs w:val="0"/>
          <w:sz w:val="28"/>
          <w:lang w:eastAsia="zh-CN"/>
        </w:rPr>
      </w:pPr>
      <w:r>
        <w:rPr>
          <w:rFonts w:hint="default" w:ascii="Times New Roman" w:hAnsi="Times New Roman" w:cs="Times New Roman"/>
          <w:b w:val="0"/>
          <w:bCs w:val="0"/>
          <w:sz w:val="28"/>
          <w:lang w:eastAsia="zh-CN"/>
        </w:rPr>
        <w:t>单位：万元</w:t>
      </w:r>
    </w:p>
    <w:tbl>
      <w:tblPr>
        <w:tblStyle w:val="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6"/>
        <w:gridCol w:w="1412"/>
        <w:gridCol w:w="124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科目</w:t>
            </w:r>
          </w:p>
        </w:tc>
        <w:tc>
          <w:tcPr>
            <w:tcW w:w="141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24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财政拨款</w:t>
            </w:r>
          </w:p>
        </w:tc>
        <w:tc>
          <w:tcPr>
            <w:tcW w:w="11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4"/>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一、经费来源合计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1.财政拨款</w:t>
            </w:r>
          </w:p>
        </w:tc>
        <w:tc>
          <w:tcPr>
            <w:tcW w:w="1412" w:type="dxa"/>
            <w:vAlign w:val="top"/>
          </w:tcPr>
          <w:p>
            <w:pPr>
              <w:jc w:val="center"/>
              <w:rPr>
                <w:rFonts w:hint="default" w:ascii="Times New Roman" w:hAnsi="Times New Roman" w:cs="Times New Roman"/>
                <w:b/>
                <w:bCs/>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2.自筹经费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其他（注明来源）</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4"/>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二、经费支出合计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（一）直接费用</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（1）购置设备费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（2）试制设备费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（3）设备改造与租赁费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2.材料费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3．测试化验实验加工费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4.燃料动力费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5.差旅费/会议费/国际合作与交流费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left="450" w:leftChars="100" w:hanging="240" w:hangingChars="100"/>
              <w:rPr>
                <w:rFonts w:hint="default" w:ascii="Times New Roman" w:hAnsi="Times New Roman" w:cs="Times New Roman"/>
                <w:sz w:val="24"/>
                <w:szCs w:val="24"/>
              </w:rPr>
            </w:pPr>
            <w:r>
              <w:rPr>
                <w:rFonts w:hint="default" w:ascii="Times New Roman" w:hAnsi="Times New Roman" w:cs="Times New Roman"/>
                <w:sz w:val="24"/>
                <w:szCs w:val="24"/>
              </w:rPr>
              <w:t>6.出版/文献/信息传播/ 知识产权事务/印刷费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7.劳务费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8.专家咨询费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9.其他支出</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（二）间接费用</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1.管理费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2.绩效支出</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bl>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注：预算编制应参照《交通运输部办公厅关于加强和改进交通运输科研项目经费管理的通知》（交办财审2016137号）。</w:t>
      </w:r>
    </w:p>
    <w:p>
      <w:pPr>
        <w:rPr>
          <w:rFonts w:hint="default" w:ascii="Times New Roman" w:hAnsi="Times New Roman" w:cs="Times New Roman"/>
          <w:b/>
          <w:bCs/>
          <w:sz w:val="28"/>
          <w:lang w:eastAsia="zh-CN"/>
        </w:rPr>
      </w:pPr>
      <w:r>
        <w:rPr>
          <w:rFonts w:hint="default" w:ascii="Times New Roman" w:hAnsi="Times New Roman" w:cs="Times New Roman"/>
          <w:b/>
          <w:bCs/>
          <w:sz w:val="28"/>
          <w:lang w:eastAsia="zh-CN"/>
        </w:rPr>
        <w:t>六、主要研究人员</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3"/>
        <w:gridCol w:w="983"/>
        <w:gridCol w:w="1050"/>
        <w:gridCol w:w="1683"/>
        <w:gridCol w:w="1467"/>
        <w:gridCol w:w="217"/>
        <w:gridCol w:w="2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lang w:eastAsia="zh-CN"/>
              </w:rPr>
              <w:t>项目负责人</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1467" w:type="dxa"/>
            <w:tcBorders>
              <w:left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lang w:eastAsia="zh-CN"/>
              </w:rPr>
              <w:t>联系方式</w:t>
            </w:r>
          </w:p>
        </w:tc>
        <w:tc>
          <w:tcPr>
            <w:tcW w:w="2586" w:type="dxa"/>
            <w:gridSpan w:val="2"/>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rPr>
              <w:t>职称/职务</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1467" w:type="dxa"/>
            <w:tcBorders>
              <w:left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现从事专业</w:t>
            </w:r>
          </w:p>
        </w:tc>
        <w:tc>
          <w:tcPr>
            <w:tcW w:w="2586" w:type="dxa"/>
            <w:gridSpan w:val="2"/>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工作单位</w:t>
            </w:r>
          </w:p>
        </w:tc>
        <w:tc>
          <w:tcPr>
            <w:tcW w:w="6786" w:type="dxa"/>
            <w:gridSpan w:val="5"/>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8522" w:type="dxa"/>
            <w:gridSpan w:val="7"/>
            <w:vAlign w:val="center"/>
          </w:tcPr>
          <w:p>
            <w:pPr>
              <w:rPr>
                <w:rFonts w:hint="default" w:ascii="Times New Roman" w:hAnsi="Times New Roman" w:eastAsia="宋体" w:cs="Times New Roman"/>
                <w:sz w:val="24"/>
                <w:lang w:eastAsia="zh-CN"/>
              </w:rPr>
            </w:pPr>
            <w:r>
              <w:rPr>
                <w:rFonts w:hint="default" w:ascii="Times New Roman" w:hAnsi="Times New Roman" w:cs="Times New Roman"/>
                <w:sz w:val="24"/>
                <w:lang w:eastAsia="zh-CN"/>
              </w:rPr>
              <w:t>曾主持或参与的项目情况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8522" w:type="dxa"/>
            <w:gridSpan w:val="7"/>
            <w:vAlign w:val="center"/>
          </w:tcPr>
          <w:p>
            <w:pPr>
              <w:rPr>
                <w:rFonts w:hint="default" w:ascii="Times New Roman" w:hAnsi="Times New Roman" w:cs="Times New Roman"/>
                <w:sz w:val="24"/>
                <w:lang w:eastAsia="zh-CN"/>
              </w:rPr>
            </w:pPr>
            <w:r>
              <w:rPr>
                <w:rFonts w:hint="default" w:ascii="Times New Roman" w:hAnsi="Times New Roman" w:cs="Times New Roman"/>
                <w:sz w:val="24"/>
                <w:lang w:eastAsia="zh-CN"/>
              </w:rPr>
              <w:t>（一）</w:t>
            </w:r>
            <w:r>
              <w:rPr>
                <w:rFonts w:hint="default" w:ascii="Times New Roman" w:hAnsi="Times New Roman" w:cs="Times New Roman"/>
                <w:sz w:val="24"/>
              </w:rPr>
              <w:t>标准制修订</w:t>
            </w:r>
            <w:r>
              <w:rPr>
                <w:rFonts w:hint="default" w:ascii="Times New Roman" w:hAnsi="Times New Roman" w:cs="Times New Roman"/>
                <w:sz w:val="24"/>
                <w:lang w:eastAsia="zh-CN"/>
              </w:rPr>
              <w:t>计划项目（预研类填写此项）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bottom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w:t>
            </w:r>
          </w:p>
        </w:tc>
        <w:tc>
          <w:tcPr>
            <w:tcW w:w="2033" w:type="dxa"/>
            <w:gridSpan w:val="2"/>
            <w:tcBorders>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标准名称</w:t>
            </w: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个人贡献</w:t>
            </w:r>
          </w:p>
        </w:tc>
        <w:tc>
          <w:tcPr>
            <w:tcW w:w="2369" w:type="dxa"/>
            <w:tcBorders>
              <w:lef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执行情况（正常在研、按时完成、延期完成、未通过验收）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p>
        </w:tc>
        <w:tc>
          <w:tcPr>
            <w:tcW w:w="2369" w:type="dxa"/>
            <w:tcBorders>
              <w:left w:val="single" w:color="auto" w:sz="4" w:space="0"/>
            </w:tcBorders>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left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p>
        </w:tc>
        <w:tc>
          <w:tcPr>
            <w:tcW w:w="2369" w:type="dxa"/>
            <w:tcBorders>
              <w:left w:val="single" w:color="auto" w:sz="4" w:space="0"/>
            </w:tcBorders>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522" w:type="dxa"/>
            <w:gridSpan w:val="7"/>
            <w:tcBorders>
              <w:bottom w:val="single" w:color="auto" w:sz="4" w:space="0"/>
            </w:tcBorders>
            <w:vAlign w:val="center"/>
          </w:tcPr>
          <w:p>
            <w:pPr>
              <w:jc w:val="left"/>
              <w:rPr>
                <w:rFonts w:hint="default" w:ascii="Times New Roman" w:hAnsi="Times New Roman" w:eastAsia="宋体" w:cs="Times New Roman"/>
                <w:sz w:val="24"/>
                <w:lang w:eastAsia="zh-CN"/>
              </w:rPr>
            </w:pPr>
            <w:r>
              <w:rPr>
                <w:rFonts w:hint="default" w:ascii="Times New Roman" w:hAnsi="Times New Roman" w:cs="Times New Roman"/>
                <w:sz w:val="24"/>
                <w:lang w:eastAsia="zh-CN"/>
              </w:rPr>
              <w:t>（二）近三年承担的</w:t>
            </w:r>
            <w:r>
              <w:rPr>
                <w:rFonts w:hint="default" w:ascii="Times New Roman" w:hAnsi="Times New Roman" w:cs="Times New Roman"/>
                <w:sz w:val="24"/>
              </w:rPr>
              <w:t>部科研项目</w:t>
            </w:r>
            <w:r>
              <w:rPr>
                <w:rFonts w:hint="default" w:ascii="Times New Roman" w:hAnsi="Times New Roman" w:cs="Times New Roman"/>
                <w:sz w:val="24"/>
                <w:lang w:eastAsia="zh-CN"/>
              </w:rPr>
              <w:t>（其他类填写此项）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w:t>
            </w:r>
          </w:p>
        </w:tc>
        <w:tc>
          <w:tcPr>
            <w:tcW w:w="2033" w:type="dxa"/>
            <w:gridSpan w:val="2"/>
            <w:tcBorders>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项目名称</w:t>
            </w: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个人贡献</w:t>
            </w:r>
          </w:p>
        </w:tc>
        <w:tc>
          <w:tcPr>
            <w:tcW w:w="2369" w:type="dxa"/>
            <w:tcBorders>
              <w:lef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执行情况（正常在研、按时完成、延期完成、未通过验收）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bottom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522" w:type="dxa"/>
            <w:gridSpan w:val="7"/>
            <w:vAlign w:val="center"/>
          </w:tcPr>
          <w:p>
            <w:pPr>
              <w:rPr>
                <w:rFonts w:hint="default" w:ascii="Times New Roman" w:hAnsi="Times New Roman" w:cs="Times New Roman"/>
                <w:sz w:val="24"/>
              </w:rPr>
            </w:pPr>
            <w:r>
              <w:rPr>
                <w:rFonts w:hint="default" w:ascii="Times New Roman" w:hAnsi="Times New Roman" w:cs="Times New Roman"/>
                <w:sz w:val="24"/>
                <w:lang w:eastAsia="zh-CN"/>
              </w:rPr>
              <w:t>主要研究人员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lang w:eastAsia="zh-CN"/>
              </w:rPr>
              <w:t>姓名</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lang w:eastAsia="zh-CN"/>
              </w:rPr>
              <w:t>单位</w:t>
            </w: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职称/职务</w:t>
            </w:r>
          </w:p>
        </w:tc>
        <w:tc>
          <w:tcPr>
            <w:tcW w:w="2369" w:type="dxa"/>
            <w:tcBorders>
              <w:left w:val="single" w:color="auto" w:sz="4" w:space="0"/>
            </w:tcBorders>
            <w:vAlign w:val="center"/>
          </w:tcPr>
          <w:p>
            <w:pPr>
              <w:rPr>
                <w:rFonts w:hint="default" w:ascii="Times New Roman" w:hAnsi="Times New Roman" w:eastAsia="宋体" w:cs="Times New Roman"/>
                <w:sz w:val="24"/>
                <w:lang w:eastAsia="zh-CN"/>
              </w:rPr>
            </w:pPr>
            <w:r>
              <w:rPr>
                <w:rFonts w:hint="default" w:ascii="Times New Roman" w:hAnsi="Times New Roman" w:cs="Times New Roman"/>
                <w:sz w:val="24"/>
                <w:lang w:eastAsia="zh-CN"/>
              </w:rPr>
              <w:t>从事专业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bl>
    <w:p>
      <w:pPr>
        <w:rPr>
          <w:rFonts w:hint="default" w:ascii="Times New Roman" w:hAnsi="Times New Roman" w:eastAsia="宋体" w:cs="Times New Roman"/>
          <w:b/>
          <w:bCs/>
          <w:sz w:val="28"/>
          <w:lang w:eastAsia="zh-CN"/>
        </w:rPr>
      </w:pPr>
      <w:r>
        <w:rPr>
          <w:rFonts w:hint="default" w:ascii="Times New Roman" w:hAnsi="Times New Roman" w:cs="Times New Roman"/>
          <w:b/>
          <w:bCs/>
          <w:sz w:val="28"/>
          <w:lang w:eastAsia="zh-CN"/>
        </w:rPr>
        <w:t>七、项目申请单位意见（需加盖公章）</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2" w:hRule="atLeast"/>
        </w:trPr>
        <w:tc>
          <w:tcPr>
            <w:tcW w:w="8522" w:type="dxa"/>
            <w:vAlign w:val="center"/>
          </w:tcPr>
          <w:p>
            <w:pPr>
              <w:jc w:val="left"/>
              <w:rPr>
                <w:rFonts w:hint="default" w:ascii="Times New Roman" w:hAnsi="Times New Roman" w:cs="Times New Roman"/>
                <w:sz w:val="32"/>
              </w:rPr>
            </w:pPr>
            <w:r>
              <w:rPr>
                <w:rFonts w:hint="default" w:ascii="Times New Roman" w:hAnsi="Times New Roman" w:cs="Times New Roman"/>
                <w:sz w:val="32"/>
              </w:rPr>
              <w:t>项目</w:t>
            </w:r>
            <w:r>
              <w:rPr>
                <w:rFonts w:hint="default" w:ascii="Times New Roman" w:hAnsi="Times New Roman" w:cs="Times New Roman"/>
                <w:sz w:val="32"/>
                <w:lang w:eastAsia="zh-CN"/>
              </w:rPr>
              <w:t>申请</w:t>
            </w:r>
            <w:r>
              <w:rPr>
                <w:rFonts w:hint="default" w:ascii="Times New Roman" w:hAnsi="Times New Roman" w:cs="Times New Roman"/>
                <w:sz w:val="32"/>
              </w:rPr>
              <w:t>单位意见：</w:t>
            </w: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center"/>
              <w:rPr>
                <w:rFonts w:hint="default" w:ascii="Times New Roman" w:hAnsi="Times New Roman" w:cs="Times New Roman"/>
                <w:sz w:val="32"/>
              </w:rPr>
            </w:pPr>
            <w:r>
              <w:rPr>
                <w:rFonts w:hint="default" w:ascii="Times New Roman" w:hAnsi="Times New Roman" w:cs="Times New Roman"/>
                <w:sz w:val="32"/>
              </w:rPr>
              <w:t xml:space="preserve">                          （公章）        </w:t>
            </w:r>
          </w:p>
          <w:p>
            <w:pPr>
              <w:jc w:val="center"/>
              <w:rPr>
                <w:rFonts w:hint="default" w:ascii="Times New Roman" w:hAnsi="Times New Roman" w:cs="Times New Roman"/>
                <w:sz w:val="32"/>
              </w:rPr>
            </w:pPr>
            <w:r>
              <w:rPr>
                <w:rFonts w:hint="default" w:ascii="Times New Roman" w:hAnsi="Times New Roman" w:cs="Times New Roman"/>
                <w:sz w:val="32"/>
              </w:rPr>
              <w:t xml:space="preserve">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65E1D"/>
    <w:rsid w:val="5BB65E1D"/>
    <w:rsid w:val="6067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2018-02-22T02:02:00Z</dcterms:created>
  <dc:creator>rainy_zr</dc:creator>
  <cp:lastModifiedBy>rainy_zr</cp:lastModifiedBy>
  <dcterms:modified xsi:type="dcterms:W3CDTF">2018-02-22T02:04:09Z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