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E9CB9" w14:textId="77777777" w:rsidR="0020492E" w:rsidRDefault="0020492E" w:rsidP="0020492E">
      <w:pPr>
        <w:spacing w:afterLines="50" w:after="156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附件1</w:t>
      </w:r>
    </w:p>
    <w:p w14:paraId="5A0F0B7E" w14:textId="77777777" w:rsidR="0020492E" w:rsidRDefault="0020492E" w:rsidP="0020492E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第24批符合道路运输车辆卫星定位系统标准的系统平台</w:t>
      </w:r>
    </w:p>
    <w:tbl>
      <w:tblPr>
        <w:tblStyle w:val="a7"/>
        <w:tblW w:w="103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88"/>
        <w:gridCol w:w="2442"/>
        <w:gridCol w:w="1339"/>
        <w:gridCol w:w="3107"/>
        <w:gridCol w:w="966"/>
        <w:gridCol w:w="1312"/>
        <w:gridCol w:w="633"/>
      </w:tblGrid>
      <w:tr w:rsidR="0020492E" w14:paraId="63BCCDB2" w14:textId="77777777" w:rsidTr="00225284">
        <w:trPr>
          <w:trHeight w:val="204"/>
          <w:tblHeader/>
        </w:trPr>
        <w:tc>
          <w:tcPr>
            <w:tcW w:w="588" w:type="dxa"/>
            <w:vAlign w:val="center"/>
          </w:tcPr>
          <w:p w14:paraId="0E38DA03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442" w:type="dxa"/>
            <w:vAlign w:val="center"/>
          </w:tcPr>
          <w:p w14:paraId="36105FFC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平台名称</w:t>
            </w:r>
          </w:p>
        </w:tc>
        <w:tc>
          <w:tcPr>
            <w:tcW w:w="1339" w:type="dxa"/>
            <w:vAlign w:val="center"/>
          </w:tcPr>
          <w:p w14:paraId="2D3F178C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平台类别</w:t>
            </w:r>
          </w:p>
        </w:tc>
        <w:tc>
          <w:tcPr>
            <w:tcW w:w="3107" w:type="dxa"/>
            <w:vAlign w:val="center"/>
          </w:tcPr>
          <w:p w14:paraId="687716E5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申请单位</w:t>
            </w:r>
          </w:p>
        </w:tc>
        <w:tc>
          <w:tcPr>
            <w:tcW w:w="966" w:type="dxa"/>
            <w:vAlign w:val="center"/>
          </w:tcPr>
          <w:p w14:paraId="3BB64282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平台编号</w:t>
            </w:r>
          </w:p>
        </w:tc>
        <w:tc>
          <w:tcPr>
            <w:tcW w:w="1312" w:type="dxa"/>
            <w:vAlign w:val="center"/>
          </w:tcPr>
          <w:p w14:paraId="5A223D9B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公司所在地</w:t>
            </w:r>
          </w:p>
        </w:tc>
        <w:tc>
          <w:tcPr>
            <w:tcW w:w="633" w:type="dxa"/>
            <w:vAlign w:val="center"/>
          </w:tcPr>
          <w:p w14:paraId="6EA24EFA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备注</w:t>
            </w:r>
          </w:p>
        </w:tc>
      </w:tr>
      <w:tr w:rsidR="0020492E" w14:paraId="57BFB0BF" w14:textId="77777777" w:rsidTr="00225284">
        <w:trPr>
          <w:trHeight w:val="624"/>
        </w:trPr>
        <w:tc>
          <w:tcPr>
            <w:tcW w:w="588" w:type="dxa"/>
            <w:vAlign w:val="center"/>
          </w:tcPr>
          <w:p w14:paraId="5D2C0FB0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2" w:type="dxa"/>
            <w:vAlign w:val="center"/>
          </w:tcPr>
          <w:p w14:paraId="7E62AD99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车小米车联网信息平台</w:t>
            </w:r>
          </w:p>
        </w:tc>
        <w:tc>
          <w:tcPr>
            <w:tcW w:w="1339" w:type="dxa"/>
            <w:vAlign w:val="center"/>
          </w:tcPr>
          <w:p w14:paraId="2AAABE8B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vAlign w:val="center"/>
          </w:tcPr>
          <w:p w14:paraId="735CACFD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深圳车小米智能网络科技有限公司</w:t>
            </w:r>
          </w:p>
        </w:tc>
        <w:tc>
          <w:tcPr>
            <w:tcW w:w="966" w:type="dxa"/>
            <w:vAlign w:val="center"/>
          </w:tcPr>
          <w:p w14:paraId="45656597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/>
                <w:sz w:val="18"/>
                <w:szCs w:val="18"/>
              </w:rPr>
              <w:t>52401</w:t>
            </w:r>
          </w:p>
        </w:tc>
        <w:tc>
          <w:tcPr>
            <w:tcW w:w="1312" w:type="dxa"/>
            <w:vAlign w:val="center"/>
          </w:tcPr>
          <w:p w14:paraId="5DF7191C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深圳市</w:t>
            </w:r>
          </w:p>
        </w:tc>
        <w:tc>
          <w:tcPr>
            <w:tcW w:w="633" w:type="dxa"/>
            <w:vAlign w:val="center"/>
          </w:tcPr>
          <w:p w14:paraId="6B8B3D68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20492E" w14:paraId="74C61881" w14:textId="77777777" w:rsidTr="00225284">
        <w:trPr>
          <w:trHeight w:val="624"/>
        </w:trPr>
        <w:tc>
          <w:tcPr>
            <w:tcW w:w="588" w:type="dxa"/>
            <w:vAlign w:val="center"/>
          </w:tcPr>
          <w:p w14:paraId="6FEC73DD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42" w:type="dxa"/>
            <w:vAlign w:val="center"/>
          </w:tcPr>
          <w:p w14:paraId="5D25D560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 xml:space="preserve">万得车队云服务平台 </w:t>
            </w:r>
          </w:p>
        </w:tc>
        <w:tc>
          <w:tcPr>
            <w:tcW w:w="1339" w:type="dxa"/>
            <w:vAlign w:val="center"/>
          </w:tcPr>
          <w:p w14:paraId="0F77B9E4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vAlign w:val="center"/>
          </w:tcPr>
          <w:p w14:paraId="7F231686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北京万得嘉瑞汽车技术有限公司</w:t>
            </w:r>
          </w:p>
        </w:tc>
        <w:tc>
          <w:tcPr>
            <w:tcW w:w="966" w:type="dxa"/>
            <w:vAlign w:val="center"/>
          </w:tcPr>
          <w:p w14:paraId="00240373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/>
                <w:sz w:val="18"/>
                <w:szCs w:val="18"/>
              </w:rPr>
              <w:t>52402</w:t>
            </w:r>
          </w:p>
        </w:tc>
        <w:tc>
          <w:tcPr>
            <w:tcW w:w="1312" w:type="dxa"/>
            <w:vAlign w:val="center"/>
          </w:tcPr>
          <w:p w14:paraId="00A5147E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北京市</w:t>
            </w:r>
          </w:p>
        </w:tc>
        <w:tc>
          <w:tcPr>
            <w:tcW w:w="633" w:type="dxa"/>
            <w:vAlign w:val="center"/>
          </w:tcPr>
          <w:p w14:paraId="580FE4B7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20492E" w14:paraId="266F2445" w14:textId="77777777" w:rsidTr="00225284">
        <w:trPr>
          <w:trHeight w:val="624"/>
        </w:trPr>
        <w:tc>
          <w:tcPr>
            <w:tcW w:w="588" w:type="dxa"/>
            <w:vAlign w:val="center"/>
          </w:tcPr>
          <w:p w14:paraId="6EA71215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42" w:type="dxa"/>
            <w:vAlign w:val="center"/>
          </w:tcPr>
          <w:p w14:paraId="1A6DAE56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令全部标北斗车辆调度管理平台</w:t>
            </w:r>
          </w:p>
        </w:tc>
        <w:tc>
          <w:tcPr>
            <w:tcW w:w="1339" w:type="dxa"/>
            <w:vAlign w:val="center"/>
          </w:tcPr>
          <w:p w14:paraId="7CC5D2B5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vAlign w:val="center"/>
          </w:tcPr>
          <w:p w14:paraId="4C31762B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辽宁令全科技有限公司</w:t>
            </w:r>
          </w:p>
        </w:tc>
        <w:tc>
          <w:tcPr>
            <w:tcW w:w="966" w:type="dxa"/>
            <w:vAlign w:val="center"/>
          </w:tcPr>
          <w:p w14:paraId="208F38BF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/>
                <w:sz w:val="18"/>
                <w:szCs w:val="18"/>
              </w:rPr>
              <w:t>52403</w:t>
            </w:r>
          </w:p>
        </w:tc>
        <w:tc>
          <w:tcPr>
            <w:tcW w:w="1312" w:type="dxa"/>
            <w:vAlign w:val="center"/>
          </w:tcPr>
          <w:p w14:paraId="3180CB28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盘锦市</w:t>
            </w:r>
          </w:p>
        </w:tc>
        <w:tc>
          <w:tcPr>
            <w:tcW w:w="633" w:type="dxa"/>
            <w:vAlign w:val="center"/>
          </w:tcPr>
          <w:p w14:paraId="34FE9A38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20492E" w14:paraId="40E4D77F" w14:textId="77777777" w:rsidTr="00225284">
        <w:trPr>
          <w:trHeight w:val="624"/>
        </w:trPr>
        <w:tc>
          <w:tcPr>
            <w:tcW w:w="588" w:type="dxa"/>
            <w:vAlign w:val="center"/>
          </w:tcPr>
          <w:p w14:paraId="10CF4150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42" w:type="dxa"/>
            <w:vAlign w:val="center"/>
          </w:tcPr>
          <w:p w14:paraId="7A095028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华迅车辆监控云平台</w:t>
            </w:r>
          </w:p>
        </w:tc>
        <w:tc>
          <w:tcPr>
            <w:tcW w:w="1339" w:type="dxa"/>
            <w:vAlign w:val="center"/>
          </w:tcPr>
          <w:p w14:paraId="52551447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vAlign w:val="center"/>
          </w:tcPr>
          <w:p w14:paraId="24F7CA7A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华迅金安（北京）科技有限公司</w:t>
            </w:r>
          </w:p>
        </w:tc>
        <w:tc>
          <w:tcPr>
            <w:tcW w:w="966" w:type="dxa"/>
            <w:vAlign w:val="center"/>
          </w:tcPr>
          <w:p w14:paraId="511F6643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/>
                <w:sz w:val="18"/>
                <w:szCs w:val="18"/>
              </w:rPr>
              <w:t>52404</w:t>
            </w:r>
          </w:p>
        </w:tc>
        <w:tc>
          <w:tcPr>
            <w:tcW w:w="1312" w:type="dxa"/>
            <w:vAlign w:val="center"/>
          </w:tcPr>
          <w:p w14:paraId="3CA2FE2B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北京市</w:t>
            </w:r>
          </w:p>
        </w:tc>
        <w:tc>
          <w:tcPr>
            <w:tcW w:w="633" w:type="dxa"/>
            <w:vAlign w:val="center"/>
          </w:tcPr>
          <w:p w14:paraId="53FD8BB1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20492E" w14:paraId="094BD8AE" w14:textId="77777777" w:rsidTr="00225284">
        <w:trPr>
          <w:trHeight w:val="624"/>
        </w:trPr>
        <w:tc>
          <w:tcPr>
            <w:tcW w:w="588" w:type="dxa"/>
            <w:vAlign w:val="center"/>
          </w:tcPr>
          <w:p w14:paraId="262C06F1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42" w:type="dxa"/>
            <w:vAlign w:val="center"/>
          </w:tcPr>
          <w:p w14:paraId="0213234C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北斗土桥物联网服务平台</w:t>
            </w:r>
          </w:p>
        </w:tc>
        <w:tc>
          <w:tcPr>
            <w:tcW w:w="1339" w:type="dxa"/>
            <w:vAlign w:val="center"/>
          </w:tcPr>
          <w:p w14:paraId="333DC29F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vAlign w:val="center"/>
          </w:tcPr>
          <w:p w14:paraId="63602774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重庆土桥部标科技发展有限公司</w:t>
            </w:r>
          </w:p>
        </w:tc>
        <w:tc>
          <w:tcPr>
            <w:tcW w:w="966" w:type="dxa"/>
            <w:vAlign w:val="center"/>
          </w:tcPr>
          <w:p w14:paraId="7AD667E0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/>
                <w:sz w:val="18"/>
                <w:szCs w:val="18"/>
              </w:rPr>
              <w:t>52405</w:t>
            </w:r>
          </w:p>
        </w:tc>
        <w:tc>
          <w:tcPr>
            <w:tcW w:w="1312" w:type="dxa"/>
            <w:vAlign w:val="center"/>
          </w:tcPr>
          <w:p w14:paraId="0E5BFB4F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重庆市</w:t>
            </w:r>
          </w:p>
        </w:tc>
        <w:tc>
          <w:tcPr>
            <w:tcW w:w="633" w:type="dxa"/>
            <w:vAlign w:val="center"/>
          </w:tcPr>
          <w:p w14:paraId="79C4ADC8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20492E" w14:paraId="187228FA" w14:textId="77777777" w:rsidTr="00225284">
        <w:trPr>
          <w:trHeight w:val="624"/>
        </w:trPr>
        <w:tc>
          <w:tcPr>
            <w:tcW w:w="588" w:type="dxa"/>
            <w:vAlign w:val="center"/>
          </w:tcPr>
          <w:p w14:paraId="3DC44AFA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42" w:type="dxa"/>
            <w:vAlign w:val="center"/>
          </w:tcPr>
          <w:p w14:paraId="2E7D2267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广西金锐北斗监控平台</w:t>
            </w:r>
          </w:p>
        </w:tc>
        <w:tc>
          <w:tcPr>
            <w:tcW w:w="1339" w:type="dxa"/>
            <w:vAlign w:val="center"/>
          </w:tcPr>
          <w:p w14:paraId="119D8B22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vAlign w:val="center"/>
          </w:tcPr>
          <w:p w14:paraId="63EF564A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玉林市金锐广告传媒有限公司</w:t>
            </w:r>
          </w:p>
        </w:tc>
        <w:tc>
          <w:tcPr>
            <w:tcW w:w="966" w:type="dxa"/>
            <w:vAlign w:val="center"/>
          </w:tcPr>
          <w:p w14:paraId="6FCE44E6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/>
                <w:sz w:val="18"/>
                <w:szCs w:val="18"/>
              </w:rPr>
              <w:t>52406</w:t>
            </w:r>
          </w:p>
        </w:tc>
        <w:tc>
          <w:tcPr>
            <w:tcW w:w="1312" w:type="dxa"/>
            <w:vAlign w:val="center"/>
          </w:tcPr>
          <w:p w14:paraId="57361A99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玉林市</w:t>
            </w:r>
          </w:p>
        </w:tc>
        <w:tc>
          <w:tcPr>
            <w:tcW w:w="633" w:type="dxa"/>
            <w:vAlign w:val="center"/>
          </w:tcPr>
          <w:p w14:paraId="51A740EA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20492E" w14:paraId="5BA6A7C9" w14:textId="77777777" w:rsidTr="00225284">
        <w:trPr>
          <w:trHeight w:val="624"/>
        </w:trPr>
        <w:tc>
          <w:tcPr>
            <w:tcW w:w="588" w:type="dxa"/>
            <w:vAlign w:val="center"/>
          </w:tcPr>
          <w:p w14:paraId="6E9ABBBC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42" w:type="dxa"/>
            <w:vAlign w:val="center"/>
          </w:tcPr>
          <w:p w14:paraId="41210EFD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易罐云车辆监控平台</w:t>
            </w:r>
          </w:p>
        </w:tc>
        <w:tc>
          <w:tcPr>
            <w:tcW w:w="1339" w:type="dxa"/>
            <w:vAlign w:val="center"/>
          </w:tcPr>
          <w:p w14:paraId="2C48C4C5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vAlign w:val="center"/>
          </w:tcPr>
          <w:p w14:paraId="7EB190A1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山东易罐云物流有限公司</w:t>
            </w:r>
          </w:p>
        </w:tc>
        <w:tc>
          <w:tcPr>
            <w:tcW w:w="966" w:type="dxa"/>
            <w:vAlign w:val="center"/>
          </w:tcPr>
          <w:p w14:paraId="7D06733C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/>
                <w:sz w:val="18"/>
                <w:szCs w:val="18"/>
              </w:rPr>
              <w:t>52407</w:t>
            </w:r>
          </w:p>
        </w:tc>
        <w:tc>
          <w:tcPr>
            <w:tcW w:w="1312" w:type="dxa"/>
            <w:vAlign w:val="center"/>
          </w:tcPr>
          <w:p w14:paraId="7B7FC3A6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德州市</w:t>
            </w:r>
          </w:p>
        </w:tc>
        <w:tc>
          <w:tcPr>
            <w:tcW w:w="633" w:type="dxa"/>
            <w:vAlign w:val="center"/>
          </w:tcPr>
          <w:p w14:paraId="6F81A512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20492E" w14:paraId="1059EC2A" w14:textId="77777777" w:rsidTr="00225284">
        <w:trPr>
          <w:trHeight w:val="624"/>
        </w:trPr>
        <w:tc>
          <w:tcPr>
            <w:tcW w:w="588" w:type="dxa"/>
            <w:vAlign w:val="center"/>
          </w:tcPr>
          <w:p w14:paraId="237FBACA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42" w:type="dxa"/>
            <w:vAlign w:val="center"/>
          </w:tcPr>
          <w:p w14:paraId="762D9904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 xml:space="preserve">安护在途车联网云平台 </w:t>
            </w:r>
          </w:p>
        </w:tc>
        <w:tc>
          <w:tcPr>
            <w:tcW w:w="1339" w:type="dxa"/>
            <w:vAlign w:val="center"/>
          </w:tcPr>
          <w:p w14:paraId="4E543327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vAlign w:val="center"/>
          </w:tcPr>
          <w:p w14:paraId="0F3B2D06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径卫视觉科技(上海)有限公司</w:t>
            </w:r>
          </w:p>
        </w:tc>
        <w:tc>
          <w:tcPr>
            <w:tcW w:w="966" w:type="dxa"/>
            <w:vAlign w:val="center"/>
          </w:tcPr>
          <w:p w14:paraId="6C3AE817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/>
                <w:sz w:val="18"/>
                <w:szCs w:val="18"/>
              </w:rPr>
              <w:t>52408</w:t>
            </w:r>
          </w:p>
        </w:tc>
        <w:tc>
          <w:tcPr>
            <w:tcW w:w="1312" w:type="dxa"/>
            <w:vAlign w:val="center"/>
          </w:tcPr>
          <w:p w14:paraId="2AE69AF1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上海市</w:t>
            </w:r>
          </w:p>
        </w:tc>
        <w:tc>
          <w:tcPr>
            <w:tcW w:w="633" w:type="dxa"/>
            <w:vAlign w:val="center"/>
          </w:tcPr>
          <w:p w14:paraId="6BD2C845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20492E" w14:paraId="7B7AAEC1" w14:textId="77777777" w:rsidTr="00225284">
        <w:trPr>
          <w:trHeight w:val="624"/>
        </w:trPr>
        <w:tc>
          <w:tcPr>
            <w:tcW w:w="588" w:type="dxa"/>
            <w:vAlign w:val="center"/>
          </w:tcPr>
          <w:p w14:paraId="64C5CCB7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42" w:type="dxa"/>
            <w:vAlign w:val="center"/>
          </w:tcPr>
          <w:p w14:paraId="134B70EF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新疆烽火台车联网监控运营平台</w:t>
            </w:r>
          </w:p>
        </w:tc>
        <w:tc>
          <w:tcPr>
            <w:tcW w:w="1339" w:type="dxa"/>
            <w:vAlign w:val="center"/>
          </w:tcPr>
          <w:p w14:paraId="50383C3E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vAlign w:val="center"/>
          </w:tcPr>
          <w:p w14:paraId="186BF1F0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新疆烽火台车联网电子科技有限公司</w:t>
            </w:r>
          </w:p>
        </w:tc>
        <w:tc>
          <w:tcPr>
            <w:tcW w:w="966" w:type="dxa"/>
            <w:vAlign w:val="center"/>
          </w:tcPr>
          <w:p w14:paraId="002D4EBF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/>
                <w:sz w:val="18"/>
                <w:szCs w:val="18"/>
              </w:rPr>
              <w:t>52409</w:t>
            </w:r>
          </w:p>
        </w:tc>
        <w:tc>
          <w:tcPr>
            <w:tcW w:w="1312" w:type="dxa"/>
            <w:vAlign w:val="center"/>
          </w:tcPr>
          <w:p w14:paraId="65329E98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乌鲁木齐市</w:t>
            </w:r>
          </w:p>
        </w:tc>
        <w:tc>
          <w:tcPr>
            <w:tcW w:w="633" w:type="dxa"/>
            <w:vAlign w:val="center"/>
          </w:tcPr>
          <w:p w14:paraId="61FB29AD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20492E" w14:paraId="7932CBF9" w14:textId="77777777" w:rsidTr="00225284">
        <w:trPr>
          <w:trHeight w:val="624"/>
        </w:trPr>
        <w:tc>
          <w:tcPr>
            <w:tcW w:w="588" w:type="dxa"/>
            <w:vAlign w:val="center"/>
          </w:tcPr>
          <w:p w14:paraId="2C8F2B4F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42" w:type="dxa"/>
            <w:vAlign w:val="center"/>
          </w:tcPr>
          <w:p w14:paraId="0B7D3FA8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显创北斗物联网监控平台</w:t>
            </w:r>
          </w:p>
        </w:tc>
        <w:tc>
          <w:tcPr>
            <w:tcW w:w="1339" w:type="dxa"/>
            <w:vAlign w:val="center"/>
          </w:tcPr>
          <w:p w14:paraId="5EFFCE38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vAlign w:val="center"/>
          </w:tcPr>
          <w:p w14:paraId="16973168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昌都市显创北斗科技有限公司</w:t>
            </w:r>
          </w:p>
        </w:tc>
        <w:tc>
          <w:tcPr>
            <w:tcW w:w="966" w:type="dxa"/>
            <w:vAlign w:val="center"/>
          </w:tcPr>
          <w:p w14:paraId="414F2E4F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/>
                <w:sz w:val="18"/>
                <w:szCs w:val="18"/>
              </w:rPr>
              <w:t>52410</w:t>
            </w:r>
          </w:p>
        </w:tc>
        <w:tc>
          <w:tcPr>
            <w:tcW w:w="1312" w:type="dxa"/>
            <w:vAlign w:val="center"/>
          </w:tcPr>
          <w:p w14:paraId="15B06A23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昌都市</w:t>
            </w:r>
          </w:p>
        </w:tc>
        <w:tc>
          <w:tcPr>
            <w:tcW w:w="633" w:type="dxa"/>
            <w:vAlign w:val="center"/>
          </w:tcPr>
          <w:p w14:paraId="2BE48799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20492E" w14:paraId="14E31EBD" w14:textId="77777777" w:rsidTr="00225284">
        <w:trPr>
          <w:trHeight w:val="624"/>
        </w:trPr>
        <w:tc>
          <w:tcPr>
            <w:tcW w:w="588" w:type="dxa"/>
            <w:vAlign w:val="center"/>
          </w:tcPr>
          <w:p w14:paraId="2CC81608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cs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42" w:type="dxa"/>
            <w:vAlign w:val="center"/>
          </w:tcPr>
          <w:p w14:paraId="1301ED14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 xml:space="preserve">好好开车营运车定位服务平台 </w:t>
            </w:r>
          </w:p>
        </w:tc>
        <w:tc>
          <w:tcPr>
            <w:tcW w:w="1339" w:type="dxa"/>
            <w:vAlign w:val="center"/>
          </w:tcPr>
          <w:p w14:paraId="4BF0C645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vAlign w:val="center"/>
          </w:tcPr>
          <w:p w14:paraId="6EF33322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杭州好好开车科技有限公司</w:t>
            </w:r>
          </w:p>
        </w:tc>
        <w:tc>
          <w:tcPr>
            <w:tcW w:w="966" w:type="dxa"/>
            <w:vAlign w:val="center"/>
          </w:tcPr>
          <w:p w14:paraId="02FD990A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/>
                <w:sz w:val="18"/>
                <w:szCs w:val="18"/>
              </w:rPr>
              <w:t>52411</w:t>
            </w:r>
          </w:p>
        </w:tc>
        <w:tc>
          <w:tcPr>
            <w:tcW w:w="1312" w:type="dxa"/>
            <w:vAlign w:val="center"/>
          </w:tcPr>
          <w:p w14:paraId="55E4C782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杭州市</w:t>
            </w:r>
          </w:p>
        </w:tc>
        <w:tc>
          <w:tcPr>
            <w:tcW w:w="633" w:type="dxa"/>
            <w:vAlign w:val="center"/>
          </w:tcPr>
          <w:p w14:paraId="44C6ACE1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20492E" w14:paraId="13D8BE35" w14:textId="77777777" w:rsidTr="00225284">
        <w:trPr>
          <w:trHeight w:val="624"/>
        </w:trPr>
        <w:tc>
          <w:tcPr>
            <w:tcW w:w="588" w:type="dxa"/>
            <w:vAlign w:val="center"/>
          </w:tcPr>
          <w:p w14:paraId="681EFAD2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cs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42" w:type="dxa"/>
            <w:vAlign w:val="center"/>
          </w:tcPr>
          <w:p w14:paraId="0789330B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四川赛格导航交运行标查车定位系统</w:t>
            </w:r>
          </w:p>
        </w:tc>
        <w:tc>
          <w:tcPr>
            <w:tcW w:w="1339" w:type="dxa"/>
            <w:vAlign w:val="center"/>
          </w:tcPr>
          <w:p w14:paraId="3577DDED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vAlign w:val="center"/>
          </w:tcPr>
          <w:p w14:paraId="52899806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四川赛格车圣导航科技有限公司</w:t>
            </w:r>
          </w:p>
        </w:tc>
        <w:tc>
          <w:tcPr>
            <w:tcW w:w="966" w:type="dxa"/>
            <w:vAlign w:val="center"/>
          </w:tcPr>
          <w:p w14:paraId="039A1099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/>
                <w:sz w:val="18"/>
                <w:szCs w:val="18"/>
              </w:rPr>
              <w:t>52412</w:t>
            </w:r>
          </w:p>
        </w:tc>
        <w:tc>
          <w:tcPr>
            <w:tcW w:w="1312" w:type="dxa"/>
            <w:vAlign w:val="center"/>
          </w:tcPr>
          <w:p w14:paraId="487B7F12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成都市</w:t>
            </w:r>
          </w:p>
        </w:tc>
        <w:tc>
          <w:tcPr>
            <w:tcW w:w="633" w:type="dxa"/>
            <w:vAlign w:val="center"/>
          </w:tcPr>
          <w:p w14:paraId="44C6A5F0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20492E" w14:paraId="50CC70F3" w14:textId="77777777" w:rsidTr="00225284">
        <w:trPr>
          <w:trHeight w:val="624"/>
        </w:trPr>
        <w:tc>
          <w:tcPr>
            <w:tcW w:w="588" w:type="dxa"/>
            <w:vAlign w:val="center"/>
          </w:tcPr>
          <w:p w14:paraId="7D05BECF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cs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42" w:type="dxa"/>
            <w:vAlign w:val="center"/>
          </w:tcPr>
          <w:p w14:paraId="6075F6F2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吉运交通管理平台</w:t>
            </w:r>
          </w:p>
        </w:tc>
        <w:tc>
          <w:tcPr>
            <w:tcW w:w="1339" w:type="dxa"/>
            <w:vAlign w:val="center"/>
          </w:tcPr>
          <w:p w14:paraId="288F838C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vAlign w:val="center"/>
          </w:tcPr>
          <w:p w14:paraId="24B65F56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商丘吉运物流集团智能科技有限公司</w:t>
            </w:r>
          </w:p>
        </w:tc>
        <w:tc>
          <w:tcPr>
            <w:tcW w:w="966" w:type="dxa"/>
            <w:vAlign w:val="center"/>
          </w:tcPr>
          <w:p w14:paraId="0374390B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/>
                <w:sz w:val="18"/>
                <w:szCs w:val="18"/>
              </w:rPr>
              <w:t>52413</w:t>
            </w:r>
          </w:p>
        </w:tc>
        <w:tc>
          <w:tcPr>
            <w:tcW w:w="1312" w:type="dxa"/>
            <w:vAlign w:val="center"/>
          </w:tcPr>
          <w:p w14:paraId="1CBD0376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商丘市</w:t>
            </w:r>
          </w:p>
        </w:tc>
        <w:tc>
          <w:tcPr>
            <w:tcW w:w="633" w:type="dxa"/>
            <w:vAlign w:val="center"/>
          </w:tcPr>
          <w:p w14:paraId="1A3A7CA4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20492E" w14:paraId="2F46F990" w14:textId="77777777" w:rsidTr="00225284">
        <w:trPr>
          <w:trHeight w:val="624"/>
        </w:trPr>
        <w:tc>
          <w:tcPr>
            <w:tcW w:w="588" w:type="dxa"/>
            <w:vAlign w:val="center"/>
          </w:tcPr>
          <w:p w14:paraId="4E15FE28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cs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42" w:type="dxa"/>
            <w:vAlign w:val="center"/>
          </w:tcPr>
          <w:p w14:paraId="3CC4233E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智信车联网运营监控系统</w:t>
            </w:r>
          </w:p>
        </w:tc>
        <w:tc>
          <w:tcPr>
            <w:tcW w:w="1339" w:type="dxa"/>
            <w:vAlign w:val="center"/>
          </w:tcPr>
          <w:p w14:paraId="4B88CBC7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vAlign w:val="center"/>
          </w:tcPr>
          <w:p w14:paraId="59FE6B5B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合肥市智信汽车科技有限公司</w:t>
            </w:r>
          </w:p>
        </w:tc>
        <w:tc>
          <w:tcPr>
            <w:tcW w:w="966" w:type="dxa"/>
            <w:vAlign w:val="center"/>
          </w:tcPr>
          <w:p w14:paraId="106968A3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/>
                <w:sz w:val="18"/>
                <w:szCs w:val="18"/>
              </w:rPr>
              <w:t>52414</w:t>
            </w:r>
          </w:p>
        </w:tc>
        <w:tc>
          <w:tcPr>
            <w:tcW w:w="1312" w:type="dxa"/>
            <w:vAlign w:val="center"/>
          </w:tcPr>
          <w:p w14:paraId="36E0023E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合肥市</w:t>
            </w:r>
          </w:p>
        </w:tc>
        <w:tc>
          <w:tcPr>
            <w:tcW w:w="633" w:type="dxa"/>
            <w:vAlign w:val="center"/>
          </w:tcPr>
          <w:p w14:paraId="4AC2D3DF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20492E" w14:paraId="4FD74D87" w14:textId="77777777" w:rsidTr="00225284">
        <w:trPr>
          <w:trHeight w:val="624"/>
        </w:trPr>
        <w:tc>
          <w:tcPr>
            <w:tcW w:w="588" w:type="dxa"/>
            <w:vAlign w:val="center"/>
          </w:tcPr>
          <w:p w14:paraId="50E0E433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cs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42" w:type="dxa"/>
            <w:vAlign w:val="center"/>
          </w:tcPr>
          <w:p w14:paraId="5E9F5F07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 xml:space="preserve">聚安星道路安全运输大数据服务平台 </w:t>
            </w:r>
          </w:p>
        </w:tc>
        <w:tc>
          <w:tcPr>
            <w:tcW w:w="1339" w:type="dxa"/>
            <w:vAlign w:val="center"/>
          </w:tcPr>
          <w:p w14:paraId="230D7BF7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vAlign w:val="center"/>
          </w:tcPr>
          <w:p w14:paraId="57598633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宁夏聚安星信息服务有限公司</w:t>
            </w:r>
          </w:p>
        </w:tc>
        <w:tc>
          <w:tcPr>
            <w:tcW w:w="966" w:type="dxa"/>
            <w:vAlign w:val="center"/>
          </w:tcPr>
          <w:p w14:paraId="207E39B5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/>
                <w:sz w:val="18"/>
                <w:szCs w:val="18"/>
              </w:rPr>
              <w:t>52415</w:t>
            </w:r>
          </w:p>
        </w:tc>
        <w:tc>
          <w:tcPr>
            <w:tcW w:w="1312" w:type="dxa"/>
            <w:vAlign w:val="center"/>
          </w:tcPr>
          <w:p w14:paraId="25788CCD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吴忠市</w:t>
            </w:r>
          </w:p>
        </w:tc>
        <w:tc>
          <w:tcPr>
            <w:tcW w:w="633" w:type="dxa"/>
            <w:vAlign w:val="center"/>
          </w:tcPr>
          <w:p w14:paraId="1CBE6938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20492E" w14:paraId="124838C8" w14:textId="77777777" w:rsidTr="00225284">
        <w:trPr>
          <w:trHeight w:val="624"/>
        </w:trPr>
        <w:tc>
          <w:tcPr>
            <w:tcW w:w="588" w:type="dxa"/>
            <w:vAlign w:val="center"/>
          </w:tcPr>
          <w:p w14:paraId="11C61920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42" w:type="dxa"/>
            <w:vAlign w:val="center"/>
          </w:tcPr>
          <w:p w14:paraId="77BE955F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中航讯公共交通车辆调度系统</w:t>
            </w:r>
          </w:p>
        </w:tc>
        <w:tc>
          <w:tcPr>
            <w:tcW w:w="1339" w:type="dxa"/>
            <w:vAlign w:val="center"/>
          </w:tcPr>
          <w:p w14:paraId="657558EB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vAlign w:val="center"/>
          </w:tcPr>
          <w:p w14:paraId="61E10F81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北京中航讯科技股份有限公司</w:t>
            </w:r>
          </w:p>
        </w:tc>
        <w:tc>
          <w:tcPr>
            <w:tcW w:w="966" w:type="dxa"/>
            <w:vAlign w:val="center"/>
          </w:tcPr>
          <w:p w14:paraId="121CA36E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/>
                <w:sz w:val="18"/>
                <w:szCs w:val="18"/>
              </w:rPr>
              <w:t>52416</w:t>
            </w:r>
          </w:p>
        </w:tc>
        <w:tc>
          <w:tcPr>
            <w:tcW w:w="1312" w:type="dxa"/>
            <w:vAlign w:val="center"/>
          </w:tcPr>
          <w:p w14:paraId="6FB66516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北京市</w:t>
            </w:r>
          </w:p>
        </w:tc>
        <w:tc>
          <w:tcPr>
            <w:tcW w:w="633" w:type="dxa"/>
            <w:vAlign w:val="center"/>
          </w:tcPr>
          <w:p w14:paraId="4350EAB0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20492E" w14:paraId="3AF99F92" w14:textId="77777777" w:rsidTr="00225284">
        <w:trPr>
          <w:trHeight w:val="624"/>
        </w:trPr>
        <w:tc>
          <w:tcPr>
            <w:tcW w:w="588" w:type="dxa"/>
            <w:vAlign w:val="center"/>
          </w:tcPr>
          <w:p w14:paraId="77B71823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cs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42" w:type="dxa"/>
            <w:vAlign w:val="center"/>
          </w:tcPr>
          <w:p w14:paraId="4625DB7E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时实行城市清运车辆管理平台</w:t>
            </w:r>
          </w:p>
        </w:tc>
        <w:tc>
          <w:tcPr>
            <w:tcW w:w="1339" w:type="dxa"/>
            <w:vAlign w:val="center"/>
          </w:tcPr>
          <w:p w14:paraId="35625674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vAlign w:val="center"/>
          </w:tcPr>
          <w:p w14:paraId="189B6647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 xml:space="preserve">成都时实行网络科技有限公司 </w:t>
            </w:r>
          </w:p>
        </w:tc>
        <w:tc>
          <w:tcPr>
            <w:tcW w:w="966" w:type="dxa"/>
            <w:vAlign w:val="center"/>
          </w:tcPr>
          <w:p w14:paraId="1CAF65DF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/>
                <w:sz w:val="18"/>
                <w:szCs w:val="18"/>
              </w:rPr>
              <w:t>52417</w:t>
            </w:r>
          </w:p>
        </w:tc>
        <w:tc>
          <w:tcPr>
            <w:tcW w:w="1312" w:type="dxa"/>
            <w:vAlign w:val="center"/>
          </w:tcPr>
          <w:p w14:paraId="0FE3D8B5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成都市</w:t>
            </w:r>
          </w:p>
        </w:tc>
        <w:tc>
          <w:tcPr>
            <w:tcW w:w="633" w:type="dxa"/>
            <w:vAlign w:val="center"/>
          </w:tcPr>
          <w:p w14:paraId="32FD502D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20492E" w14:paraId="01EACFDE" w14:textId="77777777" w:rsidTr="00225284">
        <w:trPr>
          <w:trHeight w:val="624"/>
        </w:trPr>
        <w:tc>
          <w:tcPr>
            <w:tcW w:w="588" w:type="dxa"/>
            <w:vAlign w:val="center"/>
          </w:tcPr>
          <w:p w14:paraId="156B79FC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cs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42" w:type="dxa"/>
            <w:vAlign w:val="center"/>
          </w:tcPr>
          <w:p w14:paraId="57337922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 xml:space="preserve">G7汇通天下GREAT运输管理平台 </w:t>
            </w:r>
          </w:p>
        </w:tc>
        <w:tc>
          <w:tcPr>
            <w:tcW w:w="1339" w:type="dxa"/>
            <w:vAlign w:val="center"/>
          </w:tcPr>
          <w:p w14:paraId="6CBAFD38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vAlign w:val="center"/>
          </w:tcPr>
          <w:p w14:paraId="5C912E73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北京汇通天下物联科技有限公司</w:t>
            </w:r>
          </w:p>
        </w:tc>
        <w:tc>
          <w:tcPr>
            <w:tcW w:w="966" w:type="dxa"/>
            <w:vAlign w:val="center"/>
          </w:tcPr>
          <w:p w14:paraId="48AFDB34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/>
                <w:sz w:val="18"/>
                <w:szCs w:val="18"/>
              </w:rPr>
              <w:t>52418</w:t>
            </w:r>
          </w:p>
        </w:tc>
        <w:tc>
          <w:tcPr>
            <w:tcW w:w="1312" w:type="dxa"/>
            <w:vAlign w:val="center"/>
          </w:tcPr>
          <w:p w14:paraId="1D79232C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北京市</w:t>
            </w:r>
          </w:p>
        </w:tc>
        <w:tc>
          <w:tcPr>
            <w:tcW w:w="633" w:type="dxa"/>
            <w:vAlign w:val="center"/>
          </w:tcPr>
          <w:p w14:paraId="4B471B30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20492E" w14:paraId="5ECD4953" w14:textId="77777777" w:rsidTr="00225284">
        <w:trPr>
          <w:trHeight w:val="624"/>
        </w:trPr>
        <w:tc>
          <w:tcPr>
            <w:tcW w:w="588" w:type="dxa"/>
            <w:vAlign w:val="center"/>
          </w:tcPr>
          <w:p w14:paraId="28351971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cs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42" w:type="dxa"/>
            <w:vAlign w:val="center"/>
          </w:tcPr>
          <w:p w14:paraId="181DDAD3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福建车载宝智慧交通云平台</w:t>
            </w:r>
          </w:p>
        </w:tc>
        <w:tc>
          <w:tcPr>
            <w:tcW w:w="1339" w:type="dxa"/>
            <w:vAlign w:val="center"/>
          </w:tcPr>
          <w:p w14:paraId="4C6081CE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vAlign w:val="center"/>
          </w:tcPr>
          <w:p w14:paraId="2D609BAC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福建车载宝电子科技有限公司</w:t>
            </w:r>
          </w:p>
        </w:tc>
        <w:tc>
          <w:tcPr>
            <w:tcW w:w="966" w:type="dxa"/>
            <w:vAlign w:val="center"/>
          </w:tcPr>
          <w:p w14:paraId="6E40D52C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/>
                <w:sz w:val="18"/>
                <w:szCs w:val="18"/>
              </w:rPr>
              <w:t>52419</w:t>
            </w:r>
          </w:p>
        </w:tc>
        <w:tc>
          <w:tcPr>
            <w:tcW w:w="1312" w:type="dxa"/>
            <w:vAlign w:val="center"/>
          </w:tcPr>
          <w:p w14:paraId="483EE1F5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福州市</w:t>
            </w:r>
          </w:p>
        </w:tc>
        <w:tc>
          <w:tcPr>
            <w:tcW w:w="633" w:type="dxa"/>
            <w:vAlign w:val="center"/>
          </w:tcPr>
          <w:p w14:paraId="2F6F6047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20492E" w14:paraId="352E1419" w14:textId="77777777" w:rsidTr="00225284">
        <w:trPr>
          <w:trHeight w:val="624"/>
        </w:trPr>
        <w:tc>
          <w:tcPr>
            <w:tcW w:w="588" w:type="dxa"/>
            <w:vAlign w:val="center"/>
          </w:tcPr>
          <w:p w14:paraId="0482E493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2442" w:type="dxa"/>
            <w:vAlign w:val="center"/>
          </w:tcPr>
          <w:p w14:paraId="2C8792B3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佑驾运输安全监控云平台</w:t>
            </w:r>
          </w:p>
        </w:tc>
        <w:tc>
          <w:tcPr>
            <w:tcW w:w="1339" w:type="dxa"/>
            <w:vAlign w:val="center"/>
          </w:tcPr>
          <w:p w14:paraId="6813B8D0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vAlign w:val="center"/>
          </w:tcPr>
          <w:p w14:paraId="57A5F0F5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深圳佑驾创新科技有限公司</w:t>
            </w:r>
          </w:p>
        </w:tc>
        <w:tc>
          <w:tcPr>
            <w:tcW w:w="966" w:type="dxa"/>
            <w:vAlign w:val="center"/>
          </w:tcPr>
          <w:p w14:paraId="1419C857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/>
                <w:sz w:val="18"/>
                <w:szCs w:val="18"/>
              </w:rPr>
              <w:t>52420</w:t>
            </w:r>
          </w:p>
        </w:tc>
        <w:tc>
          <w:tcPr>
            <w:tcW w:w="1312" w:type="dxa"/>
            <w:vAlign w:val="center"/>
          </w:tcPr>
          <w:p w14:paraId="3C276335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深圳市</w:t>
            </w:r>
          </w:p>
        </w:tc>
        <w:tc>
          <w:tcPr>
            <w:tcW w:w="633" w:type="dxa"/>
            <w:vAlign w:val="center"/>
          </w:tcPr>
          <w:p w14:paraId="4E15CB89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20492E" w14:paraId="2132FE4C" w14:textId="77777777" w:rsidTr="00225284">
        <w:trPr>
          <w:trHeight w:val="624"/>
        </w:trPr>
        <w:tc>
          <w:tcPr>
            <w:tcW w:w="588" w:type="dxa"/>
            <w:vAlign w:val="center"/>
          </w:tcPr>
          <w:p w14:paraId="43C5C7F1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cs="宋体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42" w:type="dxa"/>
            <w:vAlign w:val="center"/>
          </w:tcPr>
          <w:p w14:paraId="15943F9F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通途车辆监控云平台</w:t>
            </w:r>
          </w:p>
        </w:tc>
        <w:tc>
          <w:tcPr>
            <w:tcW w:w="1339" w:type="dxa"/>
            <w:vAlign w:val="center"/>
          </w:tcPr>
          <w:p w14:paraId="73596CC8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vAlign w:val="center"/>
          </w:tcPr>
          <w:p w14:paraId="48AF336F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广州市诺安智能科技有限公司</w:t>
            </w:r>
          </w:p>
        </w:tc>
        <w:tc>
          <w:tcPr>
            <w:tcW w:w="966" w:type="dxa"/>
            <w:vAlign w:val="center"/>
          </w:tcPr>
          <w:p w14:paraId="0455100E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/>
                <w:sz w:val="18"/>
                <w:szCs w:val="18"/>
              </w:rPr>
              <w:t>52421</w:t>
            </w:r>
          </w:p>
        </w:tc>
        <w:tc>
          <w:tcPr>
            <w:tcW w:w="1312" w:type="dxa"/>
            <w:vAlign w:val="center"/>
          </w:tcPr>
          <w:p w14:paraId="4E559DAF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广州市</w:t>
            </w:r>
          </w:p>
        </w:tc>
        <w:tc>
          <w:tcPr>
            <w:tcW w:w="633" w:type="dxa"/>
            <w:vAlign w:val="center"/>
          </w:tcPr>
          <w:p w14:paraId="458F300B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20492E" w14:paraId="72E528BB" w14:textId="77777777" w:rsidTr="00225284">
        <w:trPr>
          <w:trHeight w:val="624"/>
        </w:trPr>
        <w:tc>
          <w:tcPr>
            <w:tcW w:w="588" w:type="dxa"/>
            <w:vAlign w:val="center"/>
          </w:tcPr>
          <w:p w14:paraId="3C527D74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cs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42" w:type="dxa"/>
            <w:vAlign w:val="center"/>
          </w:tcPr>
          <w:p w14:paraId="43A3AECC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汪汪车辆运营服务平台</w:t>
            </w:r>
          </w:p>
        </w:tc>
        <w:tc>
          <w:tcPr>
            <w:tcW w:w="1339" w:type="dxa"/>
            <w:vAlign w:val="center"/>
          </w:tcPr>
          <w:p w14:paraId="797591E9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vAlign w:val="center"/>
          </w:tcPr>
          <w:p w14:paraId="2E6B94A0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汪汪数据（厦门）科技股份有限公司</w:t>
            </w:r>
          </w:p>
        </w:tc>
        <w:tc>
          <w:tcPr>
            <w:tcW w:w="966" w:type="dxa"/>
            <w:vAlign w:val="center"/>
          </w:tcPr>
          <w:p w14:paraId="70319710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/>
                <w:sz w:val="18"/>
                <w:szCs w:val="18"/>
              </w:rPr>
              <w:t>52422</w:t>
            </w:r>
          </w:p>
        </w:tc>
        <w:tc>
          <w:tcPr>
            <w:tcW w:w="1312" w:type="dxa"/>
            <w:vAlign w:val="center"/>
          </w:tcPr>
          <w:p w14:paraId="397D31F4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厦门市</w:t>
            </w:r>
          </w:p>
        </w:tc>
        <w:tc>
          <w:tcPr>
            <w:tcW w:w="633" w:type="dxa"/>
            <w:vAlign w:val="center"/>
          </w:tcPr>
          <w:p w14:paraId="12F24246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20492E" w14:paraId="4AE1888D" w14:textId="77777777" w:rsidTr="00225284">
        <w:trPr>
          <w:trHeight w:val="624"/>
        </w:trPr>
        <w:tc>
          <w:tcPr>
            <w:tcW w:w="588" w:type="dxa"/>
            <w:vAlign w:val="center"/>
          </w:tcPr>
          <w:p w14:paraId="5C587BB4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cs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42" w:type="dxa"/>
            <w:vAlign w:val="center"/>
          </w:tcPr>
          <w:p w14:paraId="498E8647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 xml:space="preserve">中交天枢车辆动态监控系统 </w:t>
            </w:r>
          </w:p>
        </w:tc>
        <w:tc>
          <w:tcPr>
            <w:tcW w:w="1339" w:type="dxa"/>
            <w:vAlign w:val="center"/>
          </w:tcPr>
          <w:p w14:paraId="7BC21C1E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vAlign w:val="center"/>
          </w:tcPr>
          <w:p w14:paraId="60BDB24B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廊坊市中交天枢网络技术服务有限公司</w:t>
            </w:r>
          </w:p>
        </w:tc>
        <w:tc>
          <w:tcPr>
            <w:tcW w:w="966" w:type="dxa"/>
            <w:vAlign w:val="center"/>
          </w:tcPr>
          <w:p w14:paraId="686DC9C6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/>
                <w:sz w:val="18"/>
                <w:szCs w:val="18"/>
              </w:rPr>
              <w:t>52423</w:t>
            </w:r>
          </w:p>
        </w:tc>
        <w:tc>
          <w:tcPr>
            <w:tcW w:w="1312" w:type="dxa"/>
            <w:vAlign w:val="center"/>
          </w:tcPr>
          <w:p w14:paraId="56E2ABA9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廊坊市</w:t>
            </w:r>
          </w:p>
        </w:tc>
        <w:tc>
          <w:tcPr>
            <w:tcW w:w="633" w:type="dxa"/>
            <w:vAlign w:val="center"/>
          </w:tcPr>
          <w:p w14:paraId="50E06077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20492E" w14:paraId="7A4CD655" w14:textId="77777777" w:rsidTr="00225284">
        <w:trPr>
          <w:trHeight w:val="624"/>
        </w:trPr>
        <w:tc>
          <w:tcPr>
            <w:tcW w:w="588" w:type="dxa"/>
            <w:vAlign w:val="center"/>
          </w:tcPr>
          <w:p w14:paraId="49406276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cs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42" w:type="dxa"/>
            <w:vAlign w:val="center"/>
          </w:tcPr>
          <w:p w14:paraId="460E2F85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三联腾达卫星定位车辆云服务平台</w:t>
            </w:r>
          </w:p>
        </w:tc>
        <w:tc>
          <w:tcPr>
            <w:tcW w:w="1339" w:type="dxa"/>
            <w:vAlign w:val="center"/>
          </w:tcPr>
          <w:p w14:paraId="2941D550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vAlign w:val="center"/>
          </w:tcPr>
          <w:p w14:paraId="5DA1294A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北京三联腾达科技有限公司</w:t>
            </w:r>
          </w:p>
        </w:tc>
        <w:tc>
          <w:tcPr>
            <w:tcW w:w="966" w:type="dxa"/>
            <w:vAlign w:val="center"/>
          </w:tcPr>
          <w:p w14:paraId="0AB9E3D0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/>
                <w:sz w:val="18"/>
                <w:szCs w:val="18"/>
              </w:rPr>
              <w:t>52424</w:t>
            </w:r>
          </w:p>
        </w:tc>
        <w:tc>
          <w:tcPr>
            <w:tcW w:w="1312" w:type="dxa"/>
            <w:vAlign w:val="center"/>
          </w:tcPr>
          <w:p w14:paraId="18655391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北京市</w:t>
            </w:r>
          </w:p>
        </w:tc>
        <w:tc>
          <w:tcPr>
            <w:tcW w:w="633" w:type="dxa"/>
            <w:vAlign w:val="center"/>
          </w:tcPr>
          <w:p w14:paraId="0243B394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20492E" w14:paraId="0DC295D3" w14:textId="77777777" w:rsidTr="00225284">
        <w:trPr>
          <w:trHeight w:val="624"/>
        </w:trPr>
        <w:tc>
          <w:tcPr>
            <w:tcW w:w="588" w:type="dxa"/>
            <w:vAlign w:val="center"/>
          </w:tcPr>
          <w:p w14:paraId="70C7631B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cs="宋体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42" w:type="dxa"/>
            <w:vAlign w:val="center"/>
          </w:tcPr>
          <w:p w14:paraId="2C31E6B1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吉林省奋钧道路运输安全GPS监控平台</w:t>
            </w:r>
          </w:p>
        </w:tc>
        <w:tc>
          <w:tcPr>
            <w:tcW w:w="1339" w:type="dxa"/>
            <w:vAlign w:val="center"/>
          </w:tcPr>
          <w:p w14:paraId="116BCCBA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vAlign w:val="center"/>
          </w:tcPr>
          <w:p w14:paraId="6F99A66D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吉林省奋钧电子科技有限公司</w:t>
            </w:r>
          </w:p>
        </w:tc>
        <w:tc>
          <w:tcPr>
            <w:tcW w:w="966" w:type="dxa"/>
            <w:vAlign w:val="center"/>
          </w:tcPr>
          <w:p w14:paraId="74929FE7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/>
                <w:sz w:val="18"/>
                <w:szCs w:val="18"/>
              </w:rPr>
              <w:t>52425</w:t>
            </w:r>
          </w:p>
        </w:tc>
        <w:tc>
          <w:tcPr>
            <w:tcW w:w="1312" w:type="dxa"/>
            <w:vAlign w:val="center"/>
          </w:tcPr>
          <w:p w14:paraId="380D47F2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C1186">
              <w:rPr>
                <w:rFonts w:ascii="宋体" w:hAnsi="宋体" w:hint="eastAsia"/>
                <w:sz w:val="18"/>
                <w:szCs w:val="18"/>
              </w:rPr>
              <w:t>辽源市</w:t>
            </w:r>
          </w:p>
        </w:tc>
        <w:tc>
          <w:tcPr>
            <w:tcW w:w="633" w:type="dxa"/>
            <w:vAlign w:val="center"/>
          </w:tcPr>
          <w:p w14:paraId="708DDF76" w14:textId="77777777" w:rsidR="0020492E" w:rsidRDefault="0020492E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14:paraId="73A0618A" w14:textId="77777777" w:rsidR="00A33B29" w:rsidRDefault="00D165B4">
      <w:bookmarkStart w:id="0" w:name="_GoBack"/>
      <w:bookmarkEnd w:id="0"/>
    </w:p>
    <w:sectPr w:rsidR="00A33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55D60" w14:textId="77777777" w:rsidR="00D165B4" w:rsidRDefault="00D165B4" w:rsidP="0020492E">
      <w:r>
        <w:separator/>
      </w:r>
    </w:p>
  </w:endnote>
  <w:endnote w:type="continuationSeparator" w:id="0">
    <w:p w14:paraId="2DD42A1C" w14:textId="77777777" w:rsidR="00D165B4" w:rsidRDefault="00D165B4" w:rsidP="0020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4BDDD" w14:textId="77777777" w:rsidR="00D165B4" w:rsidRDefault="00D165B4" w:rsidP="0020492E">
      <w:r>
        <w:separator/>
      </w:r>
    </w:p>
  </w:footnote>
  <w:footnote w:type="continuationSeparator" w:id="0">
    <w:p w14:paraId="7FF5DE3B" w14:textId="77777777" w:rsidR="00D165B4" w:rsidRDefault="00D165B4" w:rsidP="00204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60"/>
    <w:rsid w:val="0020492E"/>
    <w:rsid w:val="008C42FE"/>
    <w:rsid w:val="00CA0360"/>
    <w:rsid w:val="00D165B4"/>
    <w:rsid w:val="00E0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E7432B-2364-483E-A4DB-E30FCCF8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92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49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49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492E"/>
    <w:rPr>
      <w:sz w:val="18"/>
      <w:szCs w:val="18"/>
    </w:rPr>
  </w:style>
  <w:style w:type="table" w:styleId="a7">
    <w:name w:val="Table Grid"/>
    <w:basedOn w:val="a1"/>
    <w:uiPriority w:val="59"/>
    <w:qFormat/>
    <w:rsid w:val="0020492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wangt</dc:creator>
  <cp:keywords/>
  <dc:description/>
  <cp:lastModifiedBy>wangt</cp:lastModifiedBy>
  <cp:revision>2</cp:revision>
  <dcterms:created xsi:type="dcterms:W3CDTF">2019-06-28T12:33:00Z</dcterms:created>
  <dcterms:modified xsi:type="dcterms:W3CDTF">2019-06-28T12:33:00Z</dcterms:modified>
</cp:coreProperties>
</file>