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XX</w:t>
      </w:r>
      <w:r>
        <w:rPr>
          <w:rFonts w:hint="eastAsia" w:ascii="黑体" w:hAnsi="黑体" w:eastAsia="黑体" w:cs="黑体"/>
          <w:sz w:val="32"/>
          <w:szCs w:val="32"/>
        </w:rPr>
        <w:t>年度交通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运输战略规划政策</w:t>
      </w:r>
      <w:r>
        <w:rPr>
          <w:rFonts w:hint="eastAsia" w:ascii="黑体" w:hAnsi="黑体" w:eastAsia="黑体" w:cs="黑体"/>
          <w:sz w:val="32"/>
          <w:szCs w:val="32"/>
        </w:rPr>
        <w:t>项目立项建议表</w:t>
      </w:r>
    </w:p>
    <w:tbl>
      <w:tblPr>
        <w:tblStyle w:val="5"/>
        <w:tblW w:w="86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251"/>
        <w:gridCol w:w="1440"/>
        <w:gridCol w:w="28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651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建议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司局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（公章）</w:t>
            </w:r>
          </w:p>
        </w:tc>
        <w:tc>
          <w:tcPr>
            <w:tcW w:w="6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1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（按优先次序）</w:t>
            </w:r>
          </w:p>
        </w:tc>
        <w:tc>
          <w:tcPr>
            <w:tcW w:w="6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 系 人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21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项目研究背景及必要性</w:t>
            </w:r>
          </w:p>
        </w:tc>
        <w:tc>
          <w:tcPr>
            <w:tcW w:w="6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（500字以内）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项目研究主要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内容</w:t>
            </w:r>
          </w:p>
        </w:tc>
        <w:tc>
          <w:tcPr>
            <w:tcW w:w="6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（500字以内）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预期研究成果</w:t>
            </w:r>
          </w:p>
        </w:tc>
        <w:tc>
          <w:tcPr>
            <w:tcW w:w="6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（200字以内）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申请预算经费</w:t>
            </w:r>
          </w:p>
        </w:tc>
        <w:tc>
          <w:tcPr>
            <w:tcW w:w="6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建议研究年限</w:t>
            </w:r>
          </w:p>
        </w:tc>
        <w:tc>
          <w:tcPr>
            <w:tcW w:w="6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（可选：1年/2年/3年）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94A"/>
    <w:rsid w:val="000E5D90"/>
    <w:rsid w:val="00142ADA"/>
    <w:rsid w:val="001902CB"/>
    <w:rsid w:val="001D281A"/>
    <w:rsid w:val="00214466"/>
    <w:rsid w:val="00291E3F"/>
    <w:rsid w:val="002E1080"/>
    <w:rsid w:val="00362BB6"/>
    <w:rsid w:val="00382A58"/>
    <w:rsid w:val="003D38D3"/>
    <w:rsid w:val="00510027"/>
    <w:rsid w:val="0058397D"/>
    <w:rsid w:val="005A54D9"/>
    <w:rsid w:val="005B5AA6"/>
    <w:rsid w:val="007166F6"/>
    <w:rsid w:val="00735B2E"/>
    <w:rsid w:val="00842E0E"/>
    <w:rsid w:val="008E62B1"/>
    <w:rsid w:val="00A0312E"/>
    <w:rsid w:val="00A839A9"/>
    <w:rsid w:val="00B3194A"/>
    <w:rsid w:val="00B3440C"/>
    <w:rsid w:val="00D37C5D"/>
    <w:rsid w:val="00ED14DD"/>
    <w:rsid w:val="00F91DC5"/>
    <w:rsid w:val="0D7D2B49"/>
    <w:rsid w:val="38A1002F"/>
    <w:rsid w:val="3E617CDF"/>
    <w:rsid w:val="468275AF"/>
    <w:rsid w:val="51F41FFA"/>
    <w:rsid w:val="7DC946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Lines>1</Lines>
  <Paragraphs>1</Paragraphs>
  <ScaleCrop>false</ScaleCrop>
  <LinksUpToDate>false</LinksUpToDate>
  <CharactersWithSpaces>199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2016-10-24T02:31:00Z</dcterms:created>
  <dc:creator>daode2012</dc:creator>
  <cp:lastModifiedBy>daode2012</cp:lastModifiedBy>
  <cp:lastPrinted>2016-12-21T05:57:43Z</cp:lastPrinted>
  <dcterms:modified xsi:type="dcterms:W3CDTF">2016-12-21T06:04:25Z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