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9CA2" w14:textId="77777777" w:rsidR="00F6451E" w:rsidRDefault="003E5B7A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89834" wp14:editId="0493A3F0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ABF0A" w14:textId="192D29B1" w:rsidR="00F6451E" w:rsidRDefault="00F6451E">
                            <w:pPr>
                              <w:jc w:val="center"/>
                              <w:rPr>
                                <w:rFonts w:ascii="方正小标宋简体" w:eastAsia="方正小标宋简体" w:hAnsi="方正小标宋简体" w:cs="方正小标宋简体"/>
                                <w:color w:val="000000" w:themeColor="text1"/>
                                <w:sz w:val="28"/>
                                <w:szCs w:val="28"/>
                                <w14:textOutline w14:w="0" w14:cap="flat" w14:cmpd="dbl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8983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3.25pt;margin-top:-89.75pt;width:91.45pt;height:3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" fillcolor="white [3201]" stroked="f" strokeweight="1pt">
                <v:textbox>
                  <w:txbxContent>
                    <w:p w14:paraId="42EABF0A" w14:textId="192D29B1" w:rsidR="00F6451E" w:rsidRDefault="00F6451E">
                      <w:pPr>
                        <w:jc w:val="center"/>
                        <w:rPr>
                          <w:rFonts w:ascii="方正小标宋简体" w:eastAsia="方正小标宋简体" w:hAnsi="方正小标宋简体" w:cs="方正小标宋简体"/>
                          <w:color w:val="000000" w:themeColor="text1"/>
                          <w:sz w:val="28"/>
                          <w:szCs w:val="28"/>
                          <w14:textOutline w14:w="0" w14:cap="flat" w14:cmpd="dbl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15569" w14:textId="419C5E1E" w:rsidR="00F6451E" w:rsidRPr="00F57D6B" w:rsidRDefault="00F57D6B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F57D6B">
        <w:rPr>
          <w:rFonts w:ascii="宋体" w:eastAsia="宋体" w:hAnsi="宋体" w:cstheme="minorEastAsia" w:hint="eastAsia"/>
          <w:sz w:val="44"/>
          <w:szCs w:val="44"/>
        </w:rPr>
        <w:t>关于印发水上交通情况调查统计报表制度的通知</w:t>
      </w:r>
    </w:p>
    <w:p w14:paraId="75E452B5" w14:textId="00CCE22E" w:rsidR="00F6451E" w:rsidRDefault="00F57D6B" w:rsidP="00F57D6B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F57D6B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海计建〔2008〕634号</w:t>
      </w:r>
    </w:p>
    <w:p w14:paraId="38AC561A" w14:textId="77777777" w:rsidR="00F6451E" w:rsidRDefault="00F6451E">
      <w:pPr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14:paraId="355E5F77" w14:textId="77777777" w:rsidR="00F57D6B" w:rsidRPr="00F57D6B" w:rsidRDefault="00F57D6B" w:rsidP="00F57D6B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各直属海事局：</w:t>
      </w:r>
    </w:p>
    <w:p w14:paraId="0081331F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交通运输部《关于公布经国家统计局批准正式生效的交通统计调查项目的通知》（交规划发〔2008〕442号）要求，现将《水上交通情况调查统计报表制度》（见附件1）印发给你们，电子版可在部海事局网站下载。现就有关事项通知如下：</w:t>
      </w:r>
    </w:p>
    <w:p w14:paraId="7792EC66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一、确定的长江海事局、江苏海事局、上海海事局、广东海事局、广西海事局观测位置、名称及所需填写报表说明见附件2。</w:t>
      </w:r>
    </w:p>
    <w:p w14:paraId="5A83F17A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二、涉及船舶货物调查的报表为交统水调6表，有关填写说明见附件3。</w:t>
      </w:r>
    </w:p>
    <w:p w14:paraId="12D3B468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三、使用船舶动态系统录入船舶签证、查验数据时，应严格按照《关于协助做好水上交通情况调查工作的通知》（海船舶〔2006 〕276号）及《水上交通情况调查相关签证、查验数据填写说明》（见附件4）进行填写录入，做到数据及时、规范、准确。鉴于目前直属系统船舶动态系统的推广应用情况，上海、江苏海</w:t>
      </w: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事局按2.0版报送，其他单位仍按1.51版报送。有关附件可在部海事局内网下载。</w:t>
      </w:r>
    </w:p>
    <w:p w14:paraId="5EBCC083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、各单位要认真执行《水上交通情况调查统计报表制度》有关要求，执行中有何问题，请及时与部海事局（船舶处：宋明010-65292862，计划处：黄窈蕙010-65293062）及交通部科学研究院（交通信息中心，010-58278328）联系。</w:t>
      </w:r>
    </w:p>
    <w:p w14:paraId="0A324D6A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46D09D98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附件：⒈水上交通情况调查统计报表制度</w:t>
      </w:r>
    </w:p>
    <w:p w14:paraId="4C3AB200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⒉水上交通情况调查统计船舶流量数据采集位置、报表及软件更新说明</w:t>
      </w:r>
    </w:p>
    <w:p w14:paraId="02CB856B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⒊水上交通情况调查统计货物流量数据采集说明</w:t>
      </w:r>
    </w:p>
    <w:p w14:paraId="54C9FE0F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⒋水上交通情况调查相关签证、查验数据填写说明</w:t>
      </w:r>
    </w:p>
    <w:p w14:paraId="64247B63" w14:textId="77777777" w:rsidR="00F57D6B" w:rsidRPr="00F57D6B" w:rsidRDefault="00F57D6B" w:rsidP="00F57D6B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90B7EC9" w14:textId="669E720F" w:rsidR="00F6451E" w:rsidRDefault="00F57D6B" w:rsidP="00F57D6B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</w:t>
      </w:r>
      <w:r w:rsidRPr="00F57D6B">
        <w:rPr>
          <w:rFonts w:ascii="微软雅黑" w:eastAsia="微软雅黑" w:hAnsi="微软雅黑" w:cs="微软雅黑" w:hint="eastAsia"/>
          <w:color w:val="333333"/>
          <w:sz w:val="32"/>
          <w:szCs w:val="32"/>
          <w:shd w:val="clear" w:color="auto" w:fill="FFFFFF"/>
        </w:rPr>
        <w:t>〇〇</w:t>
      </w:r>
      <w:r w:rsidRPr="00F57D6B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八年十二月十九日</w:t>
      </w:r>
    </w:p>
    <w:sectPr w:rsidR="00F6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B388" w14:textId="77777777" w:rsidR="0045572B" w:rsidRDefault="0045572B">
      <w:r>
        <w:separator/>
      </w:r>
    </w:p>
  </w:endnote>
  <w:endnote w:type="continuationSeparator" w:id="0">
    <w:p w14:paraId="113F62F5" w14:textId="77777777" w:rsidR="0045572B" w:rsidRDefault="0045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68EC" w14:textId="77777777" w:rsidR="00AF4B72" w:rsidRDefault="00AF4B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F0B3" w14:textId="77777777" w:rsidR="00F6451E" w:rsidRDefault="003E5B7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8A8893" wp14:editId="2EA611D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F34949" w14:textId="77777777" w:rsidR="00F6451E" w:rsidRDefault="003E5B7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F4B7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A889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3F34949" w14:textId="77777777" w:rsidR="00F6451E" w:rsidRDefault="003E5B7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F4B7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74F2A7E" w14:textId="418A3341" w:rsidR="00F6451E" w:rsidRDefault="003E5B7A">
    <w:pPr>
      <w:pStyle w:val="a5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860C5" wp14:editId="4075275B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BAD7F6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 w:rsidR="000012E3"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14:paraId="431E0DB9" w14:textId="77777777" w:rsidR="00F6451E" w:rsidRDefault="00F6451E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E532" w14:textId="77777777" w:rsidR="00AF4B72" w:rsidRDefault="00AF4B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1F8A" w14:textId="77777777" w:rsidR="0045572B" w:rsidRDefault="0045572B">
      <w:r>
        <w:separator/>
      </w:r>
    </w:p>
  </w:footnote>
  <w:footnote w:type="continuationSeparator" w:id="0">
    <w:p w14:paraId="5CBF3571" w14:textId="77777777" w:rsidR="0045572B" w:rsidRDefault="0045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9A16" w14:textId="77777777" w:rsidR="00AF4B72" w:rsidRDefault="00AF4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6D6" w14:textId="77777777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04E5A3" wp14:editId="69EA789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1AF221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3C220E0B" w14:textId="48A56EF0" w:rsidR="00F6451E" w:rsidRDefault="003E5B7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632045E0" wp14:editId="682599CF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2E3"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</w:t>
    </w:r>
    <w:r w:rsidR="00AF4B72">
      <w:rPr>
        <w:rFonts w:ascii="宋体" w:eastAsia="宋体" w:hAnsi="宋体" w:cs="宋体" w:hint="eastAsia"/>
        <w:b/>
        <w:bCs/>
        <w:color w:val="005192"/>
        <w:sz w:val="32"/>
        <w:szCs w:val="32"/>
      </w:rPr>
      <w:t>行政规范性文件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27B" w14:textId="77777777" w:rsidR="00AF4B72" w:rsidRDefault="00AF4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2E3"/>
    <w:rsid w:val="00172A27"/>
    <w:rsid w:val="00335755"/>
    <w:rsid w:val="003378B3"/>
    <w:rsid w:val="003E5B7A"/>
    <w:rsid w:val="0045572B"/>
    <w:rsid w:val="00AF4B72"/>
    <w:rsid w:val="00F57D6B"/>
    <w:rsid w:val="00F6451E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9FA013"/>
  <w15:docId w15:val="{CB6AB848-FC6E-4851-853A-02527BDA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annotation reference"/>
    <w:basedOn w:val="a0"/>
    <w:rPr>
      <w:sz w:val="21"/>
      <w:szCs w:val="21"/>
    </w:rPr>
  </w:style>
  <w:style w:type="paragraph" w:styleId="a7">
    <w:name w:val="Balloon Text"/>
    <w:basedOn w:val="a"/>
    <w:link w:val="a8"/>
    <w:rsid w:val="000012E3"/>
    <w:rPr>
      <w:sz w:val="18"/>
      <w:szCs w:val="18"/>
    </w:rPr>
  </w:style>
  <w:style w:type="character" w:customStyle="1" w:styleId="a8">
    <w:name w:val="批注框文本 字符"/>
    <w:basedOn w:val="a0"/>
    <w:link w:val="a7"/>
    <w:rsid w:val="000012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CHINA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郭 震</cp:lastModifiedBy>
  <cp:revision>3</cp:revision>
  <cp:lastPrinted>2021-10-26T03:30:00Z</cp:lastPrinted>
  <dcterms:created xsi:type="dcterms:W3CDTF">2023-04-28T01:17:00Z</dcterms:created>
  <dcterms:modified xsi:type="dcterms:W3CDTF">2023-04-28T01:19:00Z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48C61CB29D3F4D9384F5922CF0F7FFB4</vt:lpwstr>
  </property>
</Properties>
</file>