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5F84" w14:textId="77777777" w:rsidR="00B506B2" w:rsidRPr="00B506B2" w:rsidRDefault="00B506B2" w:rsidP="00B506B2">
      <w:pPr>
        <w:spacing w:after="200" w:line="276" w:lineRule="auto"/>
        <w:rPr>
          <w:rFonts w:ascii="Times New Roman" w:eastAsia="黑体" w:hAnsi="Times New Roman" w:cs="Times New Roman"/>
          <w:b/>
          <w:sz w:val="32"/>
          <w:szCs w:val="32"/>
        </w:rPr>
      </w:pPr>
      <w:r w:rsidRPr="00B506B2"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14:paraId="51B501E0" w14:textId="77777777" w:rsidR="00B506B2" w:rsidRPr="00B506B2" w:rsidRDefault="00B506B2" w:rsidP="00B506B2">
      <w:pPr>
        <w:spacing w:after="200" w:line="276" w:lineRule="auto"/>
        <w:jc w:val="center"/>
        <w:rPr>
          <w:rFonts w:ascii="方正小标宋_GBK" w:eastAsia="方正小标宋_GBK" w:hAnsi="方正小标宋_GBK" w:cs="Times New Roman"/>
          <w:bCs/>
          <w:sz w:val="36"/>
          <w:szCs w:val="36"/>
        </w:rPr>
      </w:pPr>
      <w:r w:rsidRPr="00B506B2">
        <w:rPr>
          <w:rFonts w:ascii="方正小标宋_GBK" w:eastAsia="方正小标宋_GBK" w:hAnsi="方正小标宋_GBK" w:cs="Times New Roman" w:hint="eastAsia"/>
          <w:bCs/>
          <w:sz w:val="36"/>
          <w:szCs w:val="36"/>
        </w:rPr>
        <w:t>现行及在编的公路工程行业标准（定额）项目清单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850"/>
        <w:gridCol w:w="2415"/>
        <w:gridCol w:w="4819"/>
      </w:tblGrid>
      <w:tr w:rsidR="00B506B2" w:rsidRPr="00B506B2" w14:paraId="2A19C818" w14:textId="77777777" w:rsidTr="00313EDF">
        <w:trPr>
          <w:cantSplit/>
          <w:trHeight w:val="74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CDB0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08E36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板块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C8D13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模块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CFB7A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现行编号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84E89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</w:tr>
      <w:tr w:rsidR="00B506B2" w:rsidRPr="00B506B2" w14:paraId="2765D89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10E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E24E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总体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9E42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0E3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1001—2017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FFD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公路工程标准体系</w:t>
            </w:r>
          </w:p>
        </w:tc>
      </w:tr>
      <w:tr w:rsidR="00B506B2" w:rsidRPr="00B506B2" w14:paraId="5C159D6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BC0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CD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F4D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D9E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JTGA02—2013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988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公路工程行业标准制修订管理导则</w:t>
            </w:r>
          </w:p>
        </w:tc>
      </w:tr>
      <w:tr w:rsidR="00B506B2" w:rsidRPr="00B506B2" w14:paraId="520C409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3AA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086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912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B70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JTGA04—2013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035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公路工程标准编写导则</w:t>
            </w:r>
          </w:p>
        </w:tc>
      </w:tr>
      <w:tr w:rsidR="00B506B2" w:rsidRPr="00B506B2" w14:paraId="6393ADF3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400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840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6D9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3152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F28F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公路工程行业技术标准外文版编译导则</w:t>
            </w:r>
          </w:p>
        </w:tc>
      </w:tr>
      <w:tr w:rsidR="00B506B2" w:rsidRPr="00B506B2" w14:paraId="7D4BEBB0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26D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88C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553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F78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842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公路工程行业技术标准法文版编译细则</w:t>
            </w:r>
          </w:p>
        </w:tc>
      </w:tr>
      <w:tr w:rsidR="00B506B2" w:rsidRPr="00B506B2" w14:paraId="5783EE1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B42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6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0CC4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通用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6636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基础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097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JTGB01—2014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92BD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公路工程技术标准</w:t>
            </w:r>
          </w:p>
        </w:tc>
      </w:tr>
      <w:tr w:rsidR="00B506B2" w:rsidRPr="00B506B2" w14:paraId="529EBE3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9C0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ABA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65D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7F3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2111—2019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02A9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小交通量农村公路工程技术标准</w:t>
            </w:r>
          </w:p>
        </w:tc>
      </w:tr>
      <w:tr w:rsidR="00B506B2" w:rsidRPr="00B506B2" w14:paraId="279F5F00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47C1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7B7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B76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C9D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0C62B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小交通量农村公路工程设计细则</w:t>
            </w:r>
          </w:p>
        </w:tc>
      </w:tr>
      <w:tr w:rsidR="00B506B2" w:rsidRPr="00B506B2" w14:paraId="193FFC0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54C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03B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807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2DF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E9F3F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农村公路简易铺装路面设计施工技术细则</w:t>
            </w:r>
          </w:p>
        </w:tc>
      </w:tr>
      <w:tr w:rsidR="00B506B2" w:rsidRPr="00B506B2" w14:paraId="10BC5B1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08C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07B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E06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CE7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3944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城镇化地区公路工程技术标准</w:t>
            </w:r>
          </w:p>
        </w:tc>
      </w:tr>
      <w:tr w:rsidR="00B506B2" w:rsidRPr="00B506B2" w14:paraId="6C42459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098E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51E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98B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1B6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8C2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公路工程名词术语</w:t>
            </w:r>
          </w:p>
        </w:tc>
      </w:tr>
      <w:tr w:rsidR="00B506B2" w:rsidRPr="00B506B2" w14:paraId="46BF9E83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378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05A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7A9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98B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B41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公路自然区划标准</w:t>
            </w:r>
          </w:p>
        </w:tc>
      </w:tr>
      <w:tr w:rsidR="00B506B2" w:rsidRPr="00B506B2" w14:paraId="3E8CC42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DE5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2FF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CCB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0BA7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D1D6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公路通行能力细则</w:t>
            </w:r>
          </w:p>
        </w:tc>
      </w:tr>
      <w:tr w:rsidR="00B506B2" w:rsidRPr="00B506B2" w14:paraId="09DCADC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71DE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34D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BE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CAF6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C64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美丽公路技术规范</w:t>
            </w:r>
          </w:p>
        </w:tc>
      </w:tr>
      <w:tr w:rsidR="00B506B2" w:rsidRPr="00B506B2" w14:paraId="2F3CDDC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FF3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 w:hint="eastAsia"/>
                <w:color w:val="000000"/>
              </w:rPr>
              <w:t>1</w:t>
            </w:r>
            <w:r w:rsidRPr="00B506B2">
              <w:rPr>
                <w:rFonts w:ascii="Times New Roman" w:eastAsia="等线" w:hAnsi="Times New Roman" w:cs="Times New Roman"/>
                <w:color w:val="000000"/>
              </w:rPr>
              <w:t>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822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040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66AD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96D3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公路工程结构可靠性设计统一标准</w:t>
            </w:r>
          </w:p>
        </w:tc>
      </w:tr>
      <w:tr w:rsidR="00B506B2" w:rsidRPr="00B506B2" w14:paraId="1FC3C79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7C1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 w:hint="eastAsia"/>
                <w:color w:val="000000"/>
              </w:rPr>
              <w:t>16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9BE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192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09DCD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建标</w:t>
            </w:r>
            <w:r w:rsidRPr="00B506B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〔2011〕124号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7088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公路工程项目建设用地指标修订</w:t>
            </w:r>
          </w:p>
        </w:tc>
      </w:tr>
      <w:tr w:rsidR="00B506B2" w:rsidRPr="00B506B2" w14:paraId="063DE80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5F1E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06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EB5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427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F80/1—2017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9AD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公路工程质量检验评定标准</w:t>
            </w:r>
            <w:r w:rsidRPr="00B506B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第一册（土建工程）</w:t>
            </w:r>
          </w:p>
        </w:tc>
      </w:tr>
      <w:tr w:rsidR="00B506B2" w:rsidRPr="00B506B2" w14:paraId="0ADA23F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22F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4AE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727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14B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F80/2—2004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EBA9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公路工程质量检验评定标准</w:t>
            </w:r>
            <w:r w:rsidRPr="00B506B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第二册（机电工程）</w:t>
            </w:r>
          </w:p>
        </w:tc>
      </w:tr>
      <w:tr w:rsidR="00B506B2" w:rsidRPr="00B506B2" w14:paraId="6E94F58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187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4CD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02B8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安全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227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B05—2015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4E07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公路项目安全性评价规范</w:t>
            </w:r>
          </w:p>
        </w:tc>
      </w:tr>
      <w:tr w:rsidR="00B506B2" w:rsidRPr="00B506B2" w14:paraId="6377AAD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96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03D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066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793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FAD4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涉路工程安全评价规范</w:t>
            </w:r>
          </w:p>
        </w:tc>
      </w:tr>
      <w:tr w:rsidR="00B506B2" w:rsidRPr="00B506B2" w14:paraId="727BA91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452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192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A0A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DD3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B05-01—2013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8F21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公路护栏安全性能评价标准</w:t>
            </w:r>
          </w:p>
        </w:tc>
      </w:tr>
      <w:tr w:rsidR="00B506B2" w:rsidRPr="00B506B2" w14:paraId="7AF667A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15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241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4CA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F19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108A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通行大件运输公路安全性评价规范</w:t>
            </w:r>
          </w:p>
        </w:tc>
      </w:tr>
      <w:tr w:rsidR="00B506B2" w:rsidRPr="00B506B2" w14:paraId="61B6139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623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84D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E48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065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DCB1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公路隧道设施运营风险评估技术规范</w:t>
            </w:r>
          </w:p>
        </w:tc>
      </w:tr>
      <w:tr w:rsidR="00B506B2" w:rsidRPr="00B506B2" w14:paraId="29A0A13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667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F94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1F2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75B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C5B2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公路限速设计标准</w:t>
            </w:r>
          </w:p>
        </w:tc>
      </w:tr>
      <w:tr w:rsidR="00B506B2" w:rsidRPr="00B506B2" w14:paraId="4369DA10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4C2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CB6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35D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4F1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B02—2013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201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公路工程抗震规范</w:t>
            </w:r>
          </w:p>
        </w:tc>
      </w:tr>
      <w:tr w:rsidR="00B506B2" w:rsidRPr="00B506B2" w14:paraId="61FCE78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6B2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D09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178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AA5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B02-01—2008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D7A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公路桥梁抗震设计细则</w:t>
            </w:r>
          </w:p>
        </w:tc>
      </w:tr>
      <w:tr w:rsidR="00B506B2" w:rsidRPr="00B506B2" w14:paraId="35A69E7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248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F38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93D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FE2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87A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公路桥梁抗震性能评价细则</w:t>
            </w:r>
          </w:p>
        </w:tc>
      </w:tr>
      <w:tr w:rsidR="00B506B2" w:rsidRPr="00B506B2" w14:paraId="04164C1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B0E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183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BE9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5AB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JTG 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2232</w:t>
            </w: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—201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F9FE7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公路隧道抗震设计规范</w:t>
            </w:r>
          </w:p>
        </w:tc>
      </w:tr>
      <w:tr w:rsidR="00B506B2" w:rsidRPr="00B506B2" w14:paraId="610C4EA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F86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35A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40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4BB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F90—2015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AE0B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公路工程施工安全技术规范</w:t>
            </w:r>
          </w:p>
        </w:tc>
      </w:tr>
      <w:tr w:rsidR="00B506B2" w:rsidRPr="00B506B2" w14:paraId="30D5815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66DE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30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1D9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82D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73C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A69B2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公路工程结构安全性评价规范</w:t>
            </w:r>
          </w:p>
        </w:tc>
      </w:tr>
      <w:tr w:rsidR="00B506B2" w:rsidRPr="00B506B2" w14:paraId="436C00E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EE59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31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91B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AF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954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531B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桥梁工程结构安全性评价规范</w:t>
            </w:r>
          </w:p>
        </w:tc>
      </w:tr>
      <w:tr w:rsidR="00B506B2" w:rsidRPr="00B506B2" w14:paraId="6A2B4C3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C24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32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186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FB0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574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A8A5F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公路风险评估技术规范</w:t>
            </w:r>
          </w:p>
        </w:tc>
      </w:tr>
      <w:tr w:rsidR="00B506B2" w:rsidRPr="00B506B2" w14:paraId="0F1191F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6419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33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DA9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AB17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绿色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76F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87A87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公路生态保护与修复技术规范</w:t>
            </w:r>
          </w:p>
        </w:tc>
      </w:tr>
      <w:tr w:rsidR="00B506B2" w:rsidRPr="00B506B2" w14:paraId="57EFD2F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939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34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53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C66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98C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4222D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公路工程利用建筑垃圾技术规范</w:t>
            </w:r>
          </w:p>
        </w:tc>
      </w:tr>
      <w:tr w:rsidR="00B506B2" w:rsidRPr="00B506B2" w14:paraId="4D2BBA0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430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35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A82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D1F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870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76F75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高寒高海拔地区公路生态保护及修复技术规范</w:t>
            </w:r>
          </w:p>
        </w:tc>
      </w:tr>
      <w:tr w:rsidR="00B506B2" w:rsidRPr="00B506B2" w14:paraId="7787E5E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6A8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36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13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E60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300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B03—2006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66185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公路建设项目环境影响评价规范</w:t>
            </w:r>
          </w:p>
        </w:tc>
      </w:tr>
      <w:tr w:rsidR="00B506B2" w:rsidRPr="00B506B2" w14:paraId="73E7E01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F72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37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A4F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D0B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356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B04—2010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B6F4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公路环境保护设计规范</w:t>
            </w:r>
          </w:p>
        </w:tc>
      </w:tr>
      <w:tr w:rsidR="00B506B2" w:rsidRPr="00B506B2" w14:paraId="510B984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87A9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38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310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33E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4A7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/T</w:t>
            </w: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2340</w:t>
            </w: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—20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214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公路工程节能规范</w:t>
            </w:r>
          </w:p>
        </w:tc>
      </w:tr>
      <w:tr w:rsidR="00B506B2" w:rsidRPr="00B506B2" w14:paraId="28A3EED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D89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39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374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075B5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智慧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0959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BC5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公路信息化技术规范</w:t>
            </w:r>
          </w:p>
        </w:tc>
      </w:tr>
      <w:tr w:rsidR="00B506B2" w:rsidRPr="00B506B2" w14:paraId="18C3453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2991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40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69A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2A0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0B8B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503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公路工程信息模型统一标准</w:t>
            </w:r>
          </w:p>
        </w:tc>
      </w:tr>
      <w:tr w:rsidR="00B506B2" w:rsidRPr="00B506B2" w14:paraId="62B7FB9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FC1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41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E54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176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A938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8CB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公路工程设计信息模型应用标准</w:t>
            </w:r>
          </w:p>
        </w:tc>
      </w:tr>
      <w:tr w:rsidR="00B506B2" w:rsidRPr="00B506B2" w14:paraId="0762F26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585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42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2FC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E6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45FE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ED44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公路工程施工信息模型应用标准</w:t>
            </w:r>
          </w:p>
        </w:tc>
      </w:tr>
      <w:tr w:rsidR="00B506B2" w:rsidRPr="00B506B2" w14:paraId="7A859A00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2E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43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748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D51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0340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19F5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公路工程养护</w:t>
            </w:r>
            <w:r w:rsidRPr="00B506B2">
              <w:rPr>
                <w:rFonts w:ascii="Times New Roman" w:eastAsia="宋体" w:hAnsi="Times New Roman" w:cs="Times New Roman"/>
                <w:kern w:val="0"/>
                <w:szCs w:val="21"/>
              </w:rPr>
              <w:t>BIM</w:t>
            </w: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信息模型应用标准</w:t>
            </w:r>
          </w:p>
        </w:tc>
      </w:tr>
      <w:tr w:rsidR="00B506B2" w:rsidRPr="00B506B2" w14:paraId="3895616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59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44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6E0BF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8B8DB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项目</w:t>
            </w:r>
          </w:p>
          <w:p w14:paraId="3CE88F9D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A3CC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B31E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公路建设项目管理规范</w:t>
            </w:r>
          </w:p>
        </w:tc>
      </w:tr>
      <w:tr w:rsidR="00B506B2" w:rsidRPr="00B506B2" w14:paraId="673A0A9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608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45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CAE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9C33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勘测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098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C10—2007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F227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公路勘测规范</w:t>
            </w:r>
          </w:p>
        </w:tc>
      </w:tr>
      <w:tr w:rsidR="00B506B2" w:rsidRPr="00B506B2" w14:paraId="13D58E1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46A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46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3BD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BD0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C7C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C10—2007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8CCC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公路勘测细则</w:t>
            </w:r>
          </w:p>
        </w:tc>
      </w:tr>
      <w:tr w:rsidR="00B506B2" w:rsidRPr="00B506B2" w14:paraId="52E16AD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FC6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47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7C9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D5D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748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C20—2011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0030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公路工程地质勘察规范</w:t>
            </w:r>
          </w:p>
        </w:tc>
      </w:tr>
      <w:tr w:rsidR="00B506B2" w:rsidRPr="00B506B2" w14:paraId="3B02087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0D5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48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2B1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76C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B7C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C21-01—2005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570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公路工程地质遥感勘察规程</w:t>
            </w:r>
          </w:p>
        </w:tc>
      </w:tr>
      <w:tr w:rsidR="00B506B2" w:rsidRPr="00B506B2" w14:paraId="5327A14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1519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49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45A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301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340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C21-02—2014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ED0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公路工程卫星图像测绘技术规程</w:t>
            </w:r>
          </w:p>
        </w:tc>
      </w:tr>
      <w:tr w:rsidR="00B506B2" w:rsidRPr="00B506B2" w14:paraId="3A35A6A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ECC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50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488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CEB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401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9238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公路遥感监测与分析技术规范</w:t>
            </w:r>
          </w:p>
        </w:tc>
      </w:tr>
      <w:tr w:rsidR="00B506B2" w:rsidRPr="00B506B2" w14:paraId="29BF343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F52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51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4C0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971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3DA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D41D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跨海通道地质勘察规程</w:t>
            </w:r>
          </w:p>
        </w:tc>
      </w:tr>
      <w:tr w:rsidR="00B506B2" w:rsidRPr="00B506B2" w14:paraId="6A3952E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764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52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1F6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359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D5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C22—2009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A37B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公路工程物探规程</w:t>
            </w:r>
          </w:p>
        </w:tc>
      </w:tr>
      <w:tr w:rsidR="00B506B2" w:rsidRPr="00B506B2" w14:paraId="60EE7D2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04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53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8F1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668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928D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D95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公路工程地质原位测试规程</w:t>
            </w:r>
          </w:p>
        </w:tc>
      </w:tr>
      <w:tr w:rsidR="00B506B2" w:rsidRPr="00B506B2" w14:paraId="771BF133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056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58D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157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4CE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C30—2015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3B38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公路工程水文勘测设计规范</w:t>
            </w:r>
          </w:p>
        </w:tc>
      </w:tr>
      <w:tr w:rsidR="00B506B2" w:rsidRPr="00B506B2" w14:paraId="3AF0306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2E9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55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A1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282A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8DA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3310—2019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01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公路工程混凝土结构耐久性设计规范</w:t>
            </w:r>
          </w:p>
        </w:tc>
      </w:tr>
      <w:tr w:rsidR="00B506B2" w:rsidRPr="00B506B2" w14:paraId="621E95E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8FEE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56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582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CC7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FED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D20—2017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C63D4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公路路线设计规范</w:t>
            </w:r>
          </w:p>
        </w:tc>
      </w:tr>
      <w:tr w:rsidR="00B506B2" w:rsidRPr="00B506B2" w14:paraId="62B6A48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A41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57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4EB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911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9AE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CA79A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公路路线设计细则</w:t>
            </w:r>
          </w:p>
        </w:tc>
      </w:tr>
      <w:tr w:rsidR="00B506B2" w:rsidRPr="00B506B2" w14:paraId="33F21C20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746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58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D88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6F5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FEB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D21—2014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00B66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公路立体交叉设计细则</w:t>
            </w:r>
          </w:p>
        </w:tc>
      </w:tr>
      <w:tr w:rsidR="00B506B2" w:rsidRPr="00B506B2" w14:paraId="7B04059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C9D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59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611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AD7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565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0421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公路平面交叉设计规范</w:t>
            </w:r>
          </w:p>
        </w:tc>
      </w:tr>
      <w:tr w:rsidR="00B506B2" w:rsidRPr="00B506B2" w14:paraId="08617DF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ED5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60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066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9BC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8B7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45FF2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（城市群）复合型公路通道几何设计规范</w:t>
            </w:r>
          </w:p>
        </w:tc>
      </w:tr>
      <w:tr w:rsidR="00B506B2" w:rsidRPr="00B506B2" w14:paraId="0AA1436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19C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61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542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C94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D80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D30—2015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3F1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公路路基设计规范</w:t>
            </w:r>
          </w:p>
        </w:tc>
      </w:tr>
      <w:tr w:rsidR="00B506B2" w:rsidRPr="00B506B2" w14:paraId="58C5EDD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7FE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62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339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CE5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1A2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D31—2008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3EF0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沙漠地区公路设计与施工指南</w:t>
            </w:r>
          </w:p>
        </w:tc>
      </w:tr>
      <w:tr w:rsidR="00B506B2" w:rsidRPr="00B506B2" w14:paraId="726C0EC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DBB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63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004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B87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FC0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D31-02—2013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77F5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公路软土地基路堤设计与施工技术细则</w:t>
            </w:r>
          </w:p>
        </w:tc>
      </w:tr>
      <w:tr w:rsidR="00B506B2" w:rsidRPr="00B506B2" w14:paraId="26AB626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E08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64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B5D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DD8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672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D31-03—2011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92EF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采空区公路设计与施工技术细则</w:t>
            </w:r>
          </w:p>
        </w:tc>
      </w:tr>
      <w:tr w:rsidR="00B506B2" w:rsidRPr="00B506B2" w14:paraId="7828AC2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6E8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65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C3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A87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A4D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D31-04—2012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3588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多年冻土地区公路设计与施工技术细则</w:t>
            </w:r>
          </w:p>
        </w:tc>
      </w:tr>
      <w:tr w:rsidR="00B506B2" w:rsidRPr="00B506B2" w14:paraId="61F1B2B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38D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66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E7D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1B1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53B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D31-05—2017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17D5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黄土地区公路路基设计与施工技术细则</w:t>
            </w:r>
          </w:p>
        </w:tc>
      </w:tr>
      <w:tr w:rsidR="00B506B2" w:rsidRPr="00B506B2" w14:paraId="1781C24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0C7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67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4B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9B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449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D31-06—2017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C269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季节性冻土地区公路设计与施工技术规范</w:t>
            </w:r>
          </w:p>
        </w:tc>
      </w:tr>
      <w:tr w:rsidR="00B506B2" w:rsidRPr="00B506B2" w14:paraId="6F91BC20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47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68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5F2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02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ADE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D271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公路膨胀土路基设计与施工技术细则</w:t>
            </w:r>
          </w:p>
        </w:tc>
      </w:tr>
      <w:tr w:rsidR="00B506B2" w:rsidRPr="00B506B2" w14:paraId="66AE88F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13D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69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98B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9D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E8BC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5189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盐渍土地区公路路基设计与施工技术细则</w:t>
            </w:r>
          </w:p>
        </w:tc>
      </w:tr>
      <w:tr w:rsidR="00B506B2" w:rsidRPr="00B506B2" w14:paraId="54AC5D30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599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70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412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675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D9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786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红粘土与高液限土路基设计与施工技术规范制订</w:t>
            </w:r>
          </w:p>
        </w:tc>
      </w:tr>
      <w:tr w:rsidR="00B506B2" w:rsidRPr="00B506B2" w14:paraId="7249775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DCBE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71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4AD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615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B1FC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D32—2012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EA84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公路土工合成材料应用技术规范</w:t>
            </w:r>
          </w:p>
        </w:tc>
      </w:tr>
      <w:tr w:rsidR="00B506B2" w:rsidRPr="00B506B2" w14:paraId="3C191F4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1C01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72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78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3C4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7BE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D33—2012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C40A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公路排水设计规范</w:t>
            </w:r>
          </w:p>
        </w:tc>
      </w:tr>
      <w:tr w:rsidR="00B506B2" w:rsidRPr="00B506B2" w14:paraId="3EEED27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EEF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73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EB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6AE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EB0E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3334—2018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656D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公路滑坡防治设计规范</w:t>
            </w:r>
          </w:p>
        </w:tc>
      </w:tr>
      <w:tr w:rsidR="00B506B2" w:rsidRPr="00B506B2" w14:paraId="4B909DE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274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74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896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9C9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A560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240E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公路水毁防治技术规范</w:t>
            </w:r>
          </w:p>
        </w:tc>
      </w:tr>
      <w:tr w:rsidR="00B506B2" w:rsidRPr="00B506B2" w14:paraId="49393C3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ABC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75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56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18A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6D0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04FF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高承载力路基技术规范</w:t>
            </w:r>
          </w:p>
        </w:tc>
      </w:tr>
      <w:tr w:rsidR="00B506B2" w:rsidRPr="00B506B2" w14:paraId="3663281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7A6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76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7D0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EF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764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D40—2011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9C6F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公路水泥混凝土路面设计规范</w:t>
            </w:r>
          </w:p>
        </w:tc>
      </w:tr>
      <w:tr w:rsidR="00B506B2" w:rsidRPr="00B506B2" w14:paraId="31A10E1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22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77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33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03A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BDC0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D50—2017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4175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公路沥青路面设计规范</w:t>
            </w:r>
          </w:p>
        </w:tc>
      </w:tr>
      <w:tr w:rsidR="00B506B2" w:rsidRPr="00B506B2" w14:paraId="420BC46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6B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78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ED6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A5B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5B4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B24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公路长寿命沥青路面技术规程</w:t>
            </w:r>
          </w:p>
        </w:tc>
      </w:tr>
      <w:tr w:rsidR="00B506B2" w:rsidRPr="00B506B2" w14:paraId="2BD9CA3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4F9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79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85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F9F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1CFE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15E4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橡胶沥青路面技术规范</w:t>
            </w:r>
          </w:p>
        </w:tc>
      </w:tr>
      <w:tr w:rsidR="00B506B2" w:rsidRPr="00B506B2" w14:paraId="771062D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86D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80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425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15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AB2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F77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排水沥青路面设计与施工技术细则</w:t>
            </w:r>
          </w:p>
        </w:tc>
      </w:tr>
      <w:tr w:rsidR="00B506B2" w:rsidRPr="00B506B2" w14:paraId="083AB38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58D9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81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642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3EE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0A3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D60—2015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B17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公路桥涵设计通用规范</w:t>
            </w:r>
          </w:p>
        </w:tc>
      </w:tr>
      <w:tr w:rsidR="00B506B2" w:rsidRPr="00B506B2" w14:paraId="4D47B07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8D6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82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5AD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F3A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FA3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3360-01—2018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8C3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公路桥梁抗风设计规范</w:t>
            </w:r>
          </w:p>
        </w:tc>
      </w:tr>
      <w:tr w:rsidR="00B506B2" w:rsidRPr="00B506B2" w14:paraId="487B7F53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8B6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6F5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572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67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CD45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公路桥梁抗撞防撞设计细则</w:t>
            </w:r>
          </w:p>
        </w:tc>
      </w:tr>
      <w:tr w:rsidR="00B506B2" w:rsidRPr="00B506B2" w14:paraId="3F6D7B3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6BF1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84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DFC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DBD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69B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3360-03—2018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BB50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公路桥梁景观设计规范</w:t>
            </w:r>
          </w:p>
        </w:tc>
      </w:tr>
      <w:tr w:rsidR="00B506B2" w:rsidRPr="00B506B2" w14:paraId="6184B53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5EA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85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ABB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BDB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B3D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D61—2005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FBB6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公路圬工桥涵设计规范</w:t>
            </w:r>
          </w:p>
        </w:tc>
      </w:tr>
      <w:tr w:rsidR="00B506B2" w:rsidRPr="00B506B2" w14:paraId="5D10588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8FD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86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FFE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F24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623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3362—2018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666B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公路钢筋混凝土及预应力混凝土桥涵设计规范</w:t>
            </w:r>
          </w:p>
        </w:tc>
      </w:tr>
      <w:tr w:rsidR="00B506B2" w:rsidRPr="00B506B2" w14:paraId="21F1BCA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BE5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87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D98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016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EC2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JTG 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3363</w:t>
            </w: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—20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6EAF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公路桥涵地基与基础设计规范</w:t>
            </w:r>
          </w:p>
        </w:tc>
      </w:tr>
      <w:tr w:rsidR="00B506B2" w:rsidRPr="00B506B2" w14:paraId="7D0C854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81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88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3D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2FD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34C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D64—2015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681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公路钢结构桥梁设计规范</w:t>
            </w:r>
          </w:p>
        </w:tc>
      </w:tr>
      <w:tr w:rsidR="00B506B2" w:rsidRPr="00B506B2" w14:paraId="038CF1D3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EA7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89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4B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1DC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FEB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D64-01—2015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048F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公路钢混组合桥梁设计与施工规范</w:t>
            </w:r>
          </w:p>
        </w:tc>
      </w:tr>
      <w:tr w:rsidR="00B506B2" w:rsidRPr="00B506B2" w14:paraId="7072DA8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CBF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90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E7C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36C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B5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3364-02—2019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E612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公路钢桥面铺装设计与施工技术规范</w:t>
            </w:r>
          </w:p>
        </w:tc>
      </w:tr>
      <w:tr w:rsidR="00B506B2" w:rsidRPr="00B506B2" w14:paraId="75EEAF6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7AEE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91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BDD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03C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DB8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E1D15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钢</w:t>
            </w:r>
            <w:r w:rsidRPr="00B506B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超高韧性混凝土轻型组合桥面结构设计与施工规范</w:t>
            </w:r>
          </w:p>
        </w:tc>
      </w:tr>
      <w:tr w:rsidR="00B506B2" w:rsidRPr="00B506B2" w14:paraId="5685468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F21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92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422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D92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32A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D7B06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公路中小跨径钢</w:t>
            </w:r>
            <w:r w:rsidRPr="00B506B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混组合梁桥标准图集</w:t>
            </w:r>
          </w:p>
        </w:tc>
      </w:tr>
      <w:tr w:rsidR="00B506B2" w:rsidRPr="00B506B2" w14:paraId="12E29C5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AA5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93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0BD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13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98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4727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装配化工字组合梁（</w:t>
            </w:r>
            <w:r w:rsidRPr="00B506B2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车道</w:t>
            </w:r>
            <w:r w:rsidRPr="00B506B2">
              <w:rPr>
                <w:rFonts w:ascii="Times New Roman" w:eastAsia="宋体" w:hAnsi="Times New Roman" w:cs="Times New Roman"/>
                <w:kern w:val="0"/>
                <w:szCs w:val="21"/>
              </w:rPr>
              <w:t>3×40m)</w:t>
            </w: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通用图</w:t>
            </w:r>
          </w:p>
        </w:tc>
      </w:tr>
      <w:tr w:rsidR="00B506B2" w:rsidRPr="00B506B2" w14:paraId="53D4E0E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116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94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F39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9B4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23C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D65-01—2007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3E1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公路斜拉桥设计细则</w:t>
            </w:r>
          </w:p>
        </w:tc>
      </w:tr>
      <w:tr w:rsidR="00B506B2" w:rsidRPr="00B506B2" w14:paraId="16211D2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269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95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F71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532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97B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D65-04—2007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C8A4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公路涵洞设计细则</w:t>
            </w:r>
          </w:p>
        </w:tc>
      </w:tr>
      <w:tr w:rsidR="00B506B2" w:rsidRPr="00B506B2" w14:paraId="21DA722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5CA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96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596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78B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28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D65-05—2015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EB1D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公路悬索桥设计规范</w:t>
            </w:r>
          </w:p>
        </w:tc>
      </w:tr>
      <w:tr w:rsidR="00B506B2" w:rsidRPr="00B506B2" w14:paraId="2FA4E533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409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97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0B4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DF1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3A9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D65-06—2015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4866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公路钢管混凝土拱桥设计规范</w:t>
            </w:r>
          </w:p>
        </w:tc>
      </w:tr>
      <w:tr w:rsidR="00B506B2" w:rsidRPr="00B506B2" w14:paraId="78DF323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AFD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98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BA0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1F0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F9B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389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公路装配式桥梁设计技术规范</w:t>
            </w:r>
          </w:p>
        </w:tc>
      </w:tr>
      <w:tr w:rsidR="00B506B2" w:rsidRPr="00B506B2" w14:paraId="5A3A17E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C37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99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C74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BB7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FD6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745B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公路桥涵超高性能混凝土应用规范</w:t>
            </w:r>
          </w:p>
        </w:tc>
      </w:tr>
      <w:tr w:rsidR="00B506B2" w:rsidRPr="00B506B2" w14:paraId="17F0290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E3E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100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B6C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F4A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F37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C615E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公路波纹钢结构涵洞设计与施工技术规范</w:t>
            </w:r>
          </w:p>
        </w:tc>
      </w:tr>
      <w:tr w:rsidR="00B506B2" w:rsidRPr="00B506B2" w14:paraId="26FA34C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5E6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101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BC5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29C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3DB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3370.1—2018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8D3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公路隧道设计规范</w:t>
            </w:r>
            <w:r w:rsidRPr="00B506B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第一册（土建工程）</w:t>
            </w:r>
          </w:p>
        </w:tc>
      </w:tr>
      <w:tr w:rsidR="00B506B2" w:rsidRPr="00B506B2" w14:paraId="58D9033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243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102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F44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2F0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784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D70/2—2014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3351B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公路隧道设计规范</w:t>
            </w:r>
            <w:r w:rsidRPr="00B506B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第二册（交通工程与附属设施）</w:t>
            </w:r>
          </w:p>
        </w:tc>
      </w:tr>
      <w:tr w:rsidR="00B506B2" w:rsidRPr="00B506B2" w14:paraId="3B55A56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DD2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103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CCE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CE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B8B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D70—2010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905F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公路隧道设计细则</w:t>
            </w:r>
          </w:p>
        </w:tc>
      </w:tr>
      <w:tr w:rsidR="00B506B2" w:rsidRPr="00B506B2" w14:paraId="343C4E9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1DD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104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58A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402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320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D70/2-01—2014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C93B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公路隧道照明设计细则</w:t>
            </w:r>
          </w:p>
        </w:tc>
      </w:tr>
      <w:tr w:rsidR="00B506B2" w:rsidRPr="00B506B2" w14:paraId="4C82E1A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DE2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105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50F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E28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3EB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D70/2-02—2014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109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公路隧道通风设计细则</w:t>
            </w:r>
            <w:r w:rsidRPr="00B506B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B506B2" w:rsidRPr="00B506B2" w14:paraId="3ACDD76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CA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106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2A3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813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9AE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AF4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公路水下隧道设计规范</w:t>
            </w:r>
          </w:p>
        </w:tc>
      </w:tr>
      <w:tr w:rsidR="00B506B2" w:rsidRPr="00B506B2" w14:paraId="34E7C270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851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107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371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8F3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7E8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DE1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公路水下沉管隧道设计规范</w:t>
            </w:r>
          </w:p>
        </w:tc>
      </w:tr>
      <w:tr w:rsidR="00B506B2" w:rsidRPr="00B506B2" w14:paraId="2CBA5CF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062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108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BF6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F09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959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5E9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黄土地区公路隧道设计与施工技术规范</w:t>
            </w:r>
          </w:p>
        </w:tc>
      </w:tr>
      <w:tr w:rsidR="00B506B2" w:rsidRPr="00B506B2" w14:paraId="5FD0CE2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134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109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57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37C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987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2E6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寒区公路隧道技术规范</w:t>
            </w:r>
          </w:p>
        </w:tc>
      </w:tr>
      <w:tr w:rsidR="00B506B2" w:rsidRPr="00B506B2" w14:paraId="19F420B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674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110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5EE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0E3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8B0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/T</w:t>
            </w: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3374</w:t>
            </w: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—20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D821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公路瓦斯隧道设计与施工技术规范</w:t>
            </w:r>
          </w:p>
        </w:tc>
      </w:tr>
      <w:tr w:rsidR="00B506B2" w:rsidRPr="00B506B2" w14:paraId="3E5CB4E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ED0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A40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21E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321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D80—2006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7E15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公路交通工程及沿线设施设计通用规范</w:t>
            </w:r>
          </w:p>
        </w:tc>
      </w:tr>
      <w:tr w:rsidR="00B506B2" w:rsidRPr="00B506B2" w14:paraId="79963D8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C3C9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112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9C8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F53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D58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D81—2017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900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公路交通安全设施设计规范</w:t>
            </w:r>
          </w:p>
        </w:tc>
      </w:tr>
      <w:tr w:rsidR="00B506B2" w:rsidRPr="00B506B2" w14:paraId="1723EE1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ECC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113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EB0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49F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A42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D81—2017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7A1B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公路交通安全设施设计细则</w:t>
            </w:r>
          </w:p>
        </w:tc>
      </w:tr>
      <w:tr w:rsidR="00B506B2" w:rsidRPr="00B506B2" w14:paraId="55E6538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489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114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A1D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FFF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225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B3B8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公路避险车道设计细则</w:t>
            </w:r>
          </w:p>
        </w:tc>
      </w:tr>
      <w:tr w:rsidR="00B506B2" w:rsidRPr="00B506B2" w14:paraId="088F00E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1419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115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37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76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A9B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D82—2009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4E7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公路交通标志和标线设置规范</w:t>
            </w:r>
          </w:p>
        </w:tc>
      </w:tr>
      <w:tr w:rsidR="00B506B2" w:rsidRPr="00B506B2" w14:paraId="3A3A5EE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163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116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D9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A50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9F1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DD6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公路交通标线通用技术规范</w:t>
            </w:r>
          </w:p>
        </w:tc>
      </w:tr>
      <w:tr w:rsidR="00B506B2" w:rsidRPr="00B506B2" w14:paraId="3024C6E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B83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117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C59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0BF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FCD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8CD3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公路服务设施设计规范</w:t>
            </w:r>
          </w:p>
        </w:tc>
      </w:tr>
      <w:tr w:rsidR="00B506B2" w:rsidRPr="00B506B2" w14:paraId="42CFEC9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D67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118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8C6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CD4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C4B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E69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公路管理设施设计规范</w:t>
            </w:r>
          </w:p>
        </w:tc>
      </w:tr>
      <w:tr w:rsidR="00B506B2" w:rsidRPr="00B506B2" w14:paraId="426937E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50B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119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93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763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5DEC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0AC9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高速公路通信及电力管道工程设计规范</w:t>
            </w:r>
          </w:p>
        </w:tc>
      </w:tr>
      <w:tr w:rsidR="00B506B2" w:rsidRPr="00B506B2" w14:paraId="771DF95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65A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120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AE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2B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BAC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77F5E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高速公路监控与通信技术规范</w:t>
            </w:r>
          </w:p>
        </w:tc>
      </w:tr>
      <w:tr w:rsidR="00B506B2" w:rsidRPr="00B506B2" w14:paraId="48E8BE2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31D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121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C7E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1D3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5E20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DF33A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适应自动驾驶公路设施技术规范</w:t>
            </w:r>
          </w:p>
        </w:tc>
      </w:tr>
      <w:tr w:rsidR="00B506B2" w:rsidRPr="00B506B2" w14:paraId="41C3AF3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CB7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122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2EA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A79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38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L11—2014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666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高速公路改扩建设计细则</w:t>
            </w:r>
          </w:p>
        </w:tc>
      </w:tr>
      <w:tr w:rsidR="00B506B2" w:rsidRPr="00B506B2" w14:paraId="2021A94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F8D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123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7C5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63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C13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L80—2014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78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高速公路改扩建交通工程与沿线设施设计细则</w:t>
            </w:r>
          </w:p>
        </w:tc>
      </w:tr>
      <w:tr w:rsidR="00B506B2" w:rsidRPr="00B506B2" w14:paraId="2280A1D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F3D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124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9B0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356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7C0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D65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高速公路改扩建交通组织设计细则</w:t>
            </w:r>
          </w:p>
        </w:tc>
      </w:tr>
      <w:tr w:rsidR="00B506B2" w:rsidRPr="00B506B2" w14:paraId="0EAC876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7D3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125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905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CF3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5B3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F898D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公路隧道改扩建技术规范</w:t>
            </w:r>
          </w:p>
        </w:tc>
      </w:tr>
      <w:tr w:rsidR="00B506B2" w:rsidRPr="00B506B2" w14:paraId="05C7550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D94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126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741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A29F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试验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88C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E20—2011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7EE8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公路工程沥青及沥青混合料试验规程</w:t>
            </w:r>
          </w:p>
        </w:tc>
      </w:tr>
      <w:tr w:rsidR="00B506B2" w:rsidRPr="00B506B2" w14:paraId="7529590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34D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127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6F5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C51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68C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E30—2005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1A1C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公路工程水泥及水泥混凝土试验规程</w:t>
            </w:r>
          </w:p>
        </w:tc>
      </w:tr>
      <w:tr w:rsidR="00B506B2" w:rsidRPr="00B506B2" w14:paraId="2F67A19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C27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128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A73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0F6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A60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E40—2007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6E2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公路土工试验规程</w:t>
            </w:r>
          </w:p>
        </w:tc>
      </w:tr>
      <w:tr w:rsidR="00B506B2" w:rsidRPr="00B506B2" w14:paraId="6A12571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F18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129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5DD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223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ECB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E41—2005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B3CA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公路工程岩石试验规程</w:t>
            </w:r>
          </w:p>
        </w:tc>
      </w:tr>
      <w:tr w:rsidR="00B506B2" w:rsidRPr="00B506B2" w14:paraId="52F1D0D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DC5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130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6D9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02F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622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E42—2005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F300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公路工程集料试验规程</w:t>
            </w:r>
          </w:p>
        </w:tc>
      </w:tr>
      <w:tr w:rsidR="00B506B2" w:rsidRPr="00B506B2" w14:paraId="6225849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65B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131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A0A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323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172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E42—2005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2A7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公路工程土工合成材料试验规程</w:t>
            </w:r>
          </w:p>
        </w:tc>
      </w:tr>
      <w:tr w:rsidR="00B506B2" w:rsidRPr="00B506B2" w14:paraId="7E61535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CC79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132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2C5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5B5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2E1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E51—2009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6EA2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公路工程无机结合料稳定材料试验规程</w:t>
            </w:r>
          </w:p>
        </w:tc>
      </w:tr>
      <w:tr w:rsidR="00B506B2" w:rsidRPr="00B506B2" w14:paraId="4C26D43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693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133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D10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D63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635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E96A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公路工程无结合料粒料材料试验规程</w:t>
            </w:r>
          </w:p>
        </w:tc>
      </w:tr>
      <w:tr w:rsidR="00B506B2" w:rsidRPr="00B506B2" w14:paraId="4A3D159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47B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134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8D2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D2B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6D8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3450</w:t>
            </w: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—</w:t>
            </w:r>
            <w:r w:rsidRPr="00B506B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816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公路路基路面现场测试规程</w:t>
            </w:r>
          </w:p>
        </w:tc>
      </w:tr>
      <w:tr w:rsidR="00B506B2" w:rsidRPr="00B506B2" w14:paraId="4F4CF29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3A4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135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189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7906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A8C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C79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公路机电工程检验测试规程</w:t>
            </w:r>
          </w:p>
        </w:tc>
      </w:tr>
      <w:tr w:rsidR="00B506B2" w:rsidRPr="00B506B2" w14:paraId="492F839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9BA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136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F9A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9CE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6C8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F81-01—2004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775A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公路工程基桩检测技术规程</w:t>
            </w:r>
          </w:p>
        </w:tc>
      </w:tr>
      <w:tr w:rsidR="00B506B2" w:rsidRPr="00B506B2" w14:paraId="52D0F1E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5E7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137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06C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D58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C3E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B03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公路工程试验检测导则</w:t>
            </w:r>
          </w:p>
        </w:tc>
      </w:tr>
      <w:tr w:rsidR="00B506B2" w:rsidRPr="00B506B2" w14:paraId="0FD200B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CC7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138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294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3A6D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3E1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3610—2019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DD2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公路路基施工技术规范</w:t>
            </w:r>
          </w:p>
        </w:tc>
      </w:tr>
      <w:tr w:rsidR="00B506B2" w:rsidRPr="00B506B2" w14:paraId="6710D32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E9A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139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EF8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06E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A53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F20—2015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C18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公路路面基层施工技术细则</w:t>
            </w:r>
          </w:p>
        </w:tc>
      </w:tr>
      <w:tr w:rsidR="00B506B2" w:rsidRPr="00B506B2" w14:paraId="496406F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205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lastRenderedPageBreak/>
              <w:t>140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9B6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2E9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E3F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F30—2014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98D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公路水泥混凝土路面施工技术细则</w:t>
            </w:r>
          </w:p>
        </w:tc>
      </w:tr>
      <w:tr w:rsidR="00B506B2" w:rsidRPr="00B506B2" w14:paraId="391C107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F44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141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E00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2CE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9B5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F40—2004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66D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公路沥青路面施工技术规范</w:t>
            </w:r>
          </w:p>
        </w:tc>
      </w:tr>
      <w:tr w:rsidR="00B506B2" w:rsidRPr="00B506B2" w14:paraId="5678B5D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798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142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F0C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001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97F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F50—2011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E149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公路桥涵施工技术规范</w:t>
            </w:r>
          </w:p>
        </w:tc>
      </w:tr>
      <w:tr w:rsidR="00B506B2" w:rsidRPr="00B506B2" w14:paraId="6AC4059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39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143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E18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0D3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365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ECAB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公路桥梁施工监控技术规范</w:t>
            </w:r>
          </w:p>
        </w:tc>
      </w:tr>
      <w:tr w:rsidR="00B506B2" w:rsidRPr="00B506B2" w14:paraId="76CE38F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E27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144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392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A1C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DDC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3650-02—2019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3739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特大跨径公路桥梁施工测量规范</w:t>
            </w:r>
          </w:p>
        </w:tc>
      </w:tr>
      <w:tr w:rsidR="00B506B2" w:rsidRPr="00B506B2" w14:paraId="133A64B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F22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145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E82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00C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CAD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F10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公路钢结构桥梁制造和安装施工规范</w:t>
            </w:r>
          </w:p>
        </w:tc>
      </w:tr>
      <w:tr w:rsidR="00B506B2" w:rsidRPr="00B506B2" w14:paraId="4B83BEE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9B6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146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71B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701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36E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5BCA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kern w:val="0"/>
                <w:szCs w:val="21"/>
              </w:rPr>
              <w:t>跨海钢结构桥梁大节段施工技术规程</w:t>
            </w:r>
          </w:p>
        </w:tc>
      </w:tr>
      <w:tr w:rsidR="00B506B2" w:rsidRPr="00B506B2" w14:paraId="2845828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0C3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147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B74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D65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20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8104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公路装配式桥梁施工技术规范</w:t>
            </w:r>
          </w:p>
        </w:tc>
      </w:tr>
      <w:tr w:rsidR="00B506B2" w:rsidRPr="00B506B2" w14:paraId="0E756D0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764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148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01B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E8C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20A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274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桥梁拆除技术规范</w:t>
            </w:r>
          </w:p>
        </w:tc>
      </w:tr>
      <w:tr w:rsidR="00B506B2" w:rsidRPr="00B506B2" w14:paraId="35D874E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2D8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149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B17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3A3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2B1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F60—2009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0CC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公路隧道施工技术规范</w:t>
            </w:r>
          </w:p>
        </w:tc>
      </w:tr>
      <w:tr w:rsidR="00B506B2" w:rsidRPr="00B506B2" w14:paraId="580943C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702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150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E6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55D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806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F60—2009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E57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公路隧道施工技术细则</w:t>
            </w:r>
          </w:p>
        </w:tc>
      </w:tr>
      <w:tr w:rsidR="00B506B2" w:rsidRPr="00B506B2" w14:paraId="28FC979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D81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151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517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A9D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3B8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A7A2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公路隧道施工监测技术规范</w:t>
            </w:r>
          </w:p>
        </w:tc>
      </w:tr>
      <w:tr w:rsidR="00B506B2" w:rsidRPr="00B506B2" w14:paraId="41228D5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2D8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152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A4A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A6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CB2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EC904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公路工程隧道超前地质预报技术规程制订</w:t>
            </w:r>
          </w:p>
        </w:tc>
      </w:tr>
      <w:tr w:rsidR="00B506B2" w:rsidRPr="00B506B2" w14:paraId="66ABA2F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629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153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9A0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360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179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F71—2006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5D72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公路交通安全设施施工技术规范</w:t>
            </w:r>
          </w:p>
        </w:tc>
      </w:tr>
      <w:tr w:rsidR="00B506B2" w:rsidRPr="00B506B2" w14:paraId="2ABC96C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FFF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154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F0C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0AE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855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F72—2011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995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公路隧道交通工程与附属设施施工技术规范</w:t>
            </w:r>
          </w:p>
        </w:tc>
      </w:tr>
      <w:tr w:rsidR="00B506B2" w:rsidRPr="00B506B2" w14:paraId="1D2569F0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AAB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155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CE1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87F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3A3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F07A7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公路管理设施及服务设施施工规范</w:t>
            </w:r>
          </w:p>
        </w:tc>
      </w:tr>
      <w:tr w:rsidR="00B506B2" w:rsidRPr="00B506B2" w14:paraId="45AA64B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CE9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156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403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50E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B71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7751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公路机电工程施工技术规范</w:t>
            </w:r>
          </w:p>
        </w:tc>
      </w:tr>
      <w:tr w:rsidR="00B506B2" w:rsidRPr="00B506B2" w14:paraId="3BD54C5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EDB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157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376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3D2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7C1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D75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公路施工环境保护技术规范</w:t>
            </w:r>
          </w:p>
        </w:tc>
      </w:tr>
      <w:tr w:rsidR="00B506B2" w:rsidRPr="00B506B2" w14:paraId="3F1D102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A69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158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ACA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16B4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监理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E30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G10—2016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476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公路工程施工监理规范</w:t>
            </w:r>
          </w:p>
        </w:tc>
      </w:tr>
      <w:tr w:rsidR="00B506B2" w:rsidRPr="00B506B2" w14:paraId="2AD429F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06D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159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D31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7A98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造价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CD2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JTG 3810— 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1D98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公路工程建设项目造价文件编制导则</w:t>
            </w:r>
          </w:p>
        </w:tc>
      </w:tr>
      <w:tr w:rsidR="00B506B2" w:rsidRPr="00B506B2" w14:paraId="3D24134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2C4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160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163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BF3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268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8F38B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公路工程施工定额测定规程</w:t>
            </w:r>
          </w:p>
        </w:tc>
      </w:tr>
      <w:tr w:rsidR="00B506B2" w:rsidRPr="00B506B2" w14:paraId="29C61B6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822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161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1FA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876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B78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C83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公路工程造价数据标准</w:t>
            </w:r>
          </w:p>
        </w:tc>
      </w:tr>
      <w:tr w:rsidR="00B506B2" w:rsidRPr="00B506B2" w14:paraId="40E664C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08B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162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AEA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ADD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9FB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3820—2018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2196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公路工程建设项目投资估算编制办法</w:t>
            </w:r>
          </w:p>
        </w:tc>
      </w:tr>
      <w:tr w:rsidR="00B506B2" w:rsidRPr="00B506B2" w14:paraId="1B1EF9E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167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163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A99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696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AD8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3821—2018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C784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公路工程估算指标</w:t>
            </w:r>
          </w:p>
        </w:tc>
      </w:tr>
      <w:tr w:rsidR="00B506B2" w:rsidRPr="00B506B2" w14:paraId="06C3F31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2961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164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178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4CB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DF6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3830—2018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54EF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公路工程建设项目概算预算编制办法</w:t>
            </w:r>
          </w:p>
        </w:tc>
      </w:tr>
      <w:tr w:rsidR="00B506B2" w:rsidRPr="00B506B2" w14:paraId="3D387F3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F3B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165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F4E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7D9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CA4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3831—2018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2C76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公路工程概算定额</w:t>
            </w:r>
          </w:p>
        </w:tc>
      </w:tr>
      <w:tr w:rsidR="00B506B2" w:rsidRPr="00B506B2" w14:paraId="341EBD2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BE2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166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332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7BB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204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3832—2018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EC2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公路工程预算定额</w:t>
            </w:r>
          </w:p>
        </w:tc>
      </w:tr>
      <w:tr w:rsidR="00B506B2" w:rsidRPr="00B506B2" w14:paraId="6404F9E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459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167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387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931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7D8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79A9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公路钢结构桥梁工程预算定额制定</w:t>
            </w:r>
          </w:p>
        </w:tc>
      </w:tr>
      <w:tr w:rsidR="00B506B2" w:rsidRPr="00B506B2" w14:paraId="0BB44D03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F0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168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30C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39A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C92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3833—2018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01AE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公路工程机械台班费用定额</w:t>
            </w:r>
          </w:p>
        </w:tc>
      </w:tr>
      <w:tr w:rsidR="00B506B2" w:rsidRPr="00B506B2" w14:paraId="0AA3391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17B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lastRenderedPageBreak/>
              <w:t>169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FCE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F43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43C2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155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公路工程工程量清单计价规范</w:t>
            </w:r>
          </w:p>
        </w:tc>
      </w:tr>
      <w:tr w:rsidR="00B506B2" w:rsidRPr="00B506B2" w14:paraId="0D167BF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1D3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170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66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B5D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F89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25EA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公路工程安全生产费工程量标准清单及计量规范</w:t>
            </w:r>
          </w:p>
        </w:tc>
      </w:tr>
      <w:tr w:rsidR="00B506B2" w:rsidRPr="00B506B2" w14:paraId="30E91D00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B01E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171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378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2A1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50F6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D40B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公路工程建设项目设计工程量编制标准</w:t>
            </w:r>
          </w:p>
        </w:tc>
      </w:tr>
      <w:tr w:rsidR="00B506B2" w:rsidRPr="00B506B2" w14:paraId="4A8CA6C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656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172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5F6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F2F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0C8C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FBA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公路建设项目竣工决算编制规范</w:t>
            </w:r>
          </w:p>
        </w:tc>
      </w:tr>
      <w:tr w:rsidR="00B506B2" w:rsidRPr="00B506B2" w14:paraId="2AB13E93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34B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173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070CB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41DAC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</w:t>
            </w:r>
          </w:p>
          <w:p w14:paraId="6DA327F9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系统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1692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BD40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公路治超信息系统技术规范</w:t>
            </w:r>
          </w:p>
        </w:tc>
      </w:tr>
      <w:tr w:rsidR="00B506B2" w:rsidRPr="00B506B2" w14:paraId="51AF69A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D1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174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768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FE9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9059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8A14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公路非现场执法系统技术规范</w:t>
            </w:r>
          </w:p>
        </w:tc>
      </w:tr>
      <w:tr w:rsidR="00B506B2" w:rsidRPr="00B506B2" w14:paraId="1DF7B73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C4C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175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8DA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F786A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执法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B37F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E3D0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公路路政管理技术规范</w:t>
            </w:r>
          </w:p>
        </w:tc>
      </w:tr>
      <w:tr w:rsidR="00B506B2" w:rsidRPr="00B506B2" w14:paraId="69DB38D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CA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176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E14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DA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3BAC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23C9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公路现场勘查记录技术规范</w:t>
            </w:r>
          </w:p>
        </w:tc>
      </w:tr>
      <w:tr w:rsidR="00B506B2" w:rsidRPr="00B506B2" w14:paraId="4C2E72C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244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177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F2DC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养护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B790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综合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00C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H10—2009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C64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公路养护技术规范</w:t>
            </w:r>
          </w:p>
        </w:tc>
      </w:tr>
      <w:tr w:rsidR="00B506B2" w:rsidRPr="00B506B2" w14:paraId="76E16A1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C50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178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FA2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746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738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9DB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公路冬季养护技术规范</w:t>
            </w:r>
          </w:p>
        </w:tc>
      </w:tr>
      <w:tr w:rsidR="00B506B2" w:rsidRPr="00B506B2" w14:paraId="03A6262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BA1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179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0EC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5BC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FAC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H11—2004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6715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公路桥涵养护规范</w:t>
            </w:r>
          </w:p>
        </w:tc>
      </w:tr>
      <w:tr w:rsidR="00B506B2" w:rsidRPr="00B506B2" w14:paraId="4EDC8258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F44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180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AF9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1A5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017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E9F28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公路桥梁预防养护技术规范</w:t>
            </w:r>
          </w:p>
        </w:tc>
      </w:tr>
      <w:tr w:rsidR="00B506B2" w:rsidRPr="00B506B2" w14:paraId="7835C0E0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486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181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85F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D8C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42E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AF3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公路钢结构桥梁养护技术规范</w:t>
            </w:r>
          </w:p>
        </w:tc>
      </w:tr>
      <w:tr w:rsidR="00B506B2" w:rsidRPr="00B506B2" w14:paraId="034AAB7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4C0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182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B61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220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AE6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836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公路缆索体系结构桥梁养护技术规范</w:t>
            </w:r>
          </w:p>
        </w:tc>
      </w:tr>
      <w:tr w:rsidR="00B506B2" w:rsidRPr="00B506B2" w14:paraId="76E71F9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B6E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183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222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E9C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FB9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D0F6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跨海桥梁养护技术规范</w:t>
            </w:r>
          </w:p>
        </w:tc>
      </w:tr>
      <w:tr w:rsidR="00B506B2" w:rsidRPr="00B506B2" w14:paraId="1D8CD23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F25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184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C66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2C3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23A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H12—2015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DBC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公路隧道养护技术规范</w:t>
            </w:r>
          </w:p>
        </w:tc>
      </w:tr>
      <w:tr w:rsidR="00B506B2" w:rsidRPr="00B506B2" w14:paraId="05D8967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0E1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185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FDA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576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76D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JTJ 073.1—2001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6C67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公路水泥混凝土路面养护技术规范</w:t>
            </w:r>
          </w:p>
        </w:tc>
      </w:tr>
      <w:tr w:rsidR="00B506B2" w:rsidRPr="00B506B2" w14:paraId="60D0F16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89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186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3A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B1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BFE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5142—2019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96E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公路沥青路面养护技术规范</w:t>
            </w:r>
          </w:p>
        </w:tc>
      </w:tr>
      <w:tr w:rsidR="00B506B2" w:rsidRPr="00B506B2" w14:paraId="4AFF1F3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CA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187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BE8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6CA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34A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C90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公路沥青路面预防性养护技术规范</w:t>
            </w:r>
          </w:p>
        </w:tc>
      </w:tr>
      <w:tr w:rsidR="00B506B2" w:rsidRPr="00B506B2" w14:paraId="33FBEF9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06C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188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F32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30D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130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0B21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公路路基养护技术规范</w:t>
            </w:r>
          </w:p>
        </w:tc>
      </w:tr>
      <w:tr w:rsidR="00B506B2" w:rsidRPr="00B506B2" w14:paraId="606ED5C1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931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189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F95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03E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B73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A8E3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公路机电工程养护规范</w:t>
            </w:r>
          </w:p>
        </w:tc>
      </w:tr>
      <w:tr w:rsidR="00B506B2" w:rsidRPr="00B506B2" w14:paraId="6C2AB41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0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190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887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ACC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1CD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5190—2019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E658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农村公路养护技术规范</w:t>
            </w:r>
          </w:p>
        </w:tc>
      </w:tr>
      <w:tr w:rsidR="00B506B2" w:rsidRPr="00B506B2" w14:paraId="643F5AC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5CA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191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300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9A0A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检测</w:t>
            </w:r>
          </w:p>
          <w:p w14:paraId="5E236A7E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评价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3D2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5210—2018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C427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公路技术状况评定标准</w:t>
            </w:r>
          </w:p>
        </w:tc>
      </w:tr>
      <w:tr w:rsidR="00B506B2" w:rsidRPr="00B506B2" w14:paraId="7D3AF80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367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192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BAA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B9F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FB8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E61—2014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E0AA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公路路面技术状况自动化检测规程</w:t>
            </w:r>
          </w:p>
        </w:tc>
      </w:tr>
      <w:tr w:rsidR="00B506B2" w:rsidRPr="00B506B2" w14:paraId="53FF378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75F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193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78F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AB3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312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H21—2011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72B9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公路桥梁技术状况评定标准</w:t>
            </w:r>
          </w:p>
        </w:tc>
      </w:tr>
      <w:tr w:rsidR="00B506B2" w:rsidRPr="00B506B2" w14:paraId="79EA8BA3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59A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194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C99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482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F2E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J21—2011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85F3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公路桥梁承载能力检测评定规程</w:t>
            </w:r>
          </w:p>
        </w:tc>
      </w:tr>
      <w:tr w:rsidR="00B506B2" w:rsidRPr="00B506B2" w14:paraId="670C372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DC4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195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925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3D6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161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J21-01—2015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7EB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公路桥梁荷载试验规程</w:t>
            </w:r>
          </w:p>
        </w:tc>
      </w:tr>
      <w:tr w:rsidR="00B506B2" w:rsidRPr="00B506B2" w14:paraId="46FA349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AD7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196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5CB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BD3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92B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9136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公路桥梁现场检测技术规程</w:t>
            </w:r>
          </w:p>
        </w:tc>
      </w:tr>
      <w:tr w:rsidR="00B506B2" w:rsidRPr="00B506B2" w14:paraId="6E74E7A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DE2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197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285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E8A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0DF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42A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公路隧道病害检测评价与处治指南</w:t>
            </w:r>
          </w:p>
        </w:tc>
      </w:tr>
      <w:tr w:rsidR="00B506B2" w:rsidRPr="00B506B2" w14:paraId="19308C25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AE5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lastRenderedPageBreak/>
              <w:t>198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DE5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283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BA3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9DF8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公路桥梁耐久性检测评定规程</w:t>
            </w:r>
          </w:p>
        </w:tc>
      </w:tr>
      <w:tr w:rsidR="00B506B2" w:rsidRPr="00B506B2" w14:paraId="5B49DCFE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1BF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199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B93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F8D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BD0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9CD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公路桥梁加固工程质量检验评定标准</w:t>
            </w:r>
          </w:p>
        </w:tc>
      </w:tr>
      <w:tr w:rsidR="00B506B2" w:rsidRPr="00B506B2" w14:paraId="1A83C49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EF2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200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FD0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A2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B5E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0C49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公路隧道工程现场测试规程制订</w:t>
            </w:r>
          </w:p>
        </w:tc>
      </w:tr>
      <w:tr w:rsidR="00B506B2" w:rsidRPr="00B506B2" w14:paraId="46A4B482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34A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201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4D1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B52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DFA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5C3C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公路隧道长期监测技术规范制订</w:t>
            </w:r>
          </w:p>
        </w:tc>
      </w:tr>
      <w:tr w:rsidR="00B506B2" w:rsidRPr="00B506B2" w14:paraId="4B841C5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CBC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202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328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D0E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73A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8ED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公路养护工程质量检验评定标准</w:t>
            </w:r>
          </w:p>
        </w:tc>
      </w:tr>
      <w:tr w:rsidR="00B506B2" w:rsidRPr="00B506B2" w14:paraId="779236A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918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203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799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E993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养护</w:t>
            </w:r>
          </w:p>
          <w:p w14:paraId="11F478D5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决策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415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3AF2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公路养护决策技术规范</w:t>
            </w:r>
          </w:p>
        </w:tc>
      </w:tr>
      <w:tr w:rsidR="00B506B2" w:rsidRPr="00B506B2" w14:paraId="1A2FD7D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020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204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01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88CD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养护</w:t>
            </w:r>
          </w:p>
          <w:p w14:paraId="4344EBC7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F9D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DE6E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公路养护工程设计规范</w:t>
            </w:r>
          </w:p>
        </w:tc>
      </w:tr>
      <w:tr w:rsidR="00B506B2" w:rsidRPr="00B506B2" w14:paraId="1C4B1983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46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205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BD3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DC1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5AE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5421—2018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8BF6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公路沥青路面养护设计规范</w:t>
            </w:r>
          </w:p>
        </w:tc>
      </w:tr>
      <w:tr w:rsidR="00B506B2" w:rsidRPr="00B506B2" w14:paraId="4CB3E85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7276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206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15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B4F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ACA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J22—2008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3F6E7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公路桥梁加固设计规范</w:t>
            </w:r>
          </w:p>
        </w:tc>
      </w:tr>
      <w:tr w:rsidR="00B506B2" w:rsidRPr="00B506B2" w14:paraId="28F4AE7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251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207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311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AA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39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5440—2018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0226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公路隧道加固技术规范</w:t>
            </w:r>
          </w:p>
        </w:tc>
      </w:tr>
      <w:tr w:rsidR="00B506B2" w:rsidRPr="00B506B2" w14:paraId="6292424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1940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208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814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FA4E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养护</w:t>
            </w:r>
          </w:p>
          <w:p w14:paraId="193B56EF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C51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F31—2014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30D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公路水泥混凝土路面再生利用技术细则</w:t>
            </w:r>
          </w:p>
        </w:tc>
      </w:tr>
      <w:tr w:rsidR="00B506B2" w:rsidRPr="00B506B2" w14:paraId="1E36AB2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C6C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209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CAF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E19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F7E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5521—2019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58D9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公路沥青路面再生技术规范</w:t>
            </w:r>
          </w:p>
        </w:tc>
      </w:tr>
      <w:tr w:rsidR="00B506B2" w:rsidRPr="00B506B2" w14:paraId="7D4772C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FA2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210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4A7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9BD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64C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J23—2008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F48C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公路桥梁加固施工技术规范</w:t>
            </w:r>
            <w:r w:rsidRPr="00B506B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B506B2" w:rsidRPr="00B506B2" w14:paraId="0E322E4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F60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211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E5A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D8B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C20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7213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桥梁支座和伸缩装置病害评估、维护与更换技术规范</w:t>
            </w:r>
          </w:p>
        </w:tc>
      </w:tr>
      <w:tr w:rsidR="00B506B2" w:rsidRPr="00B506B2" w14:paraId="604AE54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E1FE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212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9296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8A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D59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04F9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公路斜拉桥换索技术规程</w:t>
            </w:r>
          </w:p>
        </w:tc>
      </w:tr>
      <w:tr w:rsidR="00B506B2" w:rsidRPr="00B506B2" w14:paraId="5A43190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5A7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213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3FC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C0D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610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 H30—2015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F4B93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公路养护安全作业规程</w:t>
            </w:r>
          </w:p>
        </w:tc>
      </w:tr>
      <w:tr w:rsidR="00B506B2" w:rsidRPr="00B506B2" w14:paraId="07017F7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C89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214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EE0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395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CFE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3F6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公路交通安全设施养护技术规范</w:t>
            </w:r>
          </w:p>
        </w:tc>
      </w:tr>
      <w:tr w:rsidR="00B506B2" w:rsidRPr="00B506B2" w14:paraId="045E168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1BDF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215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2ED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73550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造价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4FDA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  H40—2002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4B7DB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公路养护工程预算编制导则</w:t>
            </w:r>
          </w:p>
        </w:tc>
      </w:tr>
      <w:tr w:rsidR="00B506B2" w:rsidRPr="00B506B2" w14:paraId="66068776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842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216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5024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409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57B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JTG/T M72-01—2017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D014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公路隧道养护工程预算定额</w:t>
            </w:r>
          </w:p>
        </w:tc>
      </w:tr>
      <w:tr w:rsidR="00B506B2" w:rsidRPr="00B506B2" w14:paraId="3652D69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9A1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217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AD6F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4FB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275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93AD5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公路桥梁加固工程预算定额</w:t>
            </w:r>
          </w:p>
        </w:tc>
      </w:tr>
      <w:tr w:rsidR="00B506B2" w:rsidRPr="00B506B2" w14:paraId="60398B7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520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218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90B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AE1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D07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83C99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高速公路运营养护预算编制办法</w:t>
            </w:r>
          </w:p>
        </w:tc>
      </w:tr>
      <w:tr w:rsidR="00B506B2" w:rsidRPr="00B506B2" w14:paraId="09BE9D6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B59E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219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304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473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F0C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0BE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公路养护工程量标准清单及计量规范</w:t>
            </w:r>
          </w:p>
        </w:tc>
      </w:tr>
      <w:tr w:rsidR="00B506B2" w:rsidRPr="00B506B2" w14:paraId="43D3E12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FF6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220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74C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C61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4B5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A439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kern w:val="0"/>
                <w:szCs w:val="21"/>
              </w:rPr>
              <w:t>农村公路养护预算编制办法</w:t>
            </w:r>
          </w:p>
        </w:tc>
      </w:tr>
      <w:tr w:rsidR="00B506B2" w:rsidRPr="00B506B2" w14:paraId="0AEC04E3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CE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221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500E8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运营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E0B713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运行</w:t>
            </w:r>
          </w:p>
          <w:p w14:paraId="2CDC11DF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监测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53C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9DDB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公路网运行监测技术规范</w:t>
            </w:r>
          </w:p>
        </w:tc>
      </w:tr>
      <w:tr w:rsidR="00B506B2" w:rsidRPr="00B506B2" w14:paraId="490E599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238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222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CB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CA65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489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BEC1F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公路网管理平台技术规范</w:t>
            </w:r>
          </w:p>
        </w:tc>
      </w:tr>
      <w:tr w:rsidR="00B506B2" w:rsidRPr="00B506B2" w14:paraId="0987F28A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11A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223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3F8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F096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90C8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1D1BC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公路地质灾害监测技术规范</w:t>
            </w:r>
          </w:p>
        </w:tc>
      </w:tr>
      <w:tr w:rsidR="00B506B2" w:rsidRPr="00B506B2" w14:paraId="6C2F356D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86C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224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B3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ED1A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E285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DA927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公路结构物强震动安全监测技术规范</w:t>
            </w:r>
          </w:p>
        </w:tc>
      </w:tr>
      <w:tr w:rsidR="00B506B2" w:rsidRPr="00B506B2" w14:paraId="3E10A62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84E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225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70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F70F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D752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3D5E0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公路桥梁结构安全营运监测系统设计规范</w:t>
            </w:r>
          </w:p>
        </w:tc>
      </w:tr>
      <w:tr w:rsidR="00B506B2" w:rsidRPr="00B506B2" w14:paraId="17BAC1F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ED5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lastRenderedPageBreak/>
              <w:t>226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5E9B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209AC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出行</w:t>
            </w:r>
          </w:p>
          <w:p w14:paraId="3169C927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6A373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95B2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高速公路服务技术标准</w:t>
            </w:r>
          </w:p>
        </w:tc>
      </w:tr>
      <w:tr w:rsidR="00B506B2" w:rsidRPr="00B506B2" w14:paraId="4CD84DBF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99B7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227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F20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A36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45EF2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B354B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公路出行信息服务技术规范</w:t>
            </w:r>
          </w:p>
        </w:tc>
      </w:tr>
      <w:tr w:rsidR="00B506B2" w:rsidRPr="00B506B2" w14:paraId="66C3ED14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78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228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F3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80D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0F9BC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9848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公路隧道运营技术规范</w:t>
            </w:r>
          </w:p>
        </w:tc>
      </w:tr>
      <w:tr w:rsidR="00B506B2" w:rsidRPr="00B506B2" w14:paraId="75A8D75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F9D3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229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DA28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2DD0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E530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37AC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公路服务区运营服务规范</w:t>
            </w:r>
          </w:p>
        </w:tc>
      </w:tr>
      <w:tr w:rsidR="00B506B2" w:rsidRPr="00B506B2" w14:paraId="7E6B2CC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ECCA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230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1B3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74495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收费</w:t>
            </w:r>
          </w:p>
          <w:p w14:paraId="3EEED8D4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088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199E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收费公路联网收费技术标准</w:t>
            </w:r>
          </w:p>
        </w:tc>
      </w:tr>
      <w:tr w:rsidR="00B506B2" w:rsidRPr="00B506B2" w14:paraId="5D3EA36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CF18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231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AED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A0A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477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C726D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公路电子不停车收费技术标准</w:t>
            </w:r>
          </w:p>
        </w:tc>
      </w:tr>
      <w:tr w:rsidR="00B506B2" w:rsidRPr="00B506B2" w14:paraId="0C92D8B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7E29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232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945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65C1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B873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JTG/T 6303.1—2017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0441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收费公路移动支付技术规范</w:t>
            </w:r>
            <w:r w:rsidRPr="00B506B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第一册</w:t>
            </w:r>
            <w:r w:rsidRPr="00B506B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停车移动支付</w:t>
            </w:r>
          </w:p>
        </w:tc>
      </w:tr>
      <w:tr w:rsidR="00B506B2" w:rsidRPr="00B506B2" w14:paraId="60511627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2A5D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233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3559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86E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E113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7B896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收费公路移动支付技术规范</w:t>
            </w:r>
            <w:r w:rsidRPr="00B506B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第二册</w:t>
            </w:r>
            <w:r w:rsidRPr="00B506B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Pr="00B506B2">
              <w:rPr>
                <w:rFonts w:ascii="宋体" w:eastAsia="宋体" w:hAnsi="宋体" w:cs="Times New Roman" w:hint="eastAsia"/>
                <w:kern w:val="0"/>
                <w:szCs w:val="21"/>
              </w:rPr>
              <w:t>不停车移动支付</w:t>
            </w:r>
          </w:p>
        </w:tc>
      </w:tr>
      <w:tr w:rsidR="00B506B2" w:rsidRPr="00B506B2" w14:paraId="7BF03EF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B0D5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234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ACFA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53E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6ADDE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JTG B10-01—2014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90F64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公路电子不停车收费联网运营和服务规范</w:t>
            </w:r>
          </w:p>
        </w:tc>
      </w:tr>
      <w:tr w:rsidR="00B506B2" w:rsidRPr="00B506B2" w14:paraId="734FB72C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D9E2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235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DA7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59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AC167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A5AF1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收费公路移动支付运营和服务规范</w:t>
            </w:r>
          </w:p>
        </w:tc>
      </w:tr>
      <w:tr w:rsidR="00B506B2" w:rsidRPr="00B506B2" w14:paraId="0D16282B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B34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236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7C6C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D0F9A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应急</w:t>
            </w:r>
          </w:p>
          <w:p w14:paraId="302C7504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处置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1EDD9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E7E0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公路交通应急处置技术规范</w:t>
            </w:r>
          </w:p>
        </w:tc>
      </w:tr>
      <w:tr w:rsidR="00B506B2" w:rsidRPr="00B506B2" w14:paraId="77D55CD9" w14:textId="77777777" w:rsidTr="00313EDF">
        <w:trPr>
          <w:trHeight w:val="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A7A1" w14:textId="77777777" w:rsidR="00B506B2" w:rsidRPr="00B506B2" w:rsidRDefault="00B506B2" w:rsidP="00B506B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</w:rPr>
              <w:t>237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9332" w14:textId="77777777" w:rsidR="00B506B2" w:rsidRPr="00B506B2" w:rsidRDefault="00B506B2" w:rsidP="00B506B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1B87B" w14:textId="77777777" w:rsidR="00B506B2" w:rsidRPr="00B506B2" w:rsidRDefault="00B506B2" w:rsidP="00B506B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造价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F464A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84540" w14:textId="77777777" w:rsidR="00B506B2" w:rsidRPr="00B506B2" w:rsidRDefault="00B506B2" w:rsidP="00B506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506B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高速公路路网运行成本定额</w:t>
            </w:r>
          </w:p>
        </w:tc>
      </w:tr>
    </w:tbl>
    <w:p w14:paraId="4F57DE4D" w14:textId="77777777" w:rsidR="00B506B2" w:rsidRPr="00B506B2" w:rsidRDefault="00B506B2" w:rsidP="00B506B2">
      <w:pPr>
        <w:widowControl/>
        <w:spacing w:after="200" w:line="276" w:lineRule="auto"/>
        <w:rPr>
          <w:rFonts w:ascii="宋体" w:eastAsia="宋体" w:hAnsi="宋体" w:cs="Times New Roman"/>
          <w:color w:val="000000"/>
          <w:kern w:val="0"/>
          <w:szCs w:val="21"/>
        </w:rPr>
      </w:pPr>
      <w:r w:rsidRPr="00B506B2">
        <w:rPr>
          <w:rFonts w:ascii="宋体" w:eastAsia="宋体" w:hAnsi="宋体" w:cs="Times New Roman" w:hint="eastAsia"/>
          <w:color w:val="000000"/>
          <w:kern w:val="0"/>
          <w:szCs w:val="21"/>
        </w:rPr>
        <w:t>注：未列现行编号的为正在制定中的标准规范。</w:t>
      </w:r>
    </w:p>
    <w:p w14:paraId="4F165F3A" w14:textId="6BD7C06E" w:rsidR="00B506B2" w:rsidRPr="00B506B2" w:rsidRDefault="00B506B2" w:rsidP="00B506B2">
      <w:pPr>
        <w:spacing w:afterLines="50" w:after="156" w:line="360" w:lineRule="auto"/>
        <w:rPr>
          <w:rFonts w:ascii="Times New Roman" w:eastAsia="仿宋_GB2312" w:hAnsi="Times New Roman" w:cs="Times New Roman"/>
          <w:kern w:val="0"/>
          <w:sz w:val="32"/>
          <w:szCs w:val="24"/>
          <w:u w:color="000000"/>
        </w:rPr>
      </w:pPr>
      <w:bookmarkStart w:id="0" w:name="_GoBack"/>
      <w:bookmarkEnd w:id="0"/>
    </w:p>
    <w:p w14:paraId="23B3CEA7" w14:textId="77777777" w:rsidR="00086933" w:rsidRPr="00B506B2" w:rsidRDefault="00C3004F"/>
    <w:sectPr w:rsidR="00086933" w:rsidRPr="00B506B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E598" w14:textId="77777777" w:rsidR="00C3004F" w:rsidRDefault="00C3004F" w:rsidP="00B506B2">
      <w:r>
        <w:separator/>
      </w:r>
    </w:p>
  </w:endnote>
  <w:endnote w:type="continuationSeparator" w:id="0">
    <w:p w14:paraId="7037A9EB" w14:textId="77777777" w:rsidR="00C3004F" w:rsidRDefault="00C3004F" w:rsidP="00B5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00000287" w:usb1="080E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7930" w14:textId="77777777" w:rsidR="00B506B2" w:rsidRDefault="00B506B2">
    <w:pPr>
      <w:framePr w:wrap="around" w:vAnchor="text" w:hAnchor="margin" w:xAlign="center" w:yAlign="top"/>
      <w:tabs>
        <w:tab w:val="center" w:pos="4153"/>
        <w:tab w:val="right" w:pos="8306"/>
      </w:tabs>
      <w:snapToGrid w:val="0"/>
      <w:jc w:val="left"/>
      <w:rPr>
        <w:sz w:val="18"/>
      </w:rPr>
    </w:pPr>
    <w:r>
      <w:rPr>
        <w:sz w:val="18"/>
      </w:rPr>
      <w:fldChar w:fldCharType="begin"/>
    </w:r>
    <w:r>
      <w:rPr>
        <w:rFonts w:ascii="Calibri" w:eastAsia="宋体" w:hAnsi="Calibri" w:cs="Times New Roman"/>
        <w:sz w:val="18"/>
        <w:szCs w:val="24"/>
      </w:rPr>
      <w:instrText xml:space="preserve"> PAGE  </w:instrText>
    </w:r>
    <w:r>
      <w:rPr>
        <w:sz w:val="18"/>
      </w:rPr>
      <w:fldChar w:fldCharType="separate"/>
    </w:r>
    <w:r>
      <w:rPr>
        <w:rFonts w:ascii="Calibri" w:eastAsia="宋体" w:hAnsi="Calibri" w:cs="Times New Roman"/>
        <w:sz w:val="18"/>
        <w:szCs w:val="24"/>
      </w:rPr>
      <w:t>1</w:t>
    </w:r>
    <w:r>
      <w:rPr>
        <w:sz w:val="18"/>
      </w:rPr>
      <w:fldChar w:fldCharType="end"/>
    </w:r>
  </w:p>
  <w:p w14:paraId="36A5F410" w14:textId="77777777" w:rsidR="00B506B2" w:rsidRDefault="00B506B2">
    <w:pPr>
      <w:tabs>
        <w:tab w:val="center" w:pos="4153"/>
        <w:tab w:val="right" w:pos="8306"/>
      </w:tabs>
      <w:snapToGrid w:val="0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0A63" w14:textId="77777777" w:rsidR="00C3004F" w:rsidRDefault="00C3004F" w:rsidP="00B506B2">
      <w:r>
        <w:separator/>
      </w:r>
    </w:p>
  </w:footnote>
  <w:footnote w:type="continuationSeparator" w:id="0">
    <w:p w14:paraId="71F2C30C" w14:textId="77777777" w:rsidR="00C3004F" w:rsidRDefault="00C3004F" w:rsidP="00B5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061E" w14:textId="77777777" w:rsidR="00B506B2" w:rsidRDefault="00B506B2"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japaneseCounting"/>
      <w:lvlText w:val="%1、"/>
      <w:lvlJc w:val="left"/>
      <w:pPr>
        <w:tabs>
          <w:tab w:val="left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000000C"/>
    <w:multiLevelType w:val="singleLevel"/>
    <w:tmpl w:val="0000000C"/>
    <w:lvl w:ilvl="0">
      <w:start w:val="6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AB93372"/>
    <w:multiLevelType w:val="singleLevel"/>
    <w:tmpl w:val="5AB933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54"/>
    <w:rsid w:val="000B0B54"/>
    <w:rsid w:val="002F60B2"/>
    <w:rsid w:val="006A3737"/>
    <w:rsid w:val="007E1273"/>
    <w:rsid w:val="00866FE3"/>
    <w:rsid w:val="00B506B2"/>
    <w:rsid w:val="00C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05347"/>
  <w15:chartTrackingRefBased/>
  <w15:docId w15:val="{8143E299-55EC-445D-90C6-75F63AB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5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6B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5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6B2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506B2"/>
  </w:style>
  <w:style w:type="character" w:styleId="a7">
    <w:name w:val="page number"/>
    <w:basedOn w:val="a0"/>
    <w:qFormat/>
    <w:rsid w:val="00B506B2"/>
  </w:style>
  <w:style w:type="character" w:styleId="a8">
    <w:name w:val="Hyperlink"/>
    <w:basedOn w:val="a0"/>
    <w:rsid w:val="00B5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硕 刘</dc:creator>
  <cp:keywords/>
  <dc:description/>
  <cp:lastModifiedBy>硕 刘</cp:lastModifiedBy>
  <cp:revision>2</cp:revision>
  <dcterms:created xsi:type="dcterms:W3CDTF">2020-04-01T06:22:00Z</dcterms:created>
  <dcterms:modified xsi:type="dcterms:W3CDTF">2020-04-01T06:22:00Z</dcterms:modified>
</cp:coreProperties>
</file>