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EB" w:rsidRPr="006509DE" w:rsidRDefault="007A2D03" w:rsidP="007A2D03">
      <w:pPr>
        <w:spacing w:line="440" w:lineRule="exact"/>
        <w:jc w:val="center"/>
        <w:rPr>
          <w:rFonts w:ascii="方正小标宋简体" w:eastAsia="方正小标宋简体" w:hAnsi="宋体"/>
          <w:sz w:val="36"/>
          <w:szCs w:val="36"/>
        </w:rPr>
      </w:pPr>
      <w:r w:rsidRPr="006509DE">
        <w:rPr>
          <w:rFonts w:ascii="方正小标宋简体" w:eastAsia="方正小标宋简体" w:hAnsi="宋体" w:hint="eastAsia"/>
          <w:sz w:val="36"/>
          <w:szCs w:val="36"/>
        </w:rPr>
        <w:t>国家科学技术奖提名公示</w:t>
      </w:r>
    </w:p>
    <w:p w:rsidR="007A2D03" w:rsidRPr="006509DE" w:rsidRDefault="007A2D03" w:rsidP="00AE34EB">
      <w:pPr>
        <w:spacing w:line="440" w:lineRule="exact"/>
        <w:ind w:firstLineChars="200" w:firstLine="482"/>
        <w:rPr>
          <w:rFonts w:ascii="宋体" w:hAnsi="宋体"/>
          <w:b/>
          <w:sz w:val="24"/>
          <w:szCs w:val="32"/>
        </w:rPr>
      </w:pPr>
    </w:p>
    <w:p w:rsidR="00AE34EB" w:rsidRPr="006509DE" w:rsidRDefault="00993AF6" w:rsidP="00BA31ED">
      <w:pPr>
        <w:spacing w:line="360" w:lineRule="auto"/>
        <w:ind w:firstLineChars="200" w:firstLine="482"/>
        <w:rPr>
          <w:rFonts w:ascii="宋体" w:hAnsi="宋体"/>
          <w:b/>
          <w:sz w:val="24"/>
          <w:szCs w:val="24"/>
        </w:rPr>
      </w:pPr>
      <w:r w:rsidRPr="006509DE">
        <w:rPr>
          <w:rFonts w:ascii="宋体" w:hAnsi="宋体" w:hint="eastAsia"/>
          <w:b/>
          <w:sz w:val="24"/>
          <w:szCs w:val="24"/>
        </w:rPr>
        <w:t>一、项目名称</w:t>
      </w:r>
    </w:p>
    <w:p w:rsidR="00993AF6" w:rsidRPr="006509DE" w:rsidRDefault="00665CEC" w:rsidP="00BA31ED">
      <w:pPr>
        <w:spacing w:line="360" w:lineRule="auto"/>
        <w:ind w:firstLineChars="200" w:firstLine="480"/>
        <w:rPr>
          <w:rFonts w:ascii="宋体" w:hAnsi="宋体"/>
          <w:sz w:val="24"/>
          <w:szCs w:val="24"/>
        </w:rPr>
      </w:pPr>
      <w:r w:rsidRPr="006509DE">
        <w:rPr>
          <w:rFonts w:ascii="宋体" w:hAnsi="宋体" w:hint="eastAsia"/>
          <w:sz w:val="24"/>
          <w:szCs w:val="24"/>
        </w:rPr>
        <w:t>高速公路路面凝冰预警及主动融冰雪关键技术研究与应用</w:t>
      </w:r>
    </w:p>
    <w:p w:rsidR="00993AF6" w:rsidRPr="006509DE" w:rsidRDefault="00993AF6" w:rsidP="00BA31ED">
      <w:pPr>
        <w:spacing w:line="360" w:lineRule="auto"/>
        <w:ind w:firstLineChars="200" w:firstLine="482"/>
        <w:rPr>
          <w:rFonts w:ascii="宋体" w:hAnsi="宋体"/>
          <w:b/>
          <w:sz w:val="24"/>
          <w:szCs w:val="24"/>
        </w:rPr>
      </w:pPr>
      <w:r w:rsidRPr="006509DE">
        <w:rPr>
          <w:rFonts w:ascii="宋体" w:hAnsi="宋体" w:hint="eastAsia"/>
          <w:b/>
          <w:sz w:val="24"/>
          <w:szCs w:val="24"/>
        </w:rPr>
        <w:t>二、提名者及提名意见</w:t>
      </w:r>
    </w:p>
    <w:p w:rsidR="00993AF6" w:rsidRPr="006509DE" w:rsidRDefault="00993AF6" w:rsidP="00BA31ED">
      <w:pPr>
        <w:spacing w:line="360" w:lineRule="auto"/>
        <w:ind w:firstLineChars="200" w:firstLine="480"/>
        <w:rPr>
          <w:rFonts w:ascii="宋体" w:hAnsi="宋体"/>
          <w:sz w:val="24"/>
          <w:szCs w:val="24"/>
        </w:rPr>
      </w:pPr>
      <w:r w:rsidRPr="006509DE">
        <w:rPr>
          <w:rFonts w:ascii="宋体" w:hAnsi="宋体" w:hint="eastAsia"/>
          <w:sz w:val="24"/>
          <w:szCs w:val="24"/>
        </w:rPr>
        <w:t>提名者：交通运输部</w:t>
      </w:r>
    </w:p>
    <w:p w:rsidR="00AE34EB" w:rsidRDefault="00993AF6" w:rsidP="00BA31ED">
      <w:pPr>
        <w:spacing w:line="360" w:lineRule="auto"/>
        <w:ind w:firstLineChars="200" w:firstLine="480"/>
        <w:rPr>
          <w:rFonts w:ascii="宋体" w:hAnsi="宋体"/>
          <w:sz w:val="24"/>
          <w:szCs w:val="24"/>
        </w:rPr>
      </w:pPr>
      <w:r w:rsidRPr="006509DE">
        <w:rPr>
          <w:rFonts w:ascii="宋体" w:hAnsi="宋体" w:hint="eastAsia"/>
          <w:sz w:val="24"/>
          <w:szCs w:val="24"/>
        </w:rPr>
        <w:t>提名意见：</w:t>
      </w:r>
    </w:p>
    <w:p w:rsidR="005C503F" w:rsidRPr="005C503F" w:rsidRDefault="005C503F" w:rsidP="005C503F">
      <w:pPr>
        <w:spacing w:line="360" w:lineRule="auto"/>
        <w:ind w:firstLineChars="200" w:firstLine="480"/>
        <w:rPr>
          <w:sz w:val="24"/>
          <w:szCs w:val="32"/>
        </w:rPr>
      </w:pPr>
      <w:r w:rsidRPr="005C503F">
        <w:rPr>
          <w:rFonts w:hint="eastAsia"/>
          <w:sz w:val="24"/>
          <w:szCs w:val="32"/>
        </w:rPr>
        <w:t>路面温度接近冰点时，降水会形成难以察觉的薄冰，降低抗滑系数，使车辆发生交通事故。我国超过四分之三的道路面临冰雪影响，为了保障冬季行车安全，解决传统被动除冰雪、效率低下、污染环境、人员安全难以保障、处置成本居高不下等难题。</w:t>
      </w:r>
    </w:p>
    <w:p w:rsidR="005C503F" w:rsidRPr="005C503F" w:rsidRDefault="005C503F" w:rsidP="005C503F">
      <w:pPr>
        <w:spacing w:line="360" w:lineRule="auto"/>
        <w:ind w:firstLineChars="200" w:firstLine="480"/>
        <w:rPr>
          <w:sz w:val="24"/>
          <w:szCs w:val="32"/>
        </w:rPr>
      </w:pPr>
      <w:r w:rsidRPr="005C503F">
        <w:rPr>
          <w:rFonts w:hint="eastAsia"/>
          <w:sz w:val="24"/>
          <w:szCs w:val="32"/>
        </w:rPr>
        <w:t>项目组针对不同的气候特征、地形地貌和路况环境，阐明了形成凝冰的环境条件，揭示了凝冰形成机理，发明了不受介质影响的凝冰预警监测技术，提出了凝冰危险性等级评定方法及指南，建立了基于</w:t>
      </w:r>
      <w:r w:rsidRPr="005C503F">
        <w:rPr>
          <w:rFonts w:hint="eastAsia"/>
          <w:sz w:val="24"/>
          <w:szCs w:val="32"/>
        </w:rPr>
        <w:t>GPS/GIS</w:t>
      </w:r>
      <w:r w:rsidRPr="005C503F">
        <w:rPr>
          <w:rFonts w:hint="eastAsia"/>
          <w:sz w:val="24"/>
          <w:szCs w:val="32"/>
        </w:rPr>
        <w:t>平台的高速公路凝冰预警管理平台，开发了智能化处置系统，研发了具备长效高效自融冰能力的路面材料，实现了特殊高危路段的主动式融冰雪目标。项目成果获发明专利</w:t>
      </w:r>
      <w:r w:rsidRPr="005C503F">
        <w:rPr>
          <w:rFonts w:hint="eastAsia"/>
          <w:sz w:val="24"/>
          <w:szCs w:val="32"/>
        </w:rPr>
        <w:t>13</w:t>
      </w:r>
      <w:r w:rsidRPr="005C503F">
        <w:rPr>
          <w:rFonts w:hint="eastAsia"/>
          <w:sz w:val="24"/>
          <w:szCs w:val="32"/>
        </w:rPr>
        <w:t>项、实用新型专利</w:t>
      </w:r>
      <w:r w:rsidRPr="005C503F">
        <w:rPr>
          <w:rFonts w:hint="eastAsia"/>
          <w:sz w:val="24"/>
          <w:szCs w:val="32"/>
        </w:rPr>
        <w:t>8</w:t>
      </w:r>
      <w:r w:rsidRPr="005C503F">
        <w:rPr>
          <w:rFonts w:hint="eastAsia"/>
          <w:sz w:val="24"/>
          <w:szCs w:val="32"/>
        </w:rPr>
        <w:t>项、外观专利</w:t>
      </w:r>
      <w:r w:rsidRPr="005C503F">
        <w:rPr>
          <w:rFonts w:hint="eastAsia"/>
          <w:sz w:val="24"/>
          <w:szCs w:val="32"/>
        </w:rPr>
        <w:t>1</w:t>
      </w:r>
      <w:r w:rsidRPr="005C503F">
        <w:rPr>
          <w:rFonts w:hint="eastAsia"/>
          <w:sz w:val="24"/>
          <w:szCs w:val="32"/>
        </w:rPr>
        <w:t>项、软件著作权</w:t>
      </w:r>
      <w:r w:rsidRPr="005C503F">
        <w:rPr>
          <w:rFonts w:hint="eastAsia"/>
          <w:sz w:val="24"/>
          <w:szCs w:val="32"/>
        </w:rPr>
        <w:t>12</w:t>
      </w:r>
      <w:r w:rsidRPr="005C503F">
        <w:rPr>
          <w:rFonts w:hint="eastAsia"/>
          <w:sz w:val="24"/>
          <w:szCs w:val="32"/>
        </w:rPr>
        <w:t>项，出版专著</w:t>
      </w:r>
      <w:r w:rsidRPr="005C503F">
        <w:rPr>
          <w:rFonts w:hint="eastAsia"/>
          <w:sz w:val="24"/>
          <w:szCs w:val="32"/>
        </w:rPr>
        <w:t>3</w:t>
      </w:r>
      <w:r w:rsidRPr="005C503F">
        <w:rPr>
          <w:rFonts w:hint="eastAsia"/>
          <w:sz w:val="24"/>
          <w:szCs w:val="32"/>
        </w:rPr>
        <w:t>部，编制国家标准</w:t>
      </w:r>
      <w:r w:rsidRPr="005C503F">
        <w:rPr>
          <w:rFonts w:hint="eastAsia"/>
          <w:sz w:val="24"/>
          <w:szCs w:val="32"/>
        </w:rPr>
        <w:t>1</w:t>
      </w:r>
      <w:r w:rsidRPr="005C503F">
        <w:rPr>
          <w:rFonts w:hint="eastAsia"/>
          <w:sz w:val="24"/>
          <w:szCs w:val="32"/>
        </w:rPr>
        <w:t>部，行业标准</w:t>
      </w:r>
      <w:r w:rsidRPr="005C503F">
        <w:rPr>
          <w:rFonts w:hint="eastAsia"/>
          <w:sz w:val="24"/>
          <w:szCs w:val="32"/>
        </w:rPr>
        <w:t>1</w:t>
      </w:r>
      <w:r w:rsidRPr="005C503F">
        <w:rPr>
          <w:rFonts w:hint="eastAsia"/>
          <w:sz w:val="24"/>
          <w:szCs w:val="32"/>
        </w:rPr>
        <w:t>个，地方标准</w:t>
      </w:r>
      <w:r w:rsidRPr="005C503F">
        <w:rPr>
          <w:rFonts w:hint="eastAsia"/>
          <w:sz w:val="24"/>
          <w:szCs w:val="32"/>
        </w:rPr>
        <w:t>10</w:t>
      </w:r>
      <w:r w:rsidRPr="005C503F">
        <w:rPr>
          <w:rFonts w:hint="eastAsia"/>
          <w:sz w:val="24"/>
          <w:szCs w:val="32"/>
        </w:rPr>
        <w:t>部，发表论文</w:t>
      </w:r>
      <w:r w:rsidRPr="005C503F">
        <w:rPr>
          <w:rFonts w:hint="eastAsia"/>
          <w:sz w:val="24"/>
          <w:szCs w:val="32"/>
        </w:rPr>
        <w:t>38</w:t>
      </w:r>
      <w:r w:rsidRPr="005C503F">
        <w:rPr>
          <w:rFonts w:hint="eastAsia"/>
          <w:sz w:val="24"/>
          <w:szCs w:val="32"/>
        </w:rPr>
        <w:t>篇（</w:t>
      </w:r>
      <w:r w:rsidRPr="005C503F">
        <w:rPr>
          <w:rFonts w:hint="eastAsia"/>
          <w:sz w:val="24"/>
          <w:szCs w:val="32"/>
        </w:rPr>
        <w:t>EI/SCI19</w:t>
      </w:r>
      <w:r w:rsidRPr="005C503F">
        <w:rPr>
          <w:rFonts w:hint="eastAsia"/>
          <w:sz w:val="24"/>
          <w:szCs w:val="32"/>
        </w:rPr>
        <w:t>篇）。</w:t>
      </w:r>
    </w:p>
    <w:p w:rsidR="0038584B" w:rsidRDefault="005C503F" w:rsidP="005C503F">
      <w:pPr>
        <w:spacing w:line="360" w:lineRule="auto"/>
        <w:ind w:firstLineChars="200" w:firstLine="480"/>
        <w:rPr>
          <w:sz w:val="24"/>
          <w:szCs w:val="32"/>
        </w:rPr>
      </w:pPr>
      <w:r w:rsidRPr="005C503F">
        <w:rPr>
          <w:rFonts w:hint="eastAsia"/>
          <w:sz w:val="24"/>
          <w:szCs w:val="32"/>
        </w:rPr>
        <w:t>项目成果总体达到国际先进水平，部分达到国际领先水平。获省部级科技进步一等奖</w:t>
      </w:r>
      <w:r w:rsidRPr="005C503F">
        <w:rPr>
          <w:rFonts w:hint="eastAsia"/>
          <w:sz w:val="24"/>
          <w:szCs w:val="32"/>
        </w:rPr>
        <w:t>6</w:t>
      </w:r>
      <w:r w:rsidRPr="005C503F">
        <w:rPr>
          <w:rFonts w:hint="eastAsia"/>
          <w:sz w:val="24"/>
          <w:szCs w:val="32"/>
        </w:rPr>
        <w:t>项、二等奖</w:t>
      </w:r>
      <w:r w:rsidRPr="005C503F">
        <w:rPr>
          <w:rFonts w:hint="eastAsia"/>
          <w:sz w:val="24"/>
          <w:szCs w:val="32"/>
        </w:rPr>
        <w:t>3</w:t>
      </w:r>
      <w:r w:rsidRPr="005C503F">
        <w:rPr>
          <w:rFonts w:hint="eastAsia"/>
          <w:sz w:val="24"/>
          <w:szCs w:val="32"/>
        </w:rPr>
        <w:t>项，成果推广于我国</w:t>
      </w:r>
      <w:r w:rsidRPr="005C503F">
        <w:rPr>
          <w:rFonts w:hint="eastAsia"/>
          <w:sz w:val="24"/>
          <w:szCs w:val="32"/>
        </w:rPr>
        <w:t>16</w:t>
      </w:r>
      <w:r w:rsidRPr="005C503F">
        <w:rPr>
          <w:rFonts w:hint="eastAsia"/>
          <w:sz w:val="24"/>
          <w:szCs w:val="32"/>
        </w:rPr>
        <w:t>个省市</w:t>
      </w:r>
      <w:r w:rsidRPr="005C503F">
        <w:rPr>
          <w:rFonts w:hint="eastAsia"/>
          <w:sz w:val="24"/>
          <w:szCs w:val="32"/>
        </w:rPr>
        <w:t>60</w:t>
      </w:r>
      <w:r w:rsidRPr="005C503F">
        <w:rPr>
          <w:rFonts w:hint="eastAsia"/>
          <w:sz w:val="24"/>
          <w:szCs w:val="32"/>
        </w:rPr>
        <w:t>余项工程中，并在北京大兴国际机场道路和美国佛蒙特州、韩国江原道滑雪场路段、俄罗斯克里姆林宫至新奥加列廖沃总统官邸高速公路、波兰华沙环城高速等发达国家工程建设中应用，提升了成果的国际影响力，经济社会效益显著，近三年经济效益超过</w:t>
      </w:r>
      <w:r w:rsidRPr="005C503F">
        <w:rPr>
          <w:rFonts w:hint="eastAsia"/>
          <w:sz w:val="24"/>
          <w:szCs w:val="32"/>
        </w:rPr>
        <w:t>2.55</w:t>
      </w:r>
      <w:r w:rsidRPr="005C503F">
        <w:rPr>
          <w:rFonts w:hint="eastAsia"/>
          <w:sz w:val="24"/>
          <w:szCs w:val="32"/>
        </w:rPr>
        <w:t>亿元。最大限度地减少了由冰雪带来的不利影响，对解决高速公路冬季道路行车安全问题，降低交通事故率和减少交通事故损失，保障人民群众的正常生产和生活，具有重大的经济效益和社会意义。</w:t>
      </w:r>
    </w:p>
    <w:p w:rsidR="00993AF6" w:rsidRPr="006509DE" w:rsidRDefault="00993AF6" w:rsidP="0038584B">
      <w:pPr>
        <w:spacing w:line="360" w:lineRule="auto"/>
        <w:ind w:firstLineChars="200" w:firstLine="480"/>
        <w:rPr>
          <w:rFonts w:ascii="宋体" w:hAnsi="宋体"/>
          <w:sz w:val="24"/>
          <w:szCs w:val="24"/>
        </w:rPr>
      </w:pPr>
      <w:r w:rsidRPr="006509DE">
        <w:rPr>
          <w:rFonts w:ascii="宋体" w:hAnsi="宋体" w:hint="eastAsia"/>
          <w:sz w:val="24"/>
          <w:szCs w:val="24"/>
        </w:rPr>
        <w:t>提名该项目为</w:t>
      </w:r>
      <w:r w:rsidR="005F39FE" w:rsidRPr="006509DE">
        <w:rPr>
          <w:rFonts w:ascii="宋体" w:hAnsi="宋体" w:hint="eastAsia"/>
          <w:sz w:val="24"/>
          <w:szCs w:val="24"/>
        </w:rPr>
        <w:t>国家科技进步</w:t>
      </w:r>
      <w:r w:rsidRPr="006509DE">
        <w:rPr>
          <w:rFonts w:ascii="宋体" w:hAnsi="宋体" w:hint="eastAsia"/>
          <w:sz w:val="24"/>
          <w:szCs w:val="24"/>
        </w:rPr>
        <w:t>二等奖。</w:t>
      </w:r>
    </w:p>
    <w:p w:rsidR="002B4C8E" w:rsidRPr="006509DE" w:rsidRDefault="002B4C8E">
      <w:pPr>
        <w:widowControl/>
        <w:rPr>
          <w:rFonts w:ascii="宋体" w:hAnsi="宋体"/>
          <w:b/>
          <w:sz w:val="24"/>
          <w:szCs w:val="24"/>
        </w:rPr>
      </w:pPr>
      <w:r w:rsidRPr="006509DE">
        <w:rPr>
          <w:rFonts w:ascii="宋体" w:hAnsi="宋体"/>
          <w:b/>
          <w:sz w:val="24"/>
          <w:szCs w:val="24"/>
        </w:rPr>
        <w:br w:type="page"/>
      </w:r>
    </w:p>
    <w:p w:rsidR="00993AF6" w:rsidRPr="006509DE" w:rsidRDefault="00993AF6" w:rsidP="00BA31ED">
      <w:pPr>
        <w:spacing w:line="360" w:lineRule="auto"/>
        <w:ind w:firstLineChars="200" w:firstLine="482"/>
        <w:rPr>
          <w:rFonts w:ascii="宋体" w:hAnsi="宋体"/>
          <w:b/>
          <w:sz w:val="24"/>
          <w:szCs w:val="24"/>
        </w:rPr>
      </w:pPr>
      <w:r w:rsidRPr="006509DE">
        <w:rPr>
          <w:rFonts w:ascii="宋体" w:hAnsi="宋体" w:hint="eastAsia"/>
          <w:b/>
          <w:sz w:val="24"/>
          <w:szCs w:val="24"/>
        </w:rPr>
        <w:lastRenderedPageBreak/>
        <w:t>三、项目简介</w:t>
      </w:r>
    </w:p>
    <w:p w:rsidR="0038584B" w:rsidRPr="0038584B" w:rsidRDefault="0038584B" w:rsidP="0038584B">
      <w:pPr>
        <w:spacing w:line="360" w:lineRule="exact"/>
        <w:ind w:firstLineChars="200" w:firstLine="480"/>
        <w:rPr>
          <w:sz w:val="24"/>
          <w:szCs w:val="32"/>
        </w:rPr>
      </w:pPr>
      <w:r w:rsidRPr="0038584B">
        <w:rPr>
          <w:rFonts w:hint="eastAsia"/>
          <w:sz w:val="24"/>
          <w:szCs w:val="32"/>
        </w:rPr>
        <w:t>我国</w:t>
      </w:r>
      <w:r w:rsidRPr="0038584B">
        <w:rPr>
          <w:rFonts w:hint="eastAsia"/>
          <w:sz w:val="24"/>
          <w:szCs w:val="32"/>
        </w:rPr>
        <w:t>75%~80%</w:t>
      </w:r>
      <w:r w:rsidRPr="0038584B">
        <w:rPr>
          <w:rFonts w:hint="eastAsia"/>
          <w:sz w:val="24"/>
          <w:szCs w:val="32"/>
        </w:rPr>
        <w:t>以上的国土在冬季都会出现雨雪冰冻，据历年全国道路交通事故分析报告显示，异常天气发生的交通事故起数占比</w:t>
      </w:r>
      <w:r w:rsidRPr="0038584B">
        <w:rPr>
          <w:rFonts w:hint="eastAsia"/>
          <w:sz w:val="24"/>
          <w:szCs w:val="32"/>
        </w:rPr>
        <w:t>38.5%</w:t>
      </w:r>
      <w:r w:rsidRPr="0038584B">
        <w:rPr>
          <w:rFonts w:hint="eastAsia"/>
          <w:sz w:val="24"/>
          <w:szCs w:val="32"/>
        </w:rPr>
        <w:t>，死亡人数占比为</w:t>
      </w:r>
      <w:r w:rsidRPr="0038584B">
        <w:rPr>
          <w:rFonts w:hint="eastAsia"/>
          <w:sz w:val="24"/>
          <w:szCs w:val="32"/>
        </w:rPr>
        <w:t>38.9%</w:t>
      </w:r>
      <w:r w:rsidRPr="0038584B">
        <w:rPr>
          <w:rFonts w:hint="eastAsia"/>
          <w:sz w:val="24"/>
          <w:szCs w:val="32"/>
        </w:rPr>
        <w:t>。传统被动处置的除冰雪方式存在封闭交通、危及人员安全、腐蚀结构混凝土、污染路域环境等公路工程病害及安全环保问题，严重影响道路结构及设施寿命、交通安全水平。</w:t>
      </w:r>
    </w:p>
    <w:p w:rsidR="0038584B" w:rsidRPr="0038584B" w:rsidRDefault="0038584B" w:rsidP="0038584B">
      <w:pPr>
        <w:spacing w:line="360" w:lineRule="exact"/>
        <w:ind w:firstLineChars="200" w:firstLine="480"/>
        <w:rPr>
          <w:sz w:val="24"/>
          <w:szCs w:val="32"/>
        </w:rPr>
      </w:pPr>
      <w:r w:rsidRPr="0038584B">
        <w:rPr>
          <w:rFonts w:hint="eastAsia"/>
          <w:sz w:val="24"/>
          <w:szCs w:val="32"/>
        </w:rPr>
        <w:t>如何精确预警道路凝冰时间、提前对冰雪远程处置、如何实现路面具有长效自融冰功能，提高冬季道路交通安全水平，是国际性难题。项目历经</w:t>
      </w:r>
      <w:r w:rsidRPr="0038584B">
        <w:rPr>
          <w:rFonts w:hint="eastAsia"/>
          <w:sz w:val="24"/>
          <w:szCs w:val="32"/>
        </w:rPr>
        <w:t>10</w:t>
      </w:r>
      <w:r w:rsidRPr="0038584B">
        <w:rPr>
          <w:rFonts w:hint="eastAsia"/>
          <w:sz w:val="24"/>
          <w:szCs w:val="32"/>
        </w:rPr>
        <w:t>余年的产学研用联合攻关，形成预警平台、评价标准、智能化处置装备、功能性路面材料等一体化解决关键技术，取得了</w:t>
      </w:r>
      <w:r w:rsidR="00AC7C2A" w:rsidRPr="00436F2C">
        <w:rPr>
          <w:rFonts w:hint="eastAsia"/>
          <w:sz w:val="24"/>
          <w:szCs w:val="32"/>
        </w:rPr>
        <w:t>以下四</w:t>
      </w:r>
      <w:r w:rsidRPr="0038584B">
        <w:rPr>
          <w:rFonts w:hint="eastAsia"/>
          <w:sz w:val="24"/>
          <w:szCs w:val="32"/>
        </w:rPr>
        <w:t>方面</w:t>
      </w:r>
      <w:r w:rsidR="00AC7C2A" w:rsidRPr="00436F2C">
        <w:rPr>
          <w:rFonts w:hint="eastAsia"/>
          <w:sz w:val="24"/>
          <w:szCs w:val="32"/>
        </w:rPr>
        <w:t>的</w:t>
      </w:r>
      <w:r w:rsidRPr="0038584B">
        <w:rPr>
          <w:rFonts w:hint="eastAsia"/>
          <w:sz w:val="24"/>
          <w:szCs w:val="32"/>
        </w:rPr>
        <w:t>创新：</w:t>
      </w:r>
    </w:p>
    <w:p w:rsidR="0038584B" w:rsidRPr="0038584B" w:rsidRDefault="0038584B" w:rsidP="0038584B">
      <w:pPr>
        <w:spacing w:line="360" w:lineRule="exact"/>
        <w:ind w:firstLineChars="200" w:firstLine="480"/>
        <w:rPr>
          <w:sz w:val="24"/>
          <w:szCs w:val="32"/>
        </w:rPr>
      </w:pPr>
      <w:r w:rsidRPr="0038584B">
        <w:rPr>
          <w:rFonts w:hint="eastAsia"/>
          <w:sz w:val="24"/>
          <w:szCs w:val="32"/>
        </w:rPr>
        <w:t>1</w:t>
      </w:r>
      <w:r w:rsidRPr="0038584B">
        <w:rPr>
          <w:rFonts w:hint="eastAsia"/>
          <w:sz w:val="24"/>
          <w:szCs w:val="32"/>
        </w:rPr>
        <w:t>、揭示路面凝冰产生的环境机理，提出了道路凝冰关键因子的概念，为路面凝冰条件分析提供相应的基础数据。通过室内凝冰环境模拟测试和路面凝冰病害的调查，结合气象学的凝冻区域划分方式，对产生路面凝冰灾害典型路段的海拔高度、地形地貌、道路线形、环境气候等进行分析并量化，首次提出了我国高速公路路面凝冰环境条件标准。</w:t>
      </w:r>
    </w:p>
    <w:p w:rsidR="0038584B" w:rsidRPr="0038584B" w:rsidRDefault="0038584B" w:rsidP="0038584B">
      <w:pPr>
        <w:spacing w:line="360" w:lineRule="exact"/>
        <w:ind w:firstLineChars="200" w:firstLine="480"/>
        <w:rPr>
          <w:sz w:val="24"/>
          <w:szCs w:val="32"/>
        </w:rPr>
      </w:pPr>
      <w:r w:rsidRPr="0038584B">
        <w:rPr>
          <w:rFonts w:hint="eastAsia"/>
          <w:sz w:val="24"/>
          <w:szCs w:val="32"/>
        </w:rPr>
        <w:t>2</w:t>
      </w:r>
      <w:r w:rsidRPr="0038584B">
        <w:rPr>
          <w:rFonts w:hint="eastAsia"/>
          <w:sz w:val="24"/>
          <w:szCs w:val="32"/>
        </w:rPr>
        <w:t>．建立了基于</w:t>
      </w:r>
      <w:r w:rsidRPr="0038584B">
        <w:rPr>
          <w:rFonts w:hint="eastAsia"/>
          <w:sz w:val="24"/>
          <w:szCs w:val="32"/>
        </w:rPr>
        <w:t>GPS/GIS</w:t>
      </w:r>
      <w:r w:rsidRPr="0038584B">
        <w:rPr>
          <w:rFonts w:hint="eastAsia"/>
          <w:sz w:val="24"/>
          <w:szCs w:val="32"/>
        </w:rPr>
        <w:t>平台的高速公路凝冰预警管理平台，提出了路面凝冰危险性等级评定方法及指南，研发了不受介质影响的预警监测技术，填补了国内外路面凝冰预警方式的研究空白，对于高速公路建设中可能产生凝冰的路段进行预测和划分，具有现实指导意义。</w:t>
      </w:r>
    </w:p>
    <w:p w:rsidR="0038584B" w:rsidRPr="0038584B" w:rsidRDefault="0038584B" w:rsidP="0038584B">
      <w:pPr>
        <w:spacing w:line="360" w:lineRule="exact"/>
        <w:ind w:firstLineChars="200" w:firstLine="480"/>
        <w:rPr>
          <w:sz w:val="24"/>
          <w:szCs w:val="32"/>
        </w:rPr>
      </w:pPr>
      <w:r w:rsidRPr="0038584B">
        <w:rPr>
          <w:rFonts w:hint="eastAsia"/>
          <w:sz w:val="24"/>
          <w:szCs w:val="32"/>
        </w:rPr>
        <w:t>3</w:t>
      </w:r>
      <w:r w:rsidRPr="0038584B">
        <w:rPr>
          <w:rFonts w:hint="eastAsia"/>
          <w:sz w:val="24"/>
          <w:szCs w:val="32"/>
        </w:rPr>
        <w:t>．开发了特殊高危路段智能化喷洒系统。根据特殊高危凝冰路段的特点，研发了自动化喷洒系统，喷洒系统由凝冰信息预警</w:t>
      </w:r>
      <w:r w:rsidR="000E7E24">
        <w:rPr>
          <w:rFonts w:hint="eastAsia"/>
          <w:sz w:val="24"/>
          <w:szCs w:val="32"/>
        </w:rPr>
        <w:t>系统自动控制。实现了喷洒融冰剂的时机及剂量的精确控制，最大限度</w:t>
      </w:r>
      <w:r w:rsidRPr="0038584B">
        <w:rPr>
          <w:rFonts w:hint="eastAsia"/>
          <w:sz w:val="24"/>
          <w:szCs w:val="32"/>
        </w:rPr>
        <w:t>减少</w:t>
      </w:r>
      <w:r w:rsidR="00AC7C2A">
        <w:rPr>
          <w:rFonts w:hint="eastAsia"/>
          <w:sz w:val="24"/>
          <w:szCs w:val="32"/>
        </w:rPr>
        <w:t>了</w:t>
      </w:r>
      <w:r w:rsidRPr="0038584B">
        <w:rPr>
          <w:rFonts w:hint="eastAsia"/>
          <w:sz w:val="24"/>
          <w:szCs w:val="32"/>
        </w:rPr>
        <w:t>对植被和桥梁结构的影响。</w:t>
      </w:r>
    </w:p>
    <w:p w:rsidR="0038584B" w:rsidRPr="0038584B" w:rsidRDefault="0038584B" w:rsidP="0038584B">
      <w:pPr>
        <w:spacing w:line="360" w:lineRule="exact"/>
        <w:ind w:firstLineChars="200" w:firstLine="480"/>
        <w:rPr>
          <w:sz w:val="24"/>
          <w:szCs w:val="32"/>
        </w:rPr>
      </w:pPr>
      <w:r w:rsidRPr="0038584B">
        <w:rPr>
          <w:rFonts w:hint="eastAsia"/>
          <w:sz w:val="24"/>
          <w:szCs w:val="32"/>
        </w:rPr>
        <w:t>4</w:t>
      </w:r>
      <w:r w:rsidRPr="0038584B">
        <w:rPr>
          <w:rFonts w:hint="eastAsia"/>
          <w:sz w:val="24"/>
          <w:szCs w:val="32"/>
        </w:rPr>
        <w:t>．研发了具备长效高效自融冰能力路面材料。利用高分子共混</w:t>
      </w:r>
      <w:r w:rsidRPr="0038584B">
        <w:rPr>
          <w:rFonts w:hint="eastAsia"/>
          <w:sz w:val="24"/>
          <w:szCs w:val="32"/>
        </w:rPr>
        <w:t>/</w:t>
      </w:r>
      <w:r w:rsidRPr="0038584B">
        <w:rPr>
          <w:rFonts w:hint="eastAsia"/>
          <w:sz w:val="24"/>
          <w:szCs w:val="32"/>
        </w:rPr>
        <w:t>共聚原理，表面吸附法和溶胶</w:t>
      </w:r>
      <w:r w:rsidRPr="0038584B">
        <w:rPr>
          <w:rFonts w:hint="eastAsia"/>
          <w:sz w:val="24"/>
          <w:szCs w:val="32"/>
        </w:rPr>
        <w:t>-</w:t>
      </w:r>
      <w:r w:rsidRPr="0038584B">
        <w:rPr>
          <w:rFonts w:hint="eastAsia"/>
          <w:sz w:val="24"/>
          <w:szCs w:val="32"/>
        </w:rPr>
        <w:t>凝胶法，研发了具备长效高效自融冰能力路面材料，最低应用温度由国外同类产品的</w:t>
      </w:r>
      <w:r w:rsidRPr="0038584B">
        <w:rPr>
          <w:rFonts w:hint="eastAsia"/>
          <w:sz w:val="24"/>
          <w:szCs w:val="32"/>
        </w:rPr>
        <w:t>-10</w:t>
      </w:r>
      <w:r w:rsidRPr="0038584B">
        <w:rPr>
          <w:rFonts w:hint="eastAsia"/>
          <w:sz w:val="24"/>
          <w:szCs w:val="32"/>
        </w:rPr>
        <w:t>℃拓宽至</w:t>
      </w:r>
      <w:r w:rsidRPr="0038584B">
        <w:rPr>
          <w:rFonts w:hint="eastAsia"/>
          <w:sz w:val="24"/>
          <w:szCs w:val="32"/>
        </w:rPr>
        <w:t>-20</w:t>
      </w:r>
      <w:r w:rsidRPr="0038584B">
        <w:rPr>
          <w:rFonts w:hint="eastAsia"/>
          <w:sz w:val="24"/>
          <w:szCs w:val="32"/>
        </w:rPr>
        <w:t>℃，实现了年产十万吨规模化生产，打破国外技术垄断；国内首次高寒地区高等级沥青路面成功应用；发明了有机疏水抗凝冰沥青路面涂层材料，解决了低温施工、粘附性、耐久性、耐磨性问题。</w:t>
      </w:r>
    </w:p>
    <w:p w:rsidR="002B4C8E" w:rsidRPr="006509DE" w:rsidRDefault="0038584B" w:rsidP="00436F2C">
      <w:pPr>
        <w:spacing w:line="360" w:lineRule="exact"/>
        <w:ind w:firstLineChars="200" w:firstLine="480"/>
        <w:rPr>
          <w:rFonts w:ascii="宋体" w:hAnsi="宋体"/>
          <w:b/>
          <w:sz w:val="24"/>
          <w:szCs w:val="24"/>
        </w:rPr>
      </w:pPr>
      <w:r w:rsidRPr="0038584B">
        <w:rPr>
          <w:rFonts w:hint="eastAsia"/>
          <w:sz w:val="24"/>
          <w:szCs w:val="32"/>
        </w:rPr>
        <w:t>项目成果获</w:t>
      </w:r>
      <w:r w:rsidR="000E7E24" w:rsidRPr="0038584B">
        <w:rPr>
          <w:rFonts w:hint="eastAsia"/>
          <w:sz w:val="24"/>
          <w:szCs w:val="32"/>
        </w:rPr>
        <w:t>省部级科技进步一等奖</w:t>
      </w:r>
      <w:r w:rsidR="000E7E24" w:rsidRPr="0038584B">
        <w:rPr>
          <w:rFonts w:hint="eastAsia"/>
          <w:sz w:val="24"/>
          <w:szCs w:val="32"/>
        </w:rPr>
        <w:t>6</w:t>
      </w:r>
      <w:r w:rsidR="000E7E24" w:rsidRPr="0038584B">
        <w:rPr>
          <w:rFonts w:hint="eastAsia"/>
          <w:sz w:val="24"/>
          <w:szCs w:val="32"/>
        </w:rPr>
        <w:t>项、二等奖</w:t>
      </w:r>
      <w:r w:rsidR="000E7E24" w:rsidRPr="0038584B">
        <w:rPr>
          <w:rFonts w:hint="eastAsia"/>
          <w:sz w:val="24"/>
          <w:szCs w:val="32"/>
        </w:rPr>
        <w:t>3</w:t>
      </w:r>
      <w:r w:rsidR="000E7E24" w:rsidRPr="0038584B">
        <w:rPr>
          <w:rFonts w:hint="eastAsia"/>
          <w:sz w:val="24"/>
          <w:szCs w:val="32"/>
        </w:rPr>
        <w:t>项</w:t>
      </w:r>
      <w:r w:rsidR="000E7E24">
        <w:rPr>
          <w:rFonts w:hint="eastAsia"/>
          <w:sz w:val="24"/>
          <w:szCs w:val="32"/>
        </w:rPr>
        <w:t>、</w:t>
      </w:r>
      <w:r w:rsidRPr="0038584B">
        <w:rPr>
          <w:rFonts w:hint="eastAsia"/>
          <w:sz w:val="24"/>
          <w:szCs w:val="32"/>
        </w:rPr>
        <w:t>发明专利</w:t>
      </w:r>
      <w:r w:rsidRPr="0038584B">
        <w:rPr>
          <w:rFonts w:hint="eastAsia"/>
          <w:sz w:val="24"/>
          <w:szCs w:val="32"/>
        </w:rPr>
        <w:t>13</w:t>
      </w:r>
      <w:r w:rsidRPr="0038584B">
        <w:rPr>
          <w:rFonts w:hint="eastAsia"/>
          <w:sz w:val="24"/>
          <w:szCs w:val="32"/>
        </w:rPr>
        <w:t>项、实用新型专利</w:t>
      </w:r>
      <w:r w:rsidRPr="0038584B">
        <w:rPr>
          <w:rFonts w:hint="eastAsia"/>
          <w:sz w:val="24"/>
          <w:szCs w:val="32"/>
        </w:rPr>
        <w:t>8</w:t>
      </w:r>
      <w:r w:rsidRPr="0038584B">
        <w:rPr>
          <w:rFonts w:hint="eastAsia"/>
          <w:sz w:val="24"/>
          <w:szCs w:val="32"/>
        </w:rPr>
        <w:t>项、外观专利</w:t>
      </w:r>
      <w:r w:rsidRPr="0038584B">
        <w:rPr>
          <w:rFonts w:hint="eastAsia"/>
          <w:sz w:val="24"/>
          <w:szCs w:val="32"/>
        </w:rPr>
        <w:t>1</w:t>
      </w:r>
      <w:r w:rsidRPr="0038584B">
        <w:rPr>
          <w:rFonts w:hint="eastAsia"/>
          <w:sz w:val="24"/>
          <w:szCs w:val="32"/>
        </w:rPr>
        <w:t>项、软件著作权</w:t>
      </w:r>
      <w:r w:rsidRPr="0038584B">
        <w:rPr>
          <w:rFonts w:hint="eastAsia"/>
          <w:sz w:val="24"/>
          <w:szCs w:val="32"/>
        </w:rPr>
        <w:t>12</w:t>
      </w:r>
      <w:r w:rsidRPr="0038584B">
        <w:rPr>
          <w:rFonts w:hint="eastAsia"/>
          <w:sz w:val="24"/>
          <w:szCs w:val="32"/>
        </w:rPr>
        <w:t>项，出版专著</w:t>
      </w:r>
      <w:r w:rsidRPr="0038584B">
        <w:rPr>
          <w:rFonts w:hint="eastAsia"/>
          <w:sz w:val="24"/>
          <w:szCs w:val="32"/>
        </w:rPr>
        <w:t>3</w:t>
      </w:r>
      <w:r w:rsidRPr="0038584B">
        <w:rPr>
          <w:rFonts w:hint="eastAsia"/>
          <w:sz w:val="24"/>
          <w:szCs w:val="32"/>
        </w:rPr>
        <w:t>部，编制国家标准</w:t>
      </w:r>
      <w:r w:rsidRPr="0038584B">
        <w:rPr>
          <w:rFonts w:hint="eastAsia"/>
          <w:sz w:val="24"/>
          <w:szCs w:val="32"/>
        </w:rPr>
        <w:t>1</w:t>
      </w:r>
      <w:r w:rsidRPr="0038584B">
        <w:rPr>
          <w:rFonts w:hint="eastAsia"/>
          <w:sz w:val="24"/>
          <w:szCs w:val="32"/>
        </w:rPr>
        <w:t>部，行业标准</w:t>
      </w:r>
      <w:r w:rsidRPr="0038584B">
        <w:rPr>
          <w:rFonts w:hint="eastAsia"/>
          <w:sz w:val="24"/>
          <w:szCs w:val="32"/>
        </w:rPr>
        <w:t>1</w:t>
      </w:r>
      <w:r w:rsidRPr="0038584B">
        <w:rPr>
          <w:rFonts w:hint="eastAsia"/>
          <w:sz w:val="24"/>
          <w:szCs w:val="32"/>
        </w:rPr>
        <w:t>个，地方标准</w:t>
      </w:r>
      <w:r w:rsidRPr="0038584B">
        <w:rPr>
          <w:rFonts w:hint="eastAsia"/>
          <w:sz w:val="24"/>
          <w:szCs w:val="32"/>
        </w:rPr>
        <w:t>10</w:t>
      </w:r>
      <w:r w:rsidRPr="0038584B">
        <w:rPr>
          <w:rFonts w:hint="eastAsia"/>
          <w:sz w:val="24"/>
          <w:szCs w:val="32"/>
        </w:rPr>
        <w:t>部，发表论文</w:t>
      </w:r>
      <w:r w:rsidRPr="0038584B">
        <w:rPr>
          <w:rFonts w:hint="eastAsia"/>
          <w:sz w:val="24"/>
          <w:szCs w:val="32"/>
        </w:rPr>
        <w:t>38</w:t>
      </w:r>
      <w:r w:rsidRPr="0038584B">
        <w:rPr>
          <w:rFonts w:hint="eastAsia"/>
          <w:sz w:val="24"/>
          <w:szCs w:val="32"/>
        </w:rPr>
        <w:t>篇（</w:t>
      </w:r>
      <w:r w:rsidRPr="0038584B">
        <w:rPr>
          <w:rFonts w:hint="eastAsia"/>
          <w:sz w:val="24"/>
          <w:szCs w:val="32"/>
        </w:rPr>
        <w:t>EI/SCI19</w:t>
      </w:r>
      <w:r w:rsidRPr="0038584B">
        <w:rPr>
          <w:rFonts w:hint="eastAsia"/>
          <w:sz w:val="24"/>
          <w:szCs w:val="32"/>
        </w:rPr>
        <w:t>篇）。项目成果总体达到国际先进水平，部分达到国际领先水平。成果推广于我国</w:t>
      </w:r>
      <w:r w:rsidRPr="0038584B">
        <w:rPr>
          <w:rFonts w:hint="eastAsia"/>
          <w:sz w:val="24"/>
          <w:szCs w:val="32"/>
        </w:rPr>
        <w:t>16</w:t>
      </w:r>
      <w:r w:rsidRPr="0038584B">
        <w:rPr>
          <w:rFonts w:hint="eastAsia"/>
          <w:sz w:val="24"/>
          <w:szCs w:val="32"/>
        </w:rPr>
        <w:t>个省市</w:t>
      </w:r>
      <w:r w:rsidRPr="0038584B">
        <w:rPr>
          <w:rFonts w:hint="eastAsia"/>
          <w:sz w:val="24"/>
          <w:szCs w:val="32"/>
        </w:rPr>
        <w:t>60</w:t>
      </w:r>
      <w:r w:rsidRPr="0038584B">
        <w:rPr>
          <w:rFonts w:hint="eastAsia"/>
          <w:sz w:val="24"/>
          <w:szCs w:val="32"/>
        </w:rPr>
        <w:t>余项工程中，并在北京大兴国际机场道路和美国佛蒙特州、韩国江原道滑雪场路段、俄罗斯克总统官邸高速公路、波兰华沙环城高速等发达国家工程建设中应用，提升了我国冬季道路安全运营技术在国际上的影响力。项目近三年经济效益超过</w:t>
      </w:r>
      <w:r w:rsidRPr="0038584B">
        <w:rPr>
          <w:rFonts w:hint="eastAsia"/>
          <w:sz w:val="24"/>
          <w:szCs w:val="32"/>
        </w:rPr>
        <w:t>2.55</w:t>
      </w:r>
      <w:r w:rsidRPr="0038584B">
        <w:rPr>
          <w:rFonts w:hint="eastAsia"/>
          <w:sz w:val="24"/>
          <w:szCs w:val="32"/>
        </w:rPr>
        <w:t>亿元，</w:t>
      </w:r>
      <w:r w:rsidR="00AC7C2A" w:rsidRPr="00436F2C">
        <w:rPr>
          <w:rFonts w:hint="eastAsia"/>
          <w:sz w:val="24"/>
          <w:szCs w:val="32"/>
        </w:rPr>
        <w:t>使</w:t>
      </w:r>
      <w:r w:rsidRPr="0038584B">
        <w:rPr>
          <w:rFonts w:hint="eastAsia"/>
          <w:sz w:val="24"/>
          <w:szCs w:val="32"/>
        </w:rPr>
        <w:t>因冰雪天气产生的交通事故</w:t>
      </w:r>
      <w:r w:rsidR="00AC7C2A" w:rsidRPr="00436F2C">
        <w:rPr>
          <w:rFonts w:hint="eastAsia"/>
          <w:sz w:val="24"/>
          <w:szCs w:val="32"/>
        </w:rPr>
        <w:t>减少</w:t>
      </w:r>
      <w:r w:rsidRPr="00436F2C">
        <w:rPr>
          <w:rFonts w:hint="eastAsia"/>
          <w:sz w:val="24"/>
          <w:szCs w:val="32"/>
        </w:rPr>
        <w:t>了</w:t>
      </w:r>
      <w:r w:rsidRPr="0038584B">
        <w:rPr>
          <w:rFonts w:hint="eastAsia"/>
          <w:sz w:val="24"/>
          <w:szCs w:val="32"/>
        </w:rPr>
        <w:t>60%</w:t>
      </w:r>
      <w:r w:rsidRPr="0038584B">
        <w:rPr>
          <w:rFonts w:hint="eastAsia"/>
          <w:sz w:val="24"/>
          <w:szCs w:val="32"/>
        </w:rPr>
        <w:t>，最大限度地减少了冰雪对高速公路的不利影响，对解决高速公路冬季道路行车安全问题，保障人民群众的正常生产和生活，具有重大的经济效益和社会意义。</w:t>
      </w:r>
      <w:r w:rsidR="002B4C8E" w:rsidRPr="006509DE">
        <w:rPr>
          <w:rFonts w:ascii="宋体" w:hAnsi="宋体"/>
          <w:b/>
          <w:sz w:val="24"/>
          <w:szCs w:val="24"/>
        </w:rPr>
        <w:br w:type="page"/>
      </w:r>
    </w:p>
    <w:p w:rsidR="0034088A" w:rsidRPr="003E45ED" w:rsidRDefault="00993AF6" w:rsidP="003E45ED">
      <w:pPr>
        <w:spacing w:line="360" w:lineRule="auto"/>
        <w:rPr>
          <w:rFonts w:asciiTheme="minorEastAsia" w:eastAsiaTheme="minorEastAsia" w:hAnsiTheme="minorEastAsia"/>
          <w:b/>
          <w:sz w:val="24"/>
          <w:szCs w:val="24"/>
        </w:rPr>
      </w:pPr>
      <w:r w:rsidRPr="003E45ED">
        <w:rPr>
          <w:rFonts w:asciiTheme="minorEastAsia" w:eastAsiaTheme="minorEastAsia" w:hAnsiTheme="minorEastAsia" w:hint="eastAsia"/>
          <w:b/>
          <w:sz w:val="24"/>
          <w:szCs w:val="24"/>
        </w:rPr>
        <w:lastRenderedPageBreak/>
        <w:t>四、客观评价</w:t>
      </w:r>
    </w:p>
    <w:p w:rsidR="005C503F" w:rsidRPr="00A0399E" w:rsidRDefault="005C503F" w:rsidP="005C503F">
      <w:pPr>
        <w:pStyle w:val="a6"/>
        <w:spacing w:line="360" w:lineRule="exact"/>
        <w:ind w:firstLineChars="0" w:firstLine="0"/>
        <w:rPr>
          <w:rFonts w:ascii="宋体" w:hAnsi="宋体"/>
          <w:b/>
        </w:rPr>
      </w:pPr>
      <w:r w:rsidRPr="00A0399E">
        <w:rPr>
          <w:rFonts w:ascii="宋体" w:hAnsi="宋体" w:hint="eastAsia"/>
          <w:b/>
        </w:rPr>
        <w:t>1.</w:t>
      </w:r>
      <w:r>
        <w:rPr>
          <w:rFonts w:ascii="宋体" w:hAnsi="宋体" w:hint="eastAsia"/>
          <w:b/>
        </w:rPr>
        <w:t>技术</w:t>
      </w:r>
      <w:r w:rsidRPr="00A0399E">
        <w:rPr>
          <w:rFonts w:ascii="宋体" w:hAnsi="宋体" w:hint="eastAsia"/>
          <w:b/>
        </w:rPr>
        <w:t>专利</w:t>
      </w:r>
      <w:r>
        <w:rPr>
          <w:rFonts w:ascii="宋体" w:hAnsi="宋体" w:hint="eastAsia"/>
          <w:b/>
        </w:rPr>
        <w:t>认定</w:t>
      </w:r>
    </w:p>
    <w:p w:rsidR="005C503F" w:rsidRDefault="005C503F" w:rsidP="005C503F">
      <w:pPr>
        <w:pStyle w:val="a6"/>
        <w:spacing w:line="360" w:lineRule="exact"/>
        <w:rPr>
          <w:rFonts w:ascii="宋体" w:hAnsi="宋体"/>
        </w:rPr>
      </w:pPr>
      <w:r w:rsidRPr="00441638">
        <w:rPr>
          <w:rFonts w:ascii="宋体" w:hAnsi="宋体" w:hint="eastAsia"/>
        </w:rPr>
        <w:t>项目核心</w:t>
      </w:r>
      <w:r w:rsidRPr="00441638">
        <w:rPr>
          <w:rFonts w:ascii="宋体" w:hAnsi="宋体"/>
        </w:rPr>
        <w:t>技术已</w:t>
      </w:r>
      <w:r w:rsidR="00482892">
        <w:rPr>
          <w:rFonts w:ascii="宋体" w:hAnsi="宋体" w:hint="eastAsia"/>
        </w:rPr>
        <w:t>获</w:t>
      </w:r>
      <w:r w:rsidRPr="00441638">
        <w:rPr>
          <w:rFonts w:ascii="宋体" w:hAnsi="宋体" w:hint="eastAsia"/>
        </w:rPr>
        <w:t>国家</w:t>
      </w:r>
      <w:r w:rsidRPr="00441638">
        <w:rPr>
          <w:rFonts w:ascii="宋体" w:hAnsi="宋体"/>
        </w:rPr>
        <w:t>发明专利</w:t>
      </w:r>
      <w:r w:rsidRPr="00441638">
        <w:rPr>
          <w:rFonts w:ascii="宋体" w:hAnsi="宋体" w:hint="eastAsia"/>
        </w:rPr>
        <w:t>1</w:t>
      </w:r>
      <w:r w:rsidRPr="00441638">
        <w:rPr>
          <w:rFonts w:ascii="宋体" w:hAnsi="宋体"/>
        </w:rPr>
        <w:t>3</w:t>
      </w:r>
      <w:r w:rsidRPr="00441638">
        <w:rPr>
          <w:rFonts w:ascii="宋体" w:hAnsi="宋体" w:hint="eastAsia"/>
        </w:rPr>
        <w:t>项</w:t>
      </w:r>
      <w:r w:rsidRPr="00441638">
        <w:rPr>
          <w:rFonts w:ascii="宋体" w:hAnsi="宋体"/>
        </w:rPr>
        <w:t>，</w:t>
      </w:r>
      <w:r w:rsidRPr="00441638">
        <w:rPr>
          <w:rFonts w:ascii="宋体" w:hAnsi="宋体" w:hint="eastAsia"/>
        </w:rPr>
        <w:t>实用新型专利8项</w:t>
      </w:r>
      <w:r w:rsidRPr="00441638">
        <w:rPr>
          <w:rFonts w:ascii="宋体" w:hAnsi="宋体"/>
        </w:rPr>
        <w:t>，</w:t>
      </w:r>
      <w:r w:rsidRPr="00441638">
        <w:rPr>
          <w:rFonts w:ascii="宋体" w:hAnsi="宋体" w:hint="eastAsia"/>
        </w:rPr>
        <w:t>外观设计证书1项，</w:t>
      </w:r>
      <w:r w:rsidRPr="00441638">
        <w:rPr>
          <w:rFonts w:ascii="宋体" w:hAnsi="宋体"/>
        </w:rPr>
        <w:t>软</w:t>
      </w:r>
      <w:r w:rsidRPr="00441638">
        <w:rPr>
          <w:rFonts w:ascii="宋体" w:hAnsi="宋体" w:hint="eastAsia"/>
        </w:rPr>
        <w:t>件著作权12项</w:t>
      </w:r>
      <w:r w:rsidRPr="00441638">
        <w:rPr>
          <w:rFonts w:ascii="宋体" w:hAnsi="宋体"/>
        </w:rPr>
        <w:t>，</w:t>
      </w:r>
      <w:r w:rsidRPr="00441638">
        <w:rPr>
          <w:rFonts w:ascii="宋体" w:hAnsi="宋体" w:hint="eastAsia"/>
        </w:rPr>
        <w:t>编制国家标准1部，行业标准1个，地方标准10部，发表论文38篇（EI/SCI19篇）。</w:t>
      </w:r>
    </w:p>
    <w:p w:rsidR="005C503F" w:rsidRPr="00A0399E" w:rsidRDefault="005C503F" w:rsidP="005C503F">
      <w:pPr>
        <w:pStyle w:val="a6"/>
        <w:spacing w:line="360" w:lineRule="exact"/>
        <w:ind w:firstLineChars="0" w:firstLine="0"/>
        <w:rPr>
          <w:rFonts w:ascii="宋体" w:hAnsi="宋体"/>
          <w:b/>
        </w:rPr>
      </w:pPr>
      <w:r w:rsidRPr="00A0399E">
        <w:rPr>
          <w:rFonts w:ascii="宋体" w:hAnsi="宋体" w:hint="eastAsia"/>
          <w:b/>
        </w:rPr>
        <w:t>2.</w:t>
      </w:r>
      <w:r>
        <w:rPr>
          <w:rFonts w:ascii="宋体" w:hAnsi="宋体" w:hint="eastAsia"/>
          <w:b/>
        </w:rPr>
        <w:t>科技</w:t>
      </w:r>
      <w:r>
        <w:rPr>
          <w:rFonts w:ascii="宋体" w:hAnsi="宋体"/>
          <w:b/>
        </w:rPr>
        <w:t>奖励评价</w:t>
      </w:r>
    </w:p>
    <w:p w:rsidR="005C503F" w:rsidRDefault="005C503F" w:rsidP="005C503F">
      <w:pPr>
        <w:pStyle w:val="a6"/>
        <w:spacing w:line="360" w:lineRule="exact"/>
        <w:rPr>
          <w:rFonts w:ascii="宋体" w:hAnsi="宋体"/>
        </w:rPr>
      </w:pPr>
      <w:r w:rsidRPr="00BB506C">
        <w:t>该项目获省部级科技进步一等奖</w:t>
      </w:r>
      <w:r>
        <w:t>6</w:t>
      </w:r>
      <w:r w:rsidRPr="00BB506C">
        <w:t>项、二等奖</w:t>
      </w:r>
      <w:r>
        <w:t>3</w:t>
      </w:r>
      <w:r w:rsidRPr="00BB506C">
        <w:t>项，</w:t>
      </w:r>
      <w:r w:rsidRPr="00A0399E">
        <w:rPr>
          <w:rFonts w:ascii="宋体" w:hAnsi="宋体" w:hint="eastAsia"/>
        </w:rPr>
        <w:t>项目组</w:t>
      </w:r>
      <w:r>
        <w:rPr>
          <w:rFonts w:ascii="宋体" w:hAnsi="宋体" w:hint="eastAsia"/>
        </w:rPr>
        <w:t>朱宝林</w:t>
      </w:r>
      <w:r>
        <w:rPr>
          <w:rFonts w:ascii="宋体" w:hAnsi="宋体"/>
        </w:rPr>
        <w:t>、黄勇</w:t>
      </w:r>
      <w:r>
        <w:rPr>
          <w:rFonts w:ascii="宋体" w:hAnsi="宋体" w:hint="eastAsia"/>
        </w:rPr>
        <w:t>于</w:t>
      </w:r>
      <w:r w:rsidRPr="00A0399E">
        <w:rPr>
          <w:rFonts w:ascii="宋体" w:hAnsi="宋体" w:hint="eastAsia"/>
        </w:rPr>
        <w:t>2017年、</w:t>
      </w:r>
      <w:r>
        <w:rPr>
          <w:rFonts w:ascii="宋体" w:hAnsi="宋体" w:hint="eastAsia"/>
        </w:rPr>
        <w:t>张洪伟</w:t>
      </w:r>
      <w:r>
        <w:rPr>
          <w:rFonts w:ascii="宋体" w:hAnsi="宋体"/>
        </w:rPr>
        <w:t>于</w:t>
      </w:r>
      <w:r w:rsidRPr="00A0399E">
        <w:rPr>
          <w:rFonts w:ascii="宋体" w:hAnsi="宋体" w:hint="eastAsia"/>
        </w:rPr>
        <w:t>2018年入选交通运输行业中青年科技创新领军人才。</w:t>
      </w:r>
    </w:p>
    <w:p w:rsidR="005C503F" w:rsidRPr="00474874" w:rsidRDefault="005C503F" w:rsidP="005C503F">
      <w:pPr>
        <w:pStyle w:val="a6"/>
        <w:spacing w:line="360" w:lineRule="exact"/>
        <w:ind w:firstLineChars="0" w:firstLine="0"/>
        <w:rPr>
          <w:rFonts w:ascii="宋体" w:hAnsi="宋体"/>
          <w:b/>
        </w:rPr>
      </w:pPr>
      <w:r w:rsidRPr="00474874">
        <w:rPr>
          <w:rFonts w:ascii="宋体" w:hAnsi="宋体" w:hint="eastAsia"/>
          <w:b/>
        </w:rPr>
        <w:t>3.查新</w:t>
      </w:r>
      <w:r w:rsidRPr="00474874">
        <w:rPr>
          <w:rFonts w:ascii="宋体" w:hAnsi="宋体"/>
          <w:b/>
        </w:rPr>
        <w:t>报告</w:t>
      </w:r>
    </w:p>
    <w:p w:rsidR="005C503F" w:rsidRDefault="005C503F" w:rsidP="005C503F">
      <w:pPr>
        <w:pStyle w:val="a6"/>
        <w:spacing w:line="360" w:lineRule="exact"/>
        <w:rPr>
          <w:rFonts w:ascii="宋体" w:hAnsi="宋体"/>
        </w:rPr>
      </w:pPr>
      <w:r>
        <w:rPr>
          <w:rFonts w:ascii="宋体" w:hAnsi="宋体" w:hint="eastAsia"/>
        </w:rPr>
        <w:t>查新</w:t>
      </w:r>
      <w:r>
        <w:rPr>
          <w:rFonts w:ascii="宋体" w:hAnsi="宋体"/>
        </w:rPr>
        <w:t>报告（</w:t>
      </w:r>
      <w:r>
        <w:rPr>
          <w:rFonts w:ascii="宋体" w:hAnsi="宋体" w:hint="eastAsia"/>
        </w:rPr>
        <w:t>报告</w:t>
      </w:r>
      <w:r>
        <w:rPr>
          <w:rFonts w:ascii="宋体" w:hAnsi="宋体"/>
        </w:rPr>
        <w:t>编号：</w:t>
      </w:r>
      <w:r w:rsidRPr="00223042">
        <w:rPr>
          <w:rFonts w:ascii="宋体" w:hAnsi="宋体"/>
        </w:rPr>
        <w:t>2014131</w:t>
      </w:r>
      <w:r>
        <w:rPr>
          <w:rFonts w:ascii="宋体" w:hAnsi="宋体" w:hint="eastAsia"/>
        </w:rPr>
        <w:t>,</w:t>
      </w:r>
      <w:r w:rsidRPr="004D5FFA">
        <w:rPr>
          <w:rFonts w:ascii="宋体" w:hAnsi="宋体"/>
        </w:rPr>
        <w:t>2016153</w:t>
      </w:r>
      <w:r>
        <w:rPr>
          <w:rFonts w:ascii="宋体" w:hAnsi="宋体" w:hint="eastAsia"/>
        </w:rPr>
        <w:t>,</w:t>
      </w:r>
      <w:r w:rsidRPr="004D5FFA">
        <w:rPr>
          <w:rFonts w:ascii="宋体" w:hAnsi="宋体"/>
        </w:rPr>
        <w:t>2018211</w:t>
      </w:r>
      <w:r>
        <w:rPr>
          <w:rFonts w:ascii="宋体" w:hAnsi="宋体"/>
        </w:rPr>
        <w:t>）</w:t>
      </w:r>
      <w:r>
        <w:rPr>
          <w:rFonts w:ascii="宋体" w:hAnsi="宋体" w:hint="eastAsia"/>
        </w:rPr>
        <w:t>表明，</w:t>
      </w:r>
      <w:r w:rsidRPr="004D5FFA">
        <w:rPr>
          <w:rFonts w:ascii="宋体" w:hAnsi="宋体" w:hint="eastAsia"/>
        </w:rPr>
        <w:t>查新内容在国内外具有新颖性</w:t>
      </w:r>
      <w:r>
        <w:rPr>
          <w:rFonts w:ascii="宋体" w:hAnsi="宋体" w:hint="eastAsia"/>
        </w:rPr>
        <w:t>，</w:t>
      </w:r>
      <w:r>
        <w:rPr>
          <w:rFonts w:ascii="宋体" w:hAnsi="宋体"/>
        </w:rPr>
        <w:t>国内外未见关于</w:t>
      </w:r>
      <w:r>
        <w:rPr>
          <w:rFonts w:ascii="宋体" w:hAnsi="宋体" w:hint="eastAsia"/>
        </w:rPr>
        <w:t>“</w:t>
      </w:r>
      <w:r w:rsidRPr="004D5FFA">
        <w:rPr>
          <w:rFonts w:ascii="宋体" w:hAnsi="宋体" w:hint="eastAsia"/>
        </w:rPr>
        <w:t>固</w:t>
      </w:r>
      <w:r w:rsidRPr="004D5FFA">
        <w:rPr>
          <w:rFonts w:ascii="宋体" w:hAnsi="宋体"/>
        </w:rPr>
        <w:t>-</w:t>
      </w:r>
      <w:r w:rsidRPr="004D5FFA">
        <w:rPr>
          <w:rFonts w:ascii="宋体" w:hAnsi="宋体" w:hint="eastAsia"/>
        </w:rPr>
        <w:t>液相变材料主动式凝冰预警传感器，利用传感器内置的液固相变发生器可以捕捉了不受路面介质影响的真实冰点，进而实现路面凝冰的提前预警，并基于</w:t>
      </w:r>
      <w:r w:rsidRPr="004D5FFA">
        <w:rPr>
          <w:rFonts w:ascii="宋体" w:hAnsi="宋体"/>
        </w:rPr>
        <w:t>Bayes</w:t>
      </w:r>
      <w:r w:rsidRPr="004D5FFA">
        <w:rPr>
          <w:rFonts w:ascii="宋体" w:hAnsi="宋体" w:hint="eastAsia"/>
        </w:rPr>
        <w:t>判别理论分析道路凝冰机理</w:t>
      </w:r>
      <w:r>
        <w:rPr>
          <w:rFonts w:ascii="宋体" w:hAnsi="宋体" w:hint="eastAsia"/>
        </w:rPr>
        <w:t>，建立</w:t>
      </w:r>
      <w:r w:rsidRPr="004D5FFA">
        <w:rPr>
          <w:rFonts w:ascii="宋体" w:hAnsi="宋体" w:hint="eastAsia"/>
        </w:rPr>
        <w:t>高速公路路面凝冰危险性等级评定方法</w:t>
      </w:r>
      <w:r>
        <w:rPr>
          <w:rFonts w:ascii="宋体" w:hAnsi="宋体" w:hint="eastAsia"/>
        </w:rPr>
        <w:t>”、</w:t>
      </w:r>
      <w:r>
        <w:rPr>
          <w:rFonts w:ascii="宋体" w:hAnsi="宋体"/>
        </w:rPr>
        <w:t>“</w:t>
      </w:r>
      <w:r w:rsidRPr="004D5FFA">
        <w:rPr>
          <w:rFonts w:ascii="宋体" w:hAnsi="宋体" w:hint="eastAsia"/>
        </w:rPr>
        <w:t>基于堆积密度理论的矿料级配设计方法在抗凝冰沥青混合料组成设计中的应用</w:t>
      </w:r>
      <w:r>
        <w:rPr>
          <w:rFonts w:ascii="宋体" w:hAnsi="宋体"/>
        </w:rPr>
        <w:t>”</w:t>
      </w:r>
      <w:r>
        <w:rPr>
          <w:rFonts w:ascii="宋体" w:hAnsi="宋体" w:hint="eastAsia"/>
        </w:rPr>
        <w:t>、“</w:t>
      </w:r>
      <w:r>
        <w:t>区域性公路路面气象灾害空间分布规律调查</w:t>
      </w:r>
      <w:r>
        <w:rPr>
          <w:rFonts w:hint="eastAsia"/>
        </w:rPr>
        <w:t>研究</w:t>
      </w:r>
      <w:r>
        <w:rPr>
          <w:rFonts w:ascii="宋体" w:hAnsi="宋体" w:hint="eastAsia"/>
        </w:rPr>
        <w:t>”、“路面冰雪预警管理技术</w:t>
      </w:r>
      <w:r w:rsidRPr="00EF02C4">
        <w:t>针对</w:t>
      </w:r>
      <w:r w:rsidRPr="00EF02C4">
        <w:rPr>
          <w:rFonts w:hint="eastAsia"/>
        </w:rPr>
        <w:t>路网级</w:t>
      </w:r>
      <w:r w:rsidRPr="00EF02C4">
        <w:t>应用的研究</w:t>
      </w:r>
      <w:r>
        <w:rPr>
          <w:rFonts w:ascii="宋体" w:hAnsi="宋体" w:hint="eastAsia"/>
        </w:rPr>
        <w:t>”</w:t>
      </w:r>
      <w:r>
        <w:rPr>
          <w:rFonts w:ascii="宋体" w:hAnsi="宋体"/>
        </w:rPr>
        <w:t>相关内容</w:t>
      </w:r>
      <w:r>
        <w:rPr>
          <w:rFonts w:ascii="宋体" w:hAnsi="宋体" w:hint="eastAsia"/>
        </w:rPr>
        <w:t>。</w:t>
      </w:r>
    </w:p>
    <w:p w:rsidR="005C503F" w:rsidRPr="002F60B1" w:rsidRDefault="005C503F" w:rsidP="005C503F">
      <w:pPr>
        <w:pStyle w:val="a6"/>
        <w:spacing w:line="360" w:lineRule="exact"/>
        <w:ind w:firstLineChars="0" w:firstLine="0"/>
        <w:rPr>
          <w:rFonts w:ascii="宋体" w:hAnsi="宋体"/>
          <w:b/>
        </w:rPr>
      </w:pPr>
      <w:r w:rsidRPr="002F60B1">
        <w:rPr>
          <w:rFonts w:ascii="宋体" w:hAnsi="宋体" w:hint="eastAsia"/>
          <w:b/>
        </w:rPr>
        <w:t>4.技术</w:t>
      </w:r>
      <w:r w:rsidRPr="002F60B1">
        <w:rPr>
          <w:rFonts w:ascii="宋体" w:hAnsi="宋体"/>
          <w:b/>
        </w:rPr>
        <w:t>标准</w:t>
      </w:r>
    </w:p>
    <w:p w:rsidR="005C503F" w:rsidRPr="004D5FFA" w:rsidRDefault="005C503F" w:rsidP="005C503F">
      <w:pPr>
        <w:pStyle w:val="a6"/>
        <w:spacing w:line="360" w:lineRule="exact"/>
        <w:rPr>
          <w:rFonts w:ascii="宋体" w:hAnsi="宋体"/>
        </w:rPr>
      </w:pPr>
      <w:r>
        <w:rPr>
          <w:rFonts w:ascii="宋体" w:hAnsi="宋体" w:hint="eastAsia"/>
        </w:rPr>
        <w:t>依托</w:t>
      </w:r>
      <w:r>
        <w:rPr>
          <w:rFonts w:ascii="宋体" w:hAnsi="宋体"/>
        </w:rPr>
        <w:t>项目成果，</w:t>
      </w:r>
      <w:r>
        <w:rPr>
          <w:rFonts w:ascii="宋体" w:hAnsi="宋体" w:hint="eastAsia"/>
        </w:rPr>
        <w:t>编制了</w:t>
      </w:r>
      <w:r w:rsidRPr="002F60B1">
        <w:rPr>
          <w:rFonts w:ascii="宋体" w:hAnsi="宋体" w:hint="eastAsia"/>
        </w:rPr>
        <w:t>抗凝冰混合料技术国内首个地方</w:t>
      </w:r>
      <w:r>
        <w:rPr>
          <w:rFonts w:ascii="宋体" w:hAnsi="宋体" w:hint="eastAsia"/>
        </w:rPr>
        <w:t>导则</w:t>
      </w:r>
      <w:r w:rsidRPr="002F60B1">
        <w:rPr>
          <w:rFonts w:ascii="宋体" w:hAnsi="宋体" w:hint="eastAsia"/>
        </w:rPr>
        <w:t>：《哈尔滨市抗凝冰沥青路面技术导则》、《黑龙江省抗凝冰沥青路面设计技术导则》</w:t>
      </w:r>
      <w:r>
        <w:rPr>
          <w:rFonts w:ascii="宋体" w:hAnsi="宋体" w:hint="eastAsia"/>
        </w:rPr>
        <w:t>，编制</w:t>
      </w:r>
      <w:r w:rsidRPr="00895F2F">
        <w:rPr>
          <w:rFonts w:ascii="宋体" w:hAnsi="宋体" w:hint="eastAsia"/>
        </w:rPr>
        <w:t>工法1项</w:t>
      </w:r>
      <w:r>
        <w:rPr>
          <w:rFonts w:ascii="宋体" w:hAnsi="宋体" w:hint="eastAsia"/>
        </w:rPr>
        <w:t>，</w:t>
      </w:r>
      <w:r w:rsidRPr="00EC34E9">
        <w:rPr>
          <w:rFonts w:ascii="宋体" w:hAnsi="宋体"/>
        </w:rPr>
        <w:t>内蒙</w:t>
      </w:r>
      <w:r w:rsidRPr="00EC34E9">
        <w:rPr>
          <w:rFonts w:ascii="宋体" w:hAnsi="宋体" w:hint="eastAsia"/>
        </w:rPr>
        <w:t>古</w:t>
      </w:r>
      <w:r w:rsidRPr="00EC34E9">
        <w:rPr>
          <w:rFonts w:ascii="宋体" w:hAnsi="宋体"/>
        </w:rPr>
        <w:t>抗凝冰沥青路面设计施工技术</w:t>
      </w:r>
      <w:r w:rsidRPr="00EC34E9">
        <w:rPr>
          <w:rFonts w:ascii="宋体" w:hAnsi="宋体" w:hint="eastAsia"/>
        </w:rPr>
        <w:t>地方</w:t>
      </w:r>
      <w:r w:rsidRPr="00EC34E9">
        <w:rPr>
          <w:rFonts w:ascii="宋体" w:hAnsi="宋体"/>
        </w:rPr>
        <w:t>标准</w:t>
      </w:r>
      <w:r w:rsidRPr="00EC34E9">
        <w:rPr>
          <w:rFonts w:ascii="宋体" w:hAnsi="宋体" w:hint="eastAsia"/>
        </w:rPr>
        <w:t>1项，</w:t>
      </w:r>
      <w:r>
        <w:rPr>
          <w:rFonts w:ascii="宋体" w:hAnsi="宋体" w:hint="eastAsia"/>
        </w:rPr>
        <w:t>新疆维吾尔自治区自融冰雪沥青混合料设计</w:t>
      </w:r>
      <w:r w:rsidRPr="00A20E26">
        <w:rPr>
          <w:rFonts w:ascii="宋体" w:hAnsi="宋体" w:hint="eastAsia"/>
        </w:rPr>
        <w:t>施工技术细则</w:t>
      </w:r>
      <w:r>
        <w:rPr>
          <w:rFonts w:ascii="宋体" w:hAnsi="宋体" w:hint="eastAsia"/>
        </w:rPr>
        <w:t>1项。</w:t>
      </w:r>
    </w:p>
    <w:p w:rsidR="005C503F" w:rsidRPr="00A0399E" w:rsidRDefault="005C503F" w:rsidP="005C503F">
      <w:pPr>
        <w:spacing w:line="360" w:lineRule="exact"/>
        <w:rPr>
          <w:rFonts w:ascii="宋体" w:hAnsi="宋体"/>
          <w:b/>
          <w:sz w:val="24"/>
          <w:szCs w:val="24"/>
        </w:rPr>
      </w:pPr>
      <w:r>
        <w:rPr>
          <w:rFonts w:ascii="宋体" w:hAnsi="宋体"/>
          <w:b/>
          <w:sz w:val="24"/>
          <w:szCs w:val="24"/>
        </w:rPr>
        <w:t>5</w:t>
      </w:r>
      <w:r w:rsidRPr="00A0399E">
        <w:rPr>
          <w:rFonts w:ascii="宋体" w:hAnsi="宋体" w:hint="eastAsia"/>
          <w:b/>
          <w:sz w:val="24"/>
          <w:szCs w:val="24"/>
        </w:rPr>
        <w:t>.成果</w:t>
      </w:r>
      <w:r>
        <w:rPr>
          <w:rFonts w:ascii="宋体" w:hAnsi="宋体" w:hint="eastAsia"/>
          <w:b/>
          <w:sz w:val="24"/>
          <w:szCs w:val="24"/>
        </w:rPr>
        <w:t>验收鉴定</w:t>
      </w:r>
      <w:r>
        <w:rPr>
          <w:rFonts w:ascii="宋体" w:hAnsi="宋体"/>
          <w:b/>
          <w:sz w:val="24"/>
          <w:szCs w:val="24"/>
        </w:rPr>
        <w:t>评价</w:t>
      </w:r>
    </w:p>
    <w:p w:rsidR="005C503F" w:rsidRDefault="005C503F" w:rsidP="005C503F">
      <w:pPr>
        <w:pStyle w:val="a6"/>
        <w:spacing w:line="360" w:lineRule="exact"/>
        <w:rPr>
          <w:rFonts w:ascii="宋体" w:hAnsi="宋体"/>
        </w:rPr>
      </w:pPr>
      <w:r>
        <w:rPr>
          <w:rFonts w:ascii="宋体" w:hAnsi="宋体" w:hint="eastAsia"/>
        </w:rPr>
        <w:t>中国</w:t>
      </w:r>
      <w:r>
        <w:rPr>
          <w:rFonts w:ascii="宋体" w:hAnsi="宋体"/>
        </w:rPr>
        <w:t>公路学会、</w:t>
      </w:r>
      <w:r>
        <w:rPr>
          <w:rFonts w:ascii="宋体" w:hAnsi="宋体" w:hint="eastAsia"/>
        </w:rPr>
        <w:t>云南省交通运输厅、贵州省交通运输厅分别</w:t>
      </w:r>
      <w:r>
        <w:rPr>
          <w:rFonts w:ascii="宋体" w:hAnsi="宋体"/>
        </w:rPr>
        <w:t>组织</w:t>
      </w:r>
      <w:r w:rsidRPr="00C3126E">
        <w:rPr>
          <w:rFonts w:ascii="宋体" w:hAnsi="宋体"/>
        </w:rPr>
        <w:t>鉴定委员会，对高速公路凝冰预警系统、</w:t>
      </w:r>
      <w:r w:rsidRPr="00C3126E">
        <w:rPr>
          <w:rFonts w:ascii="宋体" w:hAnsi="宋体" w:hint="eastAsia"/>
        </w:rPr>
        <w:t>凝冰</w:t>
      </w:r>
      <w:r w:rsidRPr="00C3126E">
        <w:rPr>
          <w:rFonts w:ascii="宋体" w:hAnsi="宋体"/>
        </w:rPr>
        <w:t>自动化处置系统、</w:t>
      </w:r>
      <w:r w:rsidRPr="00C3126E">
        <w:rPr>
          <w:rFonts w:ascii="宋体" w:hAnsi="宋体" w:hint="eastAsia"/>
        </w:rPr>
        <w:t>沥青</w:t>
      </w:r>
      <w:r w:rsidRPr="00C3126E">
        <w:rPr>
          <w:rFonts w:ascii="宋体" w:hAnsi="宋体"/>
        </w:rPr>
        <w:t>路面抗凝冰</w:t>
      </w:r>
      <w:r w:rsidRPr="00C3126E">
        <w:rPr>
          <w:rFonts w:ascii="宋体" w:hAnsi="宋体" w:hint="eastAsia"/>
        </w:rPr>
        <w:t>改性剂</w:t>
      </w:r>
      <w:r w:rsidRPr="00C3126E">
        <w:rPr>
          <w:rFonts w:ascii="宋体" w:hAnsi="宋体"/>
        </w:rPr>
        <w:t>等成果</w:t>
      </w:r>
      <w:r w:rsidRPr="00C3126E">
        <w:rPr>
          <w:rFonts w:ascii="宋体" w:hAnsi="宋体" w:hint="eastAsia"/>
        </w:rPr>
        <w:t>进行了</w:t>
      </w:r>
      <w:r w:rsidRPr="00C3126E">
        <w:rPr>
          <w:rFonts w:ascii="宋体" w:hAnsi="宋体"/>
        </w:rPr>
        <w:t>鉴定</w:t>
      </w:r>
      <w:r w:rsidRPr="00C3126E">
        <w:rPr>
          <w:rFonts w:ascii="宋体" w:hAnsi="宋体" w:hint="eastAsia"/>
        </w:rPr>
        <w:t>（</w:t>
      </w:r>
      <w:r w:rsidRPr="005F2293">
        <w:rPr>
          <w:rFonts w:ascii="宋体" w:hAnsi="宋体" w:hint="eastAsia"/>
        </w:rPr>
        <w:t>中公</w:t>
      </w:r>
      <w:r w:rsidRPr="005F2293">
        <w:rPr>
          <w:rFonts w:ascii="宋体" w:hAnsi="宋体"/>
        </w:rPr>
        <w:t>评字</w:t>
      </w:r>
      <w:r w:rsidRPr="005F2293">
        <w:rPr>
          <w:rFonts w:ascii="宋体" w:hAnsi="宋体" w:hint="eastAsia"/>
        </w:rPr>
        <w:t>[2017</w:t>
      </w:r>
      <w:r w:rsidRPr="005F2293">
        <w:rPr>
          <w:rFonts w:ascii="宋体" w:hAnsi="宋体"/>
        </w:rPr>
        <w:t>]</w:t>
      </w:r>
      <w:r w:rsidRPr="005F2293">
        <w:rPr>
          <w:rFonts w:ascii="宋体" w:hAnsi="宋体" w:hint="eastAsia"/>
        </w:rPr>
        <w:t>第102号</w:t>
      </w:r>
      <w:r w:rsidRPr="005F2293">
        <w:rPr>
          <w:rFonts w:ascii="宋体" w:hAnsi="宋体"/>
        </w:rPr>
        <w:t>、</w:t>
      </w:r>
      <w:r w:rsidRPr="005F2293">
        <w:rPr>
          <w:rFonts w:ascii="宋体" w:hAnsi="宋体" w:hint="eastAsia"/>
        </w:rPr>
        <w:t>云交科鉴字 [2016</w:t>
      </w:r>
      <w:r w:rsidRPr="005F2293">
        <w:rPr>
          <w:rFonts w:ascii="宋体" w:hAnsi="宋体"/>
        </w:rPr>
        <w:t>]</w:t>
      </w:r>
      <w:r w:rsidRPr="005F2293">
        <w:rPr>
          <w:rFonts w:ascii="宋体" w:hAnsi="宋体" w:hint="eastAsia"/>
        </w:rPr>
        <w:t>第14号</w:t>
      </w:r>
      <w:r w:rsidRPr="00C3126E">
        <w:rPr>
          <w:rFonts w:ascii="宋体" w:hAnsi="宋体" w:hint="eastAsia"/>
        </w:rPr>
        <w:t>），</w:t>
      </w:r>
      <w:r w:rsidRPr="00C3126E">
        <w:rPr>
          <w:rFonts w:ascii="宋体" w:hAnsi="宋体"/>
        </w:rPr>
        <w:t>成果</w:t>
      </w:r>
      <w:r>
        <w:rPr>
          <w:rFonts w:ascii="宋体" w:hAnsi="宋体"/>
        </w:rPr>
        <w:t>到国际先进水平。</w:t>
      </w:r>
      <w:r>
        <w:rPr>
          <w:rFonts w:ascii="宋体" w:hAnsi="宋体" w:hint="eastAsia"/>
        </w:rPr>
        <w:t>专家组</w:t>
      </w:r>
      <w:r>
        <w:rPr>
          <w:rFonts w:ascii="宋体" w:hAnsi="宋体"/>
        </w:rPr>
        <w:t>表示“</w:t>
      </w:r>
      <w:r w:rsidRPr="00A0399E">
        <w:rPr>
          <w:rFonts w:ascii="宋体" w:hAnsi="宋体" w:hint="eastAsia"/>
        </w:rPr>
        <w:t>项目研究成果提高了我国道路预防大面积凝冰灾害的技术水平，经济、社会效益显著，推广应用前景广阔，总体达到国际先进水平，自主研发的液固相变凝冰预警传感器解决了国外同类产品冰点预测不准的问题，达到国际</w:t>
      </w:r>
      <w:r>
        <w:rPr>
          <w:rFonts w:ascii="宋体" w:hAnsi="宋体" w:hint="eastAsia"/>
        </w:rPr>
        <w:t>领先</w:t>
      </w:r>
      <w:r>
        <w:rPr>
          <w:rFonts w:ascii="宋体" w:hAnsi="宋体"/>
        </w:rPr>
        <w:t>”</w:t>
      </w:r>
      <w:r>
        <w:rPr>
          <w:rFonts w:ascii="宋体" w:hAnsi="宋体" w:hint="eastAsia"/>
        </w:rPr>
        <w:t>、“针对云贵高原特定气候环境及区域条件，发明了预警传感器可以不受路面介质影响的捕捉真实冰点，成果具有新颖性”</w:t>
      </w:r>
      <w:r w:rsidRPr="00A0399E">
        <w:rPr>
          <w:rFonts w:ascii="宋体" w:hAnsi="宋体" w:hint="eastAsia"/>
        </w:rPr>
        <w:t>。</w:t>
      </w:r>
    </w:p>
    <w:p w:rsidR="005C503F" w:rsidRPr="00A0399E" w:rsidRDefault="005C503F" w:rsidP="005C503F">
      <w:pPr>
        <w:pStyle w:val="a6"/>
        <w:spacing w:line="360" w:lineRule="exact"/>
        <w:rPr>
          <w:rFonts w:ascii="宋体" w:hAnsi="宋体"/>
        </w:rPr>
      </w:pPr>
      <w:r w:rsidRPr="00A0399E">
        <w:rPr>
          <w:rFonts w:ascii="宋体" w:hAnsi="宋体" w:hint="eastAsia"/>
        </w:rPr>
        <w:t>项目研究成果获得交通部颁发的交通运输建设科技成果推广证书（证书编号2014062、2017007）。</w:t>
      </w:r>
      <w:r>
        <w:rPr>
          <w:rFonts w:ascii="宋体" w:hAnsi="宋体" w:hint="eastAsia"/>
        </w:rPr>
        <w:t>并</w:t>
      </w:r>
      <w:r w:rsidRPr="00A0399E">
        <w:rPr>
          <w:rFonts w:ascii="宋体" w:hAnsi="宋体" w:hint="eastAsia"/>
        </w:rPr>
        <w:t>在北京、重庆等多省市进行</w:t>
      </w:r>
      <w:r>
        <w:rPr>
          <w:rFonts w:ascii="宋体" w:hAnsi="宋体" w:hint="eastAsia"/>
        </w:rPr>
        <w:t>了</w:t>
      </w:r>
      <w:r w:rsidRPr="00A0399E">
        <w:rPr>
          <w:rFonts w:ascii="宋体" w:hAnsi="宋体" w:hint="eastAsia"/>
        </w:rPr>
        <w:t>推广应用，实体工程经权威部门检测使用效果良好。结合重庆物联网重大专项示范工程，被由</w:t>
      </w:r>
      <w:r w:rsidRPr="003C1E00">
        <w:rPr>
          <w:rFonts w:ascii="宋体" w:hAnsi="宋体" w:hint="eastAsia"/>
        </w:rPr>
        <w:t>院士</w:t>
      </w:r>
      <w:r w:rsidRPr="00A0399E">
        <w:rPr>
          <w:rFonts w:ascii="宋体" w:hAnsi="宋体" w:hint="eastAsia"/>
        </w:rPr>
        <w:t>组成的评审专家组评为“物联网技术在公路网运行管理中得到成功应用的一个缩影”。</w:t>
      </w:r>
    </w:p>
    <w:p w:rsidR="005C503F" w:rsidRPr="00A0399E" w:rsidRDefault="005C503F" w:rsidP="005C503F">
      <w:pPr>
        <w:pStyle w:val="a6"/>
        <w:spacing w:line="360" w:lineRule="exact"/>
        <w:rPr>
          <w:rFonts w:ascii="宋体" w:hAnsi="宋体"/>
        </w:rPr>
      </w:pPr>
      <w:r>
        <w:rPr>
          <w:rFonts w:ascii="宋体" w:hAnsi="宋体" w:hint="eastAsia"/>
        </w:rPr>
        <w:t>项目成果</w:t>
      </w:r>
      <w:r>
        <w:rPr>
          <w:rFonts w:ascii="宋体" w:hAnsi="宋体"/>
        </w:rPr>
        <w:t>实施后</w:t>
      </w:r>
      <w:r w:rsidRPr="00A0399E">
        <w:rPr>
          <w:rFonts w:ascii="宋体" w:hAnsi="宋体" w:hint="eastAsia"/>
        </w:rPr>
        <w:t>，根据大理管理处监控中心的统计数据，楚大、大保高速路由凝冰灾害导致的交通事故发生率同比下降了60%。</w:t>
      </w:r>
    </w:p>
    <w:p w:rsidR="005C503F" w:rsidRPr="005F2293" w:rsidRDefault="005C503F" w:rsidP="005C503F">
      <w:pPr>
        <w:spacing w:line="360" w:lineRule="exact"/>
        <w:rPr>
          <w:rFonts w:ascii="宋体" w:hAnsi="宋体"/>
          <w:b/>
          <w:sz w:val="24"/>
          <w:szCs w:val="24"/>
        </w:rPr>
      </w:pPr>
      <w:r w:rsidRPr="005F2293">
        <w:rPr>
          <w:rFonts w:ascii="宋体" w:hAnsi="宋体"/>
          <w:b/>
          <w:sz w:val="24"/>
          <w:szCs w:val="24"/>
        </w:rPr>
        <w:lastRenderedPageBreak/>
        <w:t>6</w:t>
      </w:r>
      <w:r w:rsidRPr="005F2293">
        <w:rPr>
          <w:rFonts w:ascii="宋体" w:hAnsi="宋体" w:hint="eastAsia"/>
          <w:b/>
          <w:sz w:val="24"/>
          <w:szCs w:val="24"/>
        </w:rPr>
        <w:t>.对比</w:t>
      </w:r>
      <w:r w:rsidRPr="005F2293">
        <w:rPr>
          <w:rFonts w:ascii="宋体" w:hAnsi="宋体"/>
          <w:b/>
          <w:sz w:val="24"/>
          <w:szCs w:val="24"/>
        </w:rPr>
        <w:t>优势</w:t>
      </w:r>
      <w:r w:rsidRPr="005F2293">
        <w:rPr>
          <w:rFonts w:ascii="宋体" w:hAnsi="宋体" w:hint="eastAsia"/>
          <w:b/>
          <w:sz w:val="24"/>
          <w:szCs w:val="24"/>
        </w:rPr>
        <w:t>：</w:t>
      </w:r>
    </w:p>
    <w:p w:rsidR="005C503F" w:rsidRPr="005F2293" w:rsidRDefault="005C503F" w:rsidP="005C503F">
      <w:pPr>
        <w:pStyle w:val="a6"/>
        <w:spacing w:line="360" w:lineRule="exact"/>
        <w:rPr>
          <w:rFonts w:ascii="宋体" w:hAnsi="宋体"/>
        </w:rPr>
      </w:pPr>
      <w:r w:rsidRPr="005F2293">
        <w:rPr>
          <w:rFonts w:ascii="宋体" w:hAnsi="宋体" w:hint="eastAsia"/>
        </w:rPr>
        <w:t>高速公路凝冰早期预警与自动化处置技术：</w:t>
      </w:r>
    </w:p>
    <w:p w:rsidR="005C503F" w:rsidRPr="005F2293" w:rsidRDefault="005C503F" w:rsidP="005C503F">
      <w:pPr>
        <w:pStyle w:val="a6"/>
        <w:spacing w:line="360" w:lineRule="exact"/>
        <w:rPr>
          <w:rFonts w:ascii="宋体" w:hAnsi="宋体"/>
        </w:rPr>
      </w:pPr>
      <w:r w:rsidRPr="005F2293">
        <w:rPr>
          <w:rFonts w:ascii="宋体" w:hAnsi="宋体" w:hint="eastAsia"/>
        </w:rPr>
        <w:t>性能优势：本凝冰预警及自动化处治技术系统，比国外同类产品采用了更科学方法捕捉到路面冰点，凝冰预测更为准确，弥补了国外产品凝冰时间预测不准的性能缺陷；喷洒模式更为灵活多样，利用手机便能时时掌握路面状况，更有利于凝冰监控。本系统整体性能已达到并优于国外同类产品，同时填补了国内尚未开展该领域系统研究的技术空白。</w:t>
      </w:r>
    </w:p>
    <w:p w:rsidR="005C503F" w:rsidRPr="005F2293" w:rsidRDefault="005C503F" w:rsidP="005C503F">
      <w:pPr>
        <w:pStyle w:val="a6"/>
        <w:spacing w:line="360" w:lineRule="exact"/>
        <w:rPr>
          <w:rFonts w:ascii="宋体" w:hAnsi="宋体"/>
        </w:rPr>
      </w:pPr>
      <w:r w:rsidRPr="005F2293">
        <w:rPr>
          <w:rFonts w:ascii="宋体" w:hAnsi="宋体" w:hint="eastAsia"/>
        </w:rPr>
        <w:t>成套技术：</w:t>
      </w:r>
      <w:r w:rsidRPr="005F2293">
        <w:rPr>
          <w:rFonts w:ascii="宋体" w:hAnsi="宋体"/>
        </w:rPr>
        <w:t>已形成</w:t>
      </w:r>
      <w:r w:rsidRPr="005F2293">
        <w:rPr>
          <w:rFonts w:ascii="宋体" w:hAnsi="宋体" w:hint="eastAsia"/>
        </w:rPr>
        <w:t>预警、监控、自动化喷洒</w:t>
      </w:r>
      <w:r w:rsidRPr="005F2293">
        <w:rPr>
          <w:rFonts w:ascii="宋体" w:hAnsi="宋体"/>
        </w:rPr>
        <w:t>成套技术</w:t>
      </w:r>
      <w:r w:rsidRPr="005F2293">
        <w:rPr>
          <w:rFonts w:ascii="宋体" w:hAnsi="宋体" w:hint="eastAsia"/>
        </w:rPr>
        <w:t>，并基于我国物联网管理平台，全面掌握路况信息，实现及时有效处置。而</w:t>
      </w:r>
      <w:r w:rsidRPr="005F2293">
        <w:rPr>
          <w:rFonts w:ascii="宋体" w:hAnsi="宋体"/>
        </w:rPr>
        <w:t>国外产品</w:t>
      </w:r>
      <w:r w:rsidRPr="005F2293">
        <w:rPr>
          <w:rFonts w:ascii="宋体" w:hAnsi="宋体" w:hint="eastAsia"/>
        </w:rPr>
        <w:t>是否适用于我国道路交通情况未经验证，且不依托于物联网技术，信息不够及时全面；</w:t>
      </w:r>
      <w:r w:rsidRPr="005F2293">
        <w:rPr>
          <w:rFonts w:ascii="宋体" w:hAnsi="宋体"/>
        </w:rPr>
        <w:t>未见国内外</w:t>
      </w:r>
      <w:r w:rsidRPr="005F2293">
        <w:rPr>
          <w:rFonts w:ascii="宋体" w:hAnsi="宋体" w:hint="eastAsia"/>
        </w:rPr>
        <w:t>形成</w:t>
      </w:r>
      <w:r w:rsidRPr="005F2293">
        <w:rPr>
          <w:rFonts w:ascii="宋体" w:hAnsi="宋体"/>
        </w:rPr>
        <w:t>同类</w:t>
      </w:r>
      <w:r w:rsidRPr="005F2293">
        <w:rPr>
          <w:rFonts w:ascii="宋体" w:hAnsi="宋体" w:hint="eastAsia"/>
        </w:rPr>
        <w:t>成套</w:t>
      </w:r>
      <w:r w:rsidRPr="005F2293">
        <w:rPr>
          <w:rFonts w:ascii="宋体" w:hAnsi="宋体"/>
        </w:rPr>
        <w:t>技术</w:t>
      </w:r>
      <w:r w:rsidRPr="005F2293">
        <w:rPr>
          <w:rFonts w:ascii="宋体" w:hAnsi="宋体" w:hint="eastAsia"/>
        </w:rPr>
        <w:t>。</w:t>
      </w:r>
    </w:p>
    <w:p w:rsidR="005C503F" w:rsidRPr="005F2293" w:rsidRDefault="005C503F" w:rsidP="005C503F">
      <w:pPr>
        <w:pStyle w:val="a6"/>
        <w:spacing w:line="360" w:lineRule="exact"/>
        <w:rPr>
          <w:rFonts w:ascii="宋体" w:hAnsi="宋体"/>
        </w:rPr>
      </w:pPr>
      <w:r w:rsidRPr="005F2293">
        <w:rPr>
          <w:rFonts w:ascii="宋体" w:hAnsi="宋体" w:hint="eastAsia"/>
        </w:rPr>
        <w:t>生产能力：首次实现了国内凝冰预警与自动化处置系统的成规模化作业，</w:t>
      </w:r>
      <w:r w:rsidRPr="005F2293">
        <w:rPr>
          <w:rFonts w:ascii="宋体" w:hAnsi="宋体"/>
        </w:rPr>
        <w:t>填补了</w:t>
      </w:r>
      <w:r w:rsidRPr="005F2293">
        <w:rPr>
          <w:rFonts w:ascii="宋体" w:hAnsi="宋体" w:hint="eastAsia"/>
        </w:rPr>
        <w:t>国内</w:t>
      </w:r>
      <w:r w:rsidRPr="005F2293">
        <w:rPr>
          <w:rFonts w:ascii="宋体" w:hAnsi="宋体"/>
        </w:rPr>
        <w:t>该项技术</w:t>
      </w:r>
      <w:r w:rsidRPr="005F2293">
        <w:rPr>
          <w:rFonts w:ascii="宋体" w:hAnsi="宋体" w:hint="eastAsia"/>
        </w:rPr>
        <w:t>的自主研发与工业化生产</w:t>
      </w:r>
      <w:r w:rsidRPr="005F2293">
        <w:rPr>
          <w:rFonts w:ascii="宋体" w:hAnsi="宋体"/>
        </w:rPr>
        <w:t>空白</w:t>
      </w:r>
      <w:r w:rsidRPr="005F2293">
        <w:rPr>
          <w:rFonts w:ascii="宋体" w:hAnsi="宋体" w:hint="eastAsia"/>
        </w:rPr>
        <w:t>。</w:t>
      </w:r>
    </w:p>
    <w:p w:rsidR="005C503F" w:rsidRPr="003C1E00" w:rsidRDefault="005C503F" w:rsidP="005C503F">
      <w:pPr>
        <w:pStyle w:val="a6"/>
        <w:spacing w:line="360" w:lineRule="exact"/>
        <w:rPr>
          <w:rFonts w:ascii="宋体" w:hAnsi="宋体"/>
        </w:rPr>
      </w:pPr>
      <w:r w:rsidRPr="005F2293">
        <w:rPr>
          <w:rFonts w:ascii="宋体" w:hAnsi="宋体" w:hint="eastAsia"/>
        </w:rPr>
        <w:t>高速公路抗凝冰改性剂与同类</w:t>
      </w:r>
      <w:r w:rsidRPr="005F2293">
        <w:rPr>
          <w:rFonts w:ascii="宋体" w:hAnsi="宋体"/>
        </w:rPr>
        <w:t>产品</w:t>
      </w:r>
      <w:r w:rsidRPr="005F2293">
        <w:rPr>
          <w:rFonts w:ascii="宋体" w:hAnsi="宋体" w:hint="eastAsia"/>
        </w:rPr>
        <w:t>相比</w:t>
      </w:r>
      <w:r w:rsidRPr="005F2293">
        <w:rPr>
          <w:rFonts w:ascii="宋体" w:hAnsi="宋体"/>
        </w:rPr>
        <w:t>，</w:t>
      </w:r>
      <w:r w:rsidRPr="005F2293">
        <w:rPr>
          <w:rFonts w:ascii="宋体" w:hAnsi="宋体" w:hint="eastAsia"/>
        </w:rPr>
        <w:t>解决了国外同类产品在国内应用过程中诸多缺点，融冰雪效果明显，打破了国外对该技术的垄断。</w:t>
      </w:r>
    </w:p>
    <w:p w:rsidR="005C503F" w:rsidRPr="00A0399E" w:rsidRDefault="005C503F" w:rsidP="005C503F">
      <w:pPr>
        <w:spacing w:line="360" w:lineRule="exact"/>
        <w:rPr>
          <w:rFonts w:ascii="宋体" w:hAnsi="宋体"/>
          <w:b/>
          <w:sz w:val="24"/>
          <w:szCs w:val="24"/>
        </w:rPr>
      </w:pPr>
      <w:r>
        <w:rPr>
          <w:rFonts w:ascii="宋体" w:hAnsi="宋体"/>
          <w:b/>
          <w:sz w:val="24"/>
          <w:szCs w:val="24"/>
        </w:rPr>
        <w:t>7</w:t>
      </w:r>
      <w:r w:rsidRPr="00A0399E">
        <w:rPr>
          <w:rFonts w:ascii="宋体" w:hAnsi="宋体" w:hint="eastAsia"/>
          <w:b/>
          <w:sz w:val="24"/>
          <w:szCs w:val="24"/>
        </w:rPr>
        <w:t>．成果</w:t>
      </w:r>
      <w:r>
        <w:rPr>
          <w:rFonts w:ascii="宋体" w:hAnsi="宋体" w:hint="eastAsia"/>
          <w:b/>
          <w:sz w:val="24"/>
          <w:szCs w:val="24"/>
        </w:rPr>
        <w:t>媒体</w:t>
      </w:r>
      <w:r w:rsidRPr="00A0399E">
        <w:rPr>
          <w:rFonts w:ascii="宋体" w:hAnsi="宋体" w:hint="eastAsia"/>
          <w:b/>
          <w:sz w:val="24"/>
          <w:szCs w:val="24"/>
        </w:rPr>
        <w:t>报道</w:t>
      </w:r>
    </w:p>
    <w:p w:rsidR="005C503F" w:rsidRPr="003C1E00" w:rsidRDefault="005C503F" w:rsidP="005C503F">
      <w:pPr>
        <w:pStyle w:val="a6"/>
        <w:spacing w:line="360" w:lineRule="exact"/>
        <w:rPr>
          <w:rFonts w:ascii="宋体" w:hAnsi="宋体"/>
        </w:rPr>
      </w:pPr>
      <w:r w:rsidRPr="003C1E00">
        <w:rPr>
          <w:rFonts w:ascii="宋体" w:hAnsi="宋体" w:hint="eastAsia"/>
        </w:rPr>
        <w:t>2016年1月23日中央电视台《新闻直播间》对厦蓉高速（贵州省毕节市谢立山隧道入口）凝冰预警与自动化喷洒系统除冰雪效果进行了报道，系统为冰雪天气条件下高速公路车辆通行提供安全保障。2016年1月29</w:t>
      </w:r>
      <w:r>
        <w:rPr>
          <w:rFonts w:ascii="宋体" w:hAnsi="宋体" w:hint="eastAsia"/>
        </w:rPr>
        <w:t>日中央电视台《新闻联播》再次进行</w:t>
      </w:r>
      <w:r w:rsidRPr="003C1E00">
        <w:rPr>
          <w:rFonts w:ascii="宋体" w:hAnsi="宋体" w:hint="eastAsia"/>
        </w:rPr>
        <w:t>报道，新闻播出后社会反响强烈，得到社会各界的广泛关注和肯定。</w:t>
      </w:r>
      <w:r>
        <w:rPr>
          <w:rFonts w:ascii="宋体" w:hAnsi="宋体" w:hint="eastAsia"/>
        </w:rPr>
        <w:t>中国</w:t>
      </w:r>
      <w:r>
        <w:rPr>
          <w:rFonts w:ascii="宋体" w:hAnsi="宋体"/>
        </w:rPr>
        <w:t>交通报</w:t>
      </w:r>
      <w:r>
        <w:rPr>
          <w:rFonts w:ascii="宋体" w:hAnsi="宋体" w:hint="eastAsia"/>
        </w:rPr>
        <w:t>于201</w:t>
      </w:r>
      <w:r>
        <w:rPr>
          <w:rFonts w:ascii="宋体" w:hAnsi="宋体"/>
        </w:rPr>
        <w:t>6</w:t>
      </w:r>
      <w:r>
        <w:rPr>
          <w:rFonts w:ascii="宋体" w:hAnsi="宋体" w:hint="eastAsia"/>
        </w:rPr>
        <w:t>年</w:t>
      </w:r>
      <w:r>
        <w:rPr>
          <w:rFonts w:ascii="宋体" w:hAnsi="宋体"/>
        </w:rPr>
        <w:t>对</w:t>
      </w:r>
      <w:r>
        <w:rPr>
          <w:rFonts w:ascii="宋体" w:hAnsi="宋体" w:hint="eastAsia"/>
        </w:rPr>
        <w:t>项目</w:t>
      </w:r>
      <w:r>
        <w:rPr>
          <w:rFonts w:ascii="宋体" w:hAnsi="宋体"/>
        </w:rPr>
        <w:t>成果进行了专题报道</w:t>
      </w:r>
      <w:r>
        <w:rPr>
          <w:rFonts w:ascii="宋体" w:hAnsi="宋体" w:hint="eastAsia"/>
        </w:rPr>
        <w:t>——</w:t>
      </w:r>
      <w:r>
        <w:rPr>
          <w:rFonts w:ascii="宋体" w:hAnsi="宋体"/>
        </w:rPr>
        <w:t>“</w:t>
      </w:r>
      <w:r>
        <w:rPr>
          <w:rFonts w:ascii="宋体" w:hAnsi="宋体" w:hint="eastAsia"/>
        </w:rPr>
        <w:t>路面</w:t>
      </w:r>
      <w:r>
        <w:rPr>
          <w:rFonts w:ascii="宋体" w:hAnsi="宋体"/>
        </w:rPr>
        <w:t>结冰先预警，</w:t>
      </w:r>
      <w:r>
        <w:rPr>
          <w:rFonts w:ascii="宋体" w:hAnsi="宋体" w:hint="eastAsia"/>
        </w:rPr>
        <w:t>雪落之后</w:t>
      </w:r>
      <w:r>
        <w:rPr>
          <w:rFonts w:ascii="宋体" w:hAnsi="宋体"/>
        </w:rPr>
        <w:t>自消融”</w:t>
      </w:r>
      <w:r>
        <w:rPr>
          <w:rFonts w:ascii="宋体" w:hAnsi="宋体" w:hint="eastAsia"/>
        </w:rPr>
        <w:t>，</w:t>
      </w:r>
      <w:r>
        <w:rPr>
          <w:rFonts w:ascii="宋体" w:hAnsi="宋体"/>
        </w:rPr>
        <w:t>得到业界广泛认可。</w:t>
      </w:r>
    </w:p>
    <w:p w:rsidR="0034088A" w:rsidRPr="006509DE" w:rsidRDefault="0034088A" w:rsidP="003E45ED">
      <w:pPr>
        <w:pStyle w:val="a6"/>
        <w:ind w:firstLineChars="215" w:firstLine="518"/>
        <w:rPr>
          <w:rFonts w:ascii="宋体" w:hAnsi="宋体"/>
          <w:b/>
          <w:szCs w:val="24"/>
        </w:rPr>
      </w:pPr>
      <w:r w:rsidRPr="006509DE">
        <w:rPr>
          <w:rFonts w:ascii="宋体" w:hAnsi="宋体"/>
          <w:b/>
          <w:szCs w:val="24"/>
        </w:rPr>
        <w:br w:type="page"/>
      </w:r>
    </w:p>
    <w:p w:rsidR="00993AF6" w:rsidRPr="006509DE" w:rsidRDefault="00993AF6" w:rsidP="005C503F">
      <w:pPr>
        <w:spacing w:line="440" w:lineRule="exact"/>
        <w:rPr>
          <w:rFonts w:ascii="宋体" w:hAnsi="宋体"/>
          <w:b/>
          <w:sz w:val="24"/>
          <w:szCs w:val="24"/>
        </w:rPr>
      </w:pPr>
      <w:r w:rsidRPr="006509DE">
        <w:rPr>
          <w:rFonts w:ascii="宋体" w:hAnsi="宋体" w:hint="eastAsia"/>
          <w:b/>
          <w:sz w:val="24"/>
          <w:szCs w:val="24"/>
        </w:rPr>
        <w:lastRenderedPageBreak/>
        <w:t>五、应用情况</w:t>
      </w:r>
    </w:p>
    <w:p w:rsidR="005C503F" w:rsidRPr="00037037" w:rsidRDefault="005C503F" w:rsidP="00436F2C">
      <w:pPr>
        <w:pStyle w:val="a6"/>
        <w:spacing w:beforeLines="50" w:before="156" w:line="360" w:lineRule="exact"/>
        <w:ind w:firstLineChars="215" w:firstLine="518"/>
        <w:rPr>
          <w:rFonts w:ascii="宋体" w:hAnsi="宋体"/>
          <w:b/>
        </w:rPr>
      </w:pPr>
      <w:r w:rsidRPr="00A0399E">
        <w:rPr>
          <w:rFonts w:ascii="宋体" w:hAnsi="宋体"/>
          <w:b/>
        </w:rPr>
        <w:t>1</w:t>
      </w:r>
      <w:r w:rsidRPr="00037037">
        <w:rPr>
          <w:rFonts w:ascii="宋体" w:hAnsi="宋体" w:hint="eastAsia"/>
          <w:b/>
        </w:rPr>
        <w:t>高速公路凝冰早期预警与自动化处置技术</w:t>
      </w:r>
    </w:p>
    <w:p w:rsidR="005C503F" w:rsidRPr="00A0399E" w:rsidRDefault="005C503F" w:rsidP="005C503F">
      <w:pPr>
        <w:pStyle w:val="a6"/>
        <w:spacing w:line="360" w:lineRule="exact"/>
        <w:ind w:firstLineChars="215" w:firstLine="516"/>
        <w:rPr>
          <w:rFonts w:ascii="宋体" w:hAnsi="宋体"/>
        </w:rPr>
      </w:pPr>
      <w:r w:rsidRPr="00A0399E">
        <w:rPr>
          <w:rFonts w:ascii="宋体" w:hAnsi="宋体" w:hint="eastAsia"/>
        </w:rPr>
        <w:t>目前已在云南楚大、大保高速公路、麻昭高速公路、贵州毕都高速公路、</w:t>
      </w:r>
      <w:r>
        <w:rPr>
          <w:rFonts w:ascii="宋体" w:hAnsi="宋体" w:hint="eastAsia"/>
        </w:rPr>
        <w:t>黑龙江鹤大高速、山东京沪高速、江西景德镇等进行了项目的推广应用（详见</w:t>
      </w:r>
      <w:r>
        <w:rPr>
          <w:rFonts w:ascii="宋体" w:hAnsi="宋体"/>
        </w:rPr>
        <w:t>表</w:t>
      </w:r>
      <w:r>
        <w:rPr>
          <w:rFonts w:ascii="宋体" w:hAnsi="宋体" w:hint="eastAsia"/>
        </w:rPr>
        <w:t>6.1）</w:t>
      </w:r>
      <w:r w:rsidRPr="00621A0B">
        <w:rPr>
          <w:rFonts w:ascii="宋体" w:hAnsi="宋体" w:hint="eastAsia"/>
        </w:rPr>
        <w:t>。</w:t>
      </w:r>
    </w:p>
    <w:p w:rsidR="005C503F" w:rsidRPr="00A0399E" w:rsidRDefault="005C503F" w:rsidP="005C503F">
      <w:pPr>
        <w:autoSpaceDE w:val="0"/>
        <w:autoSpaceDN w:val="0"/>
        <w:ind w:firstLine="198"/>
        <w:jc w:val="center"/>
        <w:rPr>
          <w:rFonts w:ascii="Calibri" w:hAnsi="Calibri"/>
          <w:noProof/>
          <w:sz w:val="24"/>
          <w:szCs w:val="24"/>
        </w:rPr>
      </w:pPr>
      <w:r w:rsidRPr="008D149F">
        <w:rPr>
          <w:rFonts w:ascii="Calibri" w:hAnsi="Calibri"/>
          <w:noProof/>
          <w:sz w:val="24"/>
          <w:szCs w:val="24"/>
        </w:rPr>
        <w:drawing>
          <wp:inline distT="0" distB="0" distL="0" distR="0">
            <wp:extent cx="2339340" cy="1797050"/>
            <wp:effectExtent l="0" t="0" r="3810" b="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797050"/>
                    </a:xfrm>
                    <a:prstGeom prst="rect">
                      <a:avLst/>
                    </a:prstGeom>
                    <a:noFill/>
                    <a:ln>
                      <a:noFill/>
                    </a:ln>
                  </pic:spPr>
                </pic:pic>
              </a:graphicData>
            </a:graphic>
          </wp:inline>
        </w:drawing>
      </w:r>
      <w:r w:rsidRPr="008D149F">
        <w:rPr>
          <w:rFonts w:ascii="Calibri" w:hAnsi="Calibri"/>
          <w:noProof/>
          <w:sz w:val="24"/>
          <w:szCs w:val="24"/>
        </w:rPr>
        <w:drawing>
          <wp:inline distT="0" distB="0" distL="0" distR="0">
            <wp:extent cx="2339340" cy="1797050"/>
            <wp:effectExtent l="0" t="0" r="381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1797050"/>
                    </a:xfrm>
                    <a:prstGeom prst="rect">
                      <a:avLst/>
                    </a:prstGeom>
                    <a:noFill/>
                    <a:ln>
                      <a:noFill/>
                    </a:ln>
                  </pic:spPr>
                </pic:pic>
              </a:graphicData>
            </a:graphic>
          </wp:inline>
        </w:drawing>
      </w:r>
    </w:p>
    <w:p w:rsidR="005C503F" w:rsidRDefault="005C503F" w:rsidP="005C503F">
      <w:pPr>
        <w:autoSpaceDE w:val="0"/>
        <w:autoSpaceDN w:val="0"/>
        <w:ind w:firstLine="198"/>
        <w:jc w:val="center"/>
        <w:rPr>
          <w:rFonts w:ascii="Calibri" w:hAnsi="Calibri"/>
          <w:b/>
          <w:sz w:val="24"/>
          <w:szCs w:val="24"/>
        </w:rPr>
      </w:pPr>
      <w:r w:rsidRPr="00A0399E">
        <w:rPr>
          <w:rFonts w:ascii="Calibri" w:hAnsi="Calibri" w:hint="eastAsia"/>
          <w:noProof/>
          <w:sz w:val="24"/>
          <w:szCs w:val="24"/>
        </w:rPr>
        <w:t>图</w:t>
      </w:r>
      <w:r>
        <w:rPr>
          <w:rFonts w:ascii="Calibri" w:hAnsi="Calibri"/>
          <w:noProof/>
          <w:sz w:val="24"/>
          <w:szCs w:val="24"/>
        </w:rPr>
        <w:t>6</w:t>
      </w:r>
      <w:r w:rsidRPr="00A0399E">
        <w:rPr>
          <w:rFonts w:ascii="Calibri" w:hAnsi="Calibri"/>
          <w:noProof/>
          <w:sz w:val="24"/>
          <w:szCs w:val="24"/>
        </w:rPr>
        <w:t xml:space="preserve">.1 </w:t>
      </w:r>
      <w:r w:rsidRPr="00A0399E">
        <w:rPr>
          <w:rFonts w:ascii="Calibri" w:hAnsi="Calibri" w:hint="eastAsia"/>
          <w:b/>
          <w:sz w:val="24"/>
          <w:szCs w:val="24"/>
        </w:rPr>
        <w:t>贵州省毕节市厦蓉高速</w:t>
      </w:r>
    </w:p>
    <w:p w:rsidR="005C503F" w:rsidRPr="00A0399E" w:rsidRDefault="005C503F" w:rsidP="005C503F">
      <w:pPr>
        <w:pStyle w:val="a6"/>
        <w:spacing w:line="360" w:lineRule="exact"/>
        <w:ind w:firstLineChars="215" w:firstLine="518"/>
        <w:rPr>
          <w:rFonts w:ascii="宋体" w:hAnsi="宋体"/>
          <w:b/>
        </w:rPr>
      </w:pPr>
      <w:r w:rsidRPr="00A0399E">
        <w:rPr>
          <w:rFonts w:ascii="宋体" w:hAnsi="宋体" w:hint="eastAsia"/>
          <w:b/>
        </w:rPr>
        <w:t>2 高速公路抗凝冰</w:t>
      </w:r>
      <w:r>
        <w:rPr>
          <w:rFonts w:ascii="宋体" w:hAnsi="宋体" w:hint="eastAsia"/>
          <w:b/>
        </w:rPr>
        <w:t>改性剂</w:t>
      </w:r>
      <w:r w:rsidRPr="00A0399E">
        <w:rPr>
          <w:rFonts w:ascii="宋体" w:hAnsi="宋体" w:hint="eastAsia"/>
          <w:b/>
        </w:rPr>
        <w:t>沥青混合料应用技术研究</w:t>
      </w:r>
    </w:p>
    <w:p w:rsidR="003E45ED" w:rsidRPr="005C503F" w:rsidRDefault="005C503F" w:rsidP="005C503F">
      <w:pPr>
        <w:pStyle w:val="a6"/>
        <w:spacing w:line="360" w:lineRule="exact"/>
        <w:ind w:firstLineChars="215" w:firstLine="516"/>
        <w:rPr>
          <w:rFonts w:ascii="Calibri" w:hAnsi="Calibri"/>
          <w:szCs w:val="24"/>
        </w:rPr>
      </w:pPr>
      <w:r>
        <w:rPr>
          <w:rFonts w:ascii="宋体" w:hAnsi="宋体" w:hint="eastAsia"/>
        </w:rPr>
        <w:t>国内</w:t>
      </w:r>
      <w:r w:rsidRPr="00A0399E">
        <w:rPr>
          <w:rFonts w:ascii="宋体" w:hAnsi="宋体" w:hint="eastAsia"/>
        </w:rPr>
        <w:t>在云南、贵州、黑龙江、吉林、内蒙</w:t>
      </w:r>
      <w:r w:rsidR="006A2880">
        <w:rPr>
          <w:rFonts w:ascii="宋体" w:hAnsi="宋体" w:hint="eastAsia"/>
        </w:rPr>
        <w:t>古</w:t>
      </w:r>
      <w:bookmarkStart w:id="0" w:name="_GoBack"/>
      <w:bookmarkEnd w:id="0"/>
      <w:r w:rsidRPr="00A0399E">
        <w:rPr>
          <w:rFonts w:ascii="宋体" w:hAnsi="宋体" w:hint="eastAsia"/>
        </w:rPr>
        <w:t>、新疆、青海等15个省份</w:t>
      </w:r>
      <w:r>
        <w:rPr>
          <w:rFonts w:ascii="宋体" w:hAnsi="宋体" w:hint="eastAsia"/>
        </w:rPr>
        <w:t>（最低</w:t>
      </w:r>
      <w:r>
        <w:rPr>
          <w:rFonts w:ascii="宋体" w:hAnsi="宋体"/>
        </w:rPr>
        <w:t>气温-3℃~-20℃的典型地区</w:t>
      </w:r>
      <w:r>
        <w:rPr>
          <w:rFonts w:ascii="宋体" w:hAnsi="宋体" w:hint="eastAsia"/>
        </w:rPr>
        <w:t>）进行了</w:t>
      </w:r>
      <w:r w:rsidRPr="00A0399E">
        <w:rPr>
          <w:rFonts w:ascii="宋体" w:hAnsi="宋体" w:hint="eastAsia"/>
        </w:rPr>
        <w:t>应用</w:t>
      </w:r>
      <w:r>
        <w:rPr>
          <w:rFonts w:ascii="宋体" w:hAnsi="宋体" w:hint="eastAsia"/>
        </w:rPr>
        <w:t>；国外已在</w:t>
      </w:r>
      <w:r w:rsidRPr="00A3193C">
        <w:t>俄罗斯</w:t>
      </w:r>
      <w:r w:rsidRPr="00A3193C">
        <w:rPr>
          <w:rFonts w:hint="eastAsia"/>
        </w:rPr>
        <w:t>总统官邸高速公路</w:t>
      </w:r>
      <w:r>
        <w:rPr>
          <w:rFonts w:ascii="宋体" w:hAnsi="宋体" w:hint="eastAsia"/>
        </w:rPr>
        <w:t>、波兰华沙绕城高速、韩国江原道滑雪场路段、美国</w:t>
      </w:r>
      <w:r w:rsidRPr="00621A0B">
        <w:rPr>
          <w:rFonts w:ascii="宋体" w:hAnsi="宋体" w:hint="eastAsia"/>
        </w:rPr>
        <w:t>佛蒙特州的Sugerbush</w:t>
      </w:r>
      <w:r>
        <w:rPr>
          <w:rFonts w:ascii="宋体" w:hAnsi="宋体" w:hint="eastAsia"/>
        </w:rPr>
        <w:t>滑雪度假区以及</w:t>
      </w:r>
      <w:r w:rsidRPr="00621A0B">
        <w:rPr>
          <w:rFonts w:ascii="宋体" w:hAnsi="宋体" w:hint="eastAsia"/>
        </w:rPr>
        <w:t>纽约Edison-Piscataway市政地段</w:t>
      </w:r>
      <w:r>
        <w:rPr>
          <w:rFonts w:ascii="宋体" w:hAnsi="宋体" w:hint="eastAsia"/>
        </w:rPr>
        <w:t>进行了推广应用。</w:t>
      </w:r>
      <w:r w:rsidRPr="00A0399E">
        <w:rPr>
          <w:rFonts w:ascii="宋体" w:hAnsi="宋体" w:hint="eastAsia"/>
        </w:rPr>
        <w:t>是目前国内抗凝冰</w:t>
      </w:r>
      <w:r>
        <w:rPr>
          <w:rFonts w:ascii="宋体" w:hAnsi="宋体" w:hint="eastAsia"/>
        </w:rPr>
        <w:t>改性剂</w:t>
      </w:r>
      <w:r>
        <w:rPr>
          <w:rFonts w:ascii="宋体" w:hAnsi="宋体"/>
        </w:rPr>
        <w:t>沥青</w:t>
      </w:r>
      <w:r w:rsidRPr="00A0399E">
        <w:rPr>
          <w:rFonts w:ascii="宋体" w:hAnsi="宋体" w:hint="eastAsia"/>
        </w:rPr>
        <w:t>混合料应用最为广泛的产品技术。</w:t>
      </w:r>
      <w:r w:rsidRPr="00A0399E">
        <w:rPr>
          <w:rFonts w:ascii="宋体" w:hAnsi="宋体" w:hint="eastAsia"/>
          <w:bCs/>
          <w:szCs w:val="24"/>
        </w:rPr>
        <w:t>在铺设了</w:t>
      </w:r>
      <w:r>
        <w:rPr>
          <w:rFonts w:ascii="宋体" w:hAnsi="宋体" w:hint="eastAsia"/>
          <w:bCs/>
          <w:szCs w:val="24"/>
        </w:rPr>
        <w:t>抗凝冰</w:t>
      </w:r>
      <w:r w:rsidRPr="00A0399E">
        <w:rPr>
          <w:rFonts w:ascii="宋体" w:hAnsi="宋体" w:hint="eastAsia"/>
          <w:bCs/>
          <w:szCs w:val="24"/>
        </w:rPr>
        <w:t>改性剂的沥青路面上，经过的冰雪的覆盖后，试验路面的刹车距离明显优于普通路面。</w:t>
      </w:r>
      <w:r>
        <w:rPr>
          <w:rFonts w:ascii="宋体" w:hAnsi="宋体" w:hint="eastAsia"/>
          <w:bCs/>
          <w:szCs w:val="24"/>
        </w:rPr>
        <w:t>抗凝冰</w:t>
      </w:r>
      <w:r w:rsidRPr="00A0399E">
        <w:rPr>
          <w:rFonts w:ascii="宋体" w:hAnsi="宋体" w:hint="eastAsia"/>
          <w:bCs/>
          <w:szCs w:val="24"/>
        </w:rPr>
        <w:t>改性剂的添加，明显提高了沥青路面的抗滑性能，</w:t>
      </w:r>
      <w:r>
        <w:rPr>
          <w:rFonts w:ascii="宋体" w:hAnsi="宋体" w:hint="eastAsia"/>
          <w:bCs/>
          <w:szCs w:val="24"/>
        </w:rPr>
        <w:t>经测试</w:t>
      </w:r>
      <w:r>
        <w:rPr>
          <w:rFonts w:ascii="宋体" w:hAnsi="宋体"/>
          <w:bCs/>
          <w:szCs w:val="24"/>
        </w:rPr>
        <w:t>，将刹车距离从</w:t>
      </w:r>
      <w:r>
        <w:rPr>
          <w:rFonts w:ascii="宋体" w:hAnsi="宋体" w:hint="eastAsia"/>
          <w:bCs/>
          <w:szCs w:val="24"/>
        </w:rPr>
        <w:t>20米</w:t>
      </w:r>
      <w:r>
        <w:rPr>
          <w:rFonts w:ascii="宋体" w:hAnsi="宋体"/>
          <w:bCs/>
          <w:szCs w:val="24"/>
        </w:rPr>
        <w:t>降低至</w:t>
      </w:r>
      <w:r>
        <w:rPr>
          <w:rFonts w:ascii="宋体" w:hAnsi="宋体" w:hint="eastAsia"/>
          <w:bCs/>
          <w:szCs w:val="24"/>
        </w:rPr>
        <w:t>3米</w:t>
      </w:r>
      <w:r w:rsidRPr="00A0399E">
        <w:rPr>
          <w:rFonts w:ascii="宋体" w:hAnsi="宋体" w:hint="eastAsia"/>
          <w:bCs/>
          <w:szCs w:val="24"/>
        </w:rPr>
        <w:t>，为车辆安全提供了可靠保证。</w:t>
      </w:r>
    </w:p>
    <w:p w:rsidR="003E45ED" w:rsidRPr="00A0399E" w:rsidRDefault="003E45ED" w:rsidP="003E45ED">
      <w:pPr>
        <w:adjustRightInd w:val="0"/>
        <w:snapToGrid w:val="0"/>
        <w:spacing w:line="360" w:lineRule="auto"/>
        <w:jc w:val="center"/>
        <w:rPr>
          <w:rFonts w:ascii="Calibri" w:hAnsi="Calibri"/>
          <w:noProof/>
          <w:sz w:val="24"/>
          <w:szCs w:val="24"/>
        </w:rPr>
      </w:pPr>
      <w:r>
        <w:rPr>
          <w:rFonts w:ascii="Calibri" w:hAnsi="Calibri"/>
          <w:noProof/>
          <w:sz w:val="24"/>
          <w:szCs w:val="24"/>
        </w:rPr>
        <w:drawing>
          <wp:inline distT="0" distB="0" distL="0" distR="0">
            <wp:extent cx="2514600" cy="1666301"/>
            <wp:effectExtent l="0" t="0" r="0" b="0"/>
            <wp:docPr id="16" name="图片 16" descr="F:\工作文件\国家科学技术奖励申报\照片\应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工作文件\国家科学技术奖励申报\照片\应用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776" cy="1671056"/>
                    </a:xfrm>
                    <a:prstGeom prst="rect">
                      <a:avLst/>
                    </a:prstGeom>
                    <a:noFill/>
                    <a:ln>
                      <a:noFill/>
                    </a:ln>
                  </pic:spPr>
                </pic:pic>
              </a:graphicData>
            </a:graphic>
          </wp:inline>
        </w:drawing>
      </w:r>
      <w:r>
        <w:rPr>
          <w:rFonts w:ascii="Calibri" w:hAnsi="Calibri"/>
          <w:noProof/>
          <w:sz w:val="24"/>
          <w:szCs w:val="24"/>
        </w:rPr>
        <w:drawing>
          <wp:inline distT="0" distB="0" distL="0" distR="0">
            <wp:extent cx="2491105" cy="1650733"/>
            <wp:effectExtent l="0" t="0" r="4445" b="6985"/>
            <wp:docPr id="19" name="图片 19" descr="F:\工作文件\国家科学技术奖励申报\照片\应用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工作文件\国家科学技术奖励申报\照片\应用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672" cy="1663699"/>
                    </a:xfrm>
                    <a:prstGeom prst="rect">
                      <a:avLst/>
                    </a:prstGeom>
                    <a:noFill/>
                    <a:ln>
                      <a:noFill/>
                    </a:ln>
                  </pic:spPr>
                </pic:pic>
              </a:graphicData>
            </a:graphic>
          </wp:inline>
        </w:drawing>
      </w:r>
    </w:p>
    <w:p w:rsidR="003E45ED" w:rsidRPr="00A0399E" w:rsidRDefault="003E45ED" w:rsidP="005C503F">
      <w:pPr>
        <w:adjustRightInd w:val="0"/>
        <w:snapToGrid w:val="0"/>
        <w:spacing w:line="360" w:lineRule="exact"/>
        <w:jc w:val="center"/>
        <w:rPr>
          <w:b/>
          <w:sz w:val="24"/>
        </w:rPr>
      </w:pPr>
      <w:r w:rsidRPr="00A0399E">
        <w:rPr>
          <w:rFonts w:hint="eastAsia"/>
          <w:b/>
          <w:sz w:val="24"/>
        </w:rPr>
        <w:t xml:space="preserve">(a) </w:t>
      </w:r>
      <w:r w:rsidRPr="00A0399E">
        <w:rPr>
          <w:rFonts w:hint="eastAsia"/>
          <w:b/>
          <w:sz w:val="24"/>
        </w:rPr>
        <w:t>云南省</w:t>
      </w:r>
      <w:r w:rsidRPr="00A0399E">
        <w:rPr>
          <w:rFonts w:hint="eastAsia"/>
          <w:b/>
          <w:sz w:val="24"/>
        </w:rPr>
        <w:t>G213</w:t>
      </w:r>
      <w:r w:rsidRPr="00A0399E">
        <w:rPr>
          <w:rFonts w:hint="eastAsia"/>
          <w:b/>
          <w:sz w:val="24"/>
        </w:rPr>
        <w:t>线昭通至麻柳湾段</w:t>
      </w:r>
      <w:r w:rsidRPr="00A0399E">
        <w:rPr>
          <w:rFonts w:hint="eastAsia"/>
          <w:b/>
          <w:sz w:val="24"/>
        </w:rPr>
        <w:t xml:space="preserve">(b) </w:t>
      </w:r>
      <w:r w:rsidRPr="00A0399E">
        <w:rPr>
          <w:rFonts w:hint="eastAsia"/>
          <w:b/>
          <w:sz w:val="24"/>
        </w:rPr>
        <w:t>沈阳市皇姑区陵园北街</w:t>
      </w:r>
    </w:p>
    <w:p w:rsidR="003E45ED" w:rsidRPr="00A0399E" w:rsidRDefault="003E45ED" w:rsidP="005C503F">
      <w:pPr>
        <w:spacing w:line="360" w:lineRule="exact"/>
        <w:ind w:firstLineChars="200" w:firstLine="482"/>
        <w:jc w:val="center"/>
        <w:rPr>
          <w:b/>
          <w:sz w:val="24"/>
        </w:rPr>
      </w:pPr>
      <w:r w:rsidRPr="00A0399E">
        <w:rPr>
          <w:rFonts w:hint="eastAsia"/>
          <w:b/>
          <w:sz w:val="24"/>
        </w:rPr>
        <w:t>图</w:t>
      </w:r>
      <w:r w:rsidRPr="00A0399E">
        <w:rPr>
          <w:rFonts w:hint="eastAsia"/>
          <w:b/>
          <w:sz w:val="24"/>
        </w:rPr>
        <w:t xml:space="preserve">6.2 </w:t>
      </w:r>
      <w:r w:rsidRPr="00A0399E">
        <w:rPr>
          <w:rFonts w:ascii="宋体" w:hAnsi="宋体" w:hint="eastAsia"/>
          <w:b/>
          <w:sz w:val="24"/>
        </w:rPr>
        <w:t>抗凝冰沥青混合料应用路段</w:t>
      </w:r>
    </w:p>
    <w:p w:rsidR="003E45ED" w:rsidRPr="00A0399E" w:rsidRDefault="003E45ED" w:rsidP="003E45ED">
      <w:pPr>
        <w:adjustRightInd w:val="0"/>
        <w:snapToGrid w:val="0"/>
        <w:jc w:val="center"/>
        <w:rPr>
          <w:b/>
          <w:sz w:val="24"/>
        </w:rPr>
      </w:pPr>
      <w:r w:rsidRPr="00A0399E">
        <w:rPr>
          <w:rFonts w:hint="eastAsia"/>
          <w:b/>
          <w:sz w:val="24"/>
        </w:rPr>
        <w:t>表</w:t>
      </w:r>
      <w:r w:rsidRPr="00A0399E">
        <w:rPr>
          <w:rFonts w:hint="eastAsia"/>
          <w:b/>
          <w:sz w:val="24"/>
        </w:rPr>
        <w:t xml:space="preserve">6.1 </w:t>
      </w:r>
      <w:r w:rsidRPr="00A0399E">
        <w:rPr>
          <w:rFonts w:hint="eastAsia"/>
          <w:b/>
          <w:sz w:val="24"/>
        </w:rPr>
        <w:t>部分</w:t>
      </w:r>
      <w:r w:rsidRPr="00A0399E">
        <w:rPr>
          <w:b/>
          <w:sz w:val="24"/>
        </w:rPr>
        <w:t>应用</w:t>
      </w:r>
      <w:r w:rsidRPr="00A0399E">
        <w:rPr>
          <w:rFonts w:hint="eastAsia"/>
          <w:b/>
          <w:sz w:val="24"/>
        </w:rPr>
        <w:t>项目情况</w:t>
      </w:r>
      <w:r w:rsidRPr="00A0399E">
        <w:rPr>
          <w:b/>
          <w:sz w:val="24"/>
        </w:rPr>
        <w:t>表</w:t>
      </w:r>
    </w:p>
    <w:tbl>
      <w:tblPr>
        <w:tblStyle w:val="a7"/>
        <w:tblW w:w="8818" w:type="dxa"/>
        <w:tblInd w:w="-176" w:type="dxa"/>
        <w:tblLayout w:type="fixed"/>
        <w:tblLook w:val="04A0" w:firstRow="1" w:lastRow="0" w:firstColumn="1" w:lastColumn="0" w:noHBand="0" w:noVBand="1"/>
      </w:tblPr>
      <w:tblGrid>
        <w:gridCol w:w="1412"/>
        <w:gridCol w:w="1412"/>
        <w:gridCol w:w="1033"/>
        <w:gridCol w:w="4961"/>
      </w:tblGrid>
      <w:tr w:rsidR="003E45ED" w:rsidRPr="00A0399E" w:rsidTr="00332C43">
        <w:trPr>
          <w:trHeight w:val="485"/>
        </w:trPr>
        <w:tc>
          <w:tcPr>
            <w:tcW w:w="1412" w:type="dxa"/>
          </w:tcPr>
          <w:p w:rsidR="003E45ED" w:rsidRPr="00A0399E" w:rsidRDefault="003E45ED" w:rsidP="000E7E24">
            <w:pPr>
              <w:spacing w:line="240" w:lineRule="exact"/>
              <w:rPr>
                <w:sz w:val="18"/>
                <w:szCs w:val="18"/>
              </w:rPr>
            </w:pPr>
            <w:r w:rsidRPr="00A0399E">
              <w:rPr>
                <w:sz w:val="18"/>
                <w:szCs w:val="18"/>
              </w:rPr>
              <w:t>应用单位名称</w:t>
            </w:r>
          </w:p>
        </w:tc>
        <w:tc>
          <w:tcPr>
            <w:tcW w:w="1412" w:type="dxa"/>
          </w:tcPr>
          <w:p w:rsidR="003E45ED" w:rsidRPr="00A0399E" w:rsidRDefault="003E45ED" w:rsidP="000E7E24">
            <w:pPr>
              <w:spacing w:line="240" w:lineRule="exact"/>
              <w:rPr>
                <w:sz w:val="18"/>
                <w:szCs w:val="18"/>
              </w:rPr>
            </w:pPr>
            <w:r w:rsidRPr="00A0399E">
              <w:rPr>
                <w:sz w:val="18"/>
                <w:szCs w:val="18"/>
              </w:rPr>
              <w:t>应用技术</w:t>
            </w:r>
          </w:p>
        </w:tc>
        <w:tc>
          <w:tcPr>
            <w:tcW w:w="1033" w:type="dxa"/>
          </w:tcPr>
          <w:p w:rsidR="003E45ED" w:rsidRPr="00A0399E" w:rsidRDefault="003E45ED" w:rsidP="000E7E24">
            <w:pPr>
              <w:spacing w:line="240" w:lineRule="exact"/>
              <w:rPr>
                <w:sz w:val="18"/>
                <w:szCs w:val="18"/>
              </w:rPr>
            </w:pPr>
            <w:r w:rsidRPr="00A0399E">
              <w:rPr>
                <w:sz w:val="18"/>
                <w:szCs w:val="18"/>
              </w:rPr>
              <w:t>时间</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应用情况</w:t>
            </w:r>
          </w:p>
        </w:tc>
      </w:tr>
      <w:tr w:rsidR="003E45ED" w:rsidRPr="00A0399E" w:rsidTr="00332C43">
        <w:trPr>
          <w:trHeight w:val="485"/>
        </w:trPr>
        <w:tc>
          <w:tcPr>
            <w:tcW w:w="1412" w:type="dxa"/>
          </w:tcPr>
          <w:p w:rsidR="003E45ED" w:rsidRPr="00A0399E" w:rsidRDefault="003E45ED" w:rsidP="000E7E24">
            <w:pPr>
              <w:spacing w:line="240" w:lineRule="exact"/>
              <w:rPr>
                <w:sz w:val="18"/>
                <w:szCs w:val="18"/>
              </w:rPr>
            </w:pPr>
            <w:r w:rsidRPr="00A0399E">
              <w:rPr>
                <w:sz w:val="18"/>
                <w:szCs w:val="18"/>
              </w:rPr>
              <w:t>大成</w:t>
            </w:r>
            <w:r w:rsidRPr="00A0399E">
              <w:rPr>
                <w:rFonts w:hint="eastAsia"/>
                <w:sz w:val="18"/>
                <w:szCs w:val="18"/>
              </w:rPr>
              <w:t>（济南）路桥科技有限公</w:t>
            </w:r>
            <w:r w:rsidRPr="00A0399E">
              <w:rPr>
                <w:rFonts w:hint="eastAsia"/>
                <w:sz w:val="18"/>
                <w:szCs w:val="18"/>
              </w:rPr>
              <w:lastRenderedPageBreak/>
              <w:t>司</w:t>
            </w:r>
          </w:p>
        </w:tc>
        <w:tc>
          <w:tcPr>
            <w:tcW w:w="1412" w:type="dxa"/>
          </w:tcPr>
          <w:p w:rsidR="003E45ED" w:rsidRPr="00A0399E" w:rsidRDefault="003E45ED" w:rsidP="000E7E24">
            <w:pPr>
              <w:spacing w:line="240" w:lineRule="exact"/>
              <w:rPr>
                <w:sz w:val="18"/>
                <w:szCs w:val="18"/>
              </w:rPr>
            </w:pPr>
            <w:r w:rsidRPr="00A0399E">
              <w:rPr>
                <w:sz w:val="18"/>
                <w:szCs w:val="18"/>
              </w:rPr>
              <w:lastRenderedPageBreak/>
              <w:t>高速公路早期凝冰预警及高</w:t>
            </w:r>
            <w:r w:rsidRPr="00A0399E">
              <w:rPr>
                <w:sz w:val="18"/>
                <w:szCs w:val="18"/>
              </w:rPr>
              <w:lastRenderedPageBreak/>
              <w:t>危路段凝冰自动化处置技术</w:t>
            </w:r>
          </w:p>
        </w:tc>
        <w:tc>
          <w:tcPr>
            <w:tcW w:w="1033" w:type="dxa"/>
          </w:tcPr>
          <w:p w:rsidR="003E45ED" w:rsidRPr="00A0399E" w:rsidRDefault="003E45ED" w:rsidP="000E7E24">
            <w:pPr>
              <w:spacing w:line="240" w:lineRule="exact"/>
              <w:rPr>
                <w:sz w:val="18"/>
                <w:szCs w:val="18"/>
              </w:rPr>
            </w:pPr>
            <w:r w:rsidRPr="00A0399E">
              <w:rPr>
                <w:rFonts w:hint="eastAsia"/>
                <w:sz w:val="18"/>
                <w:szCs w:val="18"/>
              </w:rPr>
              <w:lastRenderedPageBreak/>
              <w:t>2014</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目前已在重庆</w:t>
            </w:r>
            <w:r w:rsidRPr="00A0399E">
              <w:rPr>
                <w:sz w:val="18"/>
                <w:szCs w:val="18"/>
              </w:rPr>
              <w:t>G</w:t>
            </w:r>
            <w:r w:rsidRPr="00A0399E">
              <w:rPr>
                <w:rFonts w:hint="eastAsia"/>
                <w:sz w:val="18"/>
                <w:szCs w:val="18"/>
              </w:rPr>
              <w:t>50</w:t>
            </w:r>
            <w:r w:rsidRPr="00A0399E">
              <w:rPr>
                <w:rFonts w:hint="eastAsia"/>
                <w:sz w:val="18"/>
                <w:szCs w:val="18"/>
              </w:rPr>
              <w:t>冷水大桥、云南楚大、大保高速公路。山东京沪高速等安装了</w:t>
            </w:r>
            <w:r w:rsidRPr="00A0399E">
              <w:rPr>
                <w:rFonts w:hint="eastAsia"/>
                <w:sz w:val="18"/>
                <w:szCs w:val="18"/>
              </w:rPr>
              <w:t>50</w:t>
            </w:r>
            <w:r w:rsidRPr="00A0399E">
              <w:rPr>
                <w:rFonts w:hint="eastAsia"/>
                <w:sz w:val="18"/>
                <w:szCs w:val="18"/>
              </w:rPr>
              <w:t>余套该系统，有效避免路面凝冰和积</w:t>
            </w:r>
            <w:r w:rsidRPr="00A0399E">
              <w:rPr>
                <w:rFonts w:hint="eastAsia"/>
                <w:sz w:val="18"/>
                <w:szCs w:val="18"/>
              </w:rPr>
              <w:lastRenderedPageBreak/>
              <w:t>雪形成。</w:t>
            </w:r>
          </w:p>
        </w:tc>
      </w:tr>
      <w:tr w:rsidR="003E45ED" w:rsidRPr="00A0399E" w:rsidTr="00332C43">
        <w:trPr>
          <w:trHeight w:val="728"/>
        </w:trPr>
        <w:tc>
          <w:tcPr>
            <w:tcW w:w="1412" w:type="dxa"/>
          </w:tcPr>
          <w:p w:rsidR="003E45ED" w:rsidRPr="00A0399E" w:rsidRDefault="003E45ED" w:rsidP="000E7E24">
            <w:pPr>
              <w:spacing w:line="240" w:lineRule="exact"/>
              <w:rPr>
                <w:sz w:val="18"/>
                <w:szCs w:val="18"/>
              </w:rPr>
            </w:pPr>
            <w:r w:rsidRPr="00A0399E">
              <w:rPr>
                <w:sz w:val="18"/>
                <w:szCs w:val="18"/>
              </w:rPr>
              <w:lastRenderedPageBreak/>
              <w:t>沂水永增新材料科技有限公司</w:t>
            </w:r>
          </w:p>
        </w:tc>
        <w:tc>
          <w:tcPr>
            <w:tcW w:w="1412" w:type="dxa"/>
          </w:tcPr>
          <w:p w:rsidR="003E45ED" w:rsidRPr="00A0399E" w:rsidRDefault="003E45ED" w:rsidP="000E7E24">
            <w:pPr>
              <w:spacing w:line="240" w:lineRule="exact"/>
              <w:rPr>
                <w:sz w:val="18"/>
                <w:szCs w:val="18"/>
              </w:rPr>
            </w:pPr>
            <w:r w:rsidRPr="00A0399E">
              <w:rPr>
                <w:sz w:val="18"/>
                <w:szCs w:val="18"/>
              </w:rPr>
              <w:t>抗凝冰改良剂</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2014</w:t>
            </w:r>
            <w:r w:rsidRPr="00A0399E">
              <w:rPr>
                <w:rFonts w:hint="eastAsia"/>
                <w:sz w:val="18"/>
                <w:szCs w:val="18"/>
              </w:rPr>
              <w:t>年至</w:t>
            </w:r>
            <w:r w:rsidRPr="00A0399E">
              <w:rPr>
                <w:rFonts w:hint="eastAsia"/>
                <w:sz w:val="18"/>
                <w:szCs w:val="18"/>
              </w:rPr>
              <w:t>2017</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抗凝冰改性剂已经销往北京</w:t>
            </w:r>
            <w:r w:rsidRPr="00A0399E">
              <w:rPr>
                <w:rFonts w:hint="eastAsia"/>
                <w:sz w:val="18"/>
                <w:szCs w:val="18"/>
              </w:rPr>
              <w:t>、</w:t>
            </w:r>
            <w:r w:rsidRPr="00A0399E">
              <w:rPr>
                <w:sz w:val="18"/>
                <w:szCs w:val="18"/>
              </w:rPr>
              <w:t>贵州</w:t>
            </w:r>
            <w:r w:rsidRPr="00A0399E">
              <w:rPr>
                <w:rFonts w:hint="eastAsia"/>
                <w:sz w:val="18"/>
                <w:szCs w:val="18"/>
              </w:rPr>
              <w:t>、</w:t>
            </w:r>
            <w:r w:rsidRPr="00A0399E">
              <w:rPr>
                <w:sz w:val="18"/>
                <w:szCs w:val="18"/>
              </w:rPr>
              <w:t>云南</w:t>
            </w:r>
            <w:r w:rsidRPr="00A0399E">
              <w:rPr>
                <w:rFonts w:hint="eastAsia"/>
                <w:sz w:val="18"/>
                <w:szCs w:val="18"/>
              </w:rPr>
              <w:t>、</w:t>
            </w:r>
            <w:r w:rsidRPr="00A0399E">
              <w:rPr>
                <w:sz w:val="18"/>
                <w:szCs w:val="18"/>
              </w:rPr>
              <w:t>新疆等地</w:t>
            </w:r>
            <w:r w:rsidRPr="00A0399E">
              <w:rPr>
                <w:rFonts w:hint="eastAsia"/>
                <w:sz w:val="18"/>
                <w:szCs w:val="18"/>
              </w:rPr>
              <w:t>，效果非常明显大大降低了事故率，得到了当地政府的认可。</w:t>
            </w:r>
            <w:r w:rsidRPr="00A0399E">
              <w:rPr>
                <w:rFonts w:hint="eastAsia"/>
                <w:sz w:val="18"/>
                <w:szCs w:val="18"/>
              </w:rPr>
              <w:t>2015</w:t>
            </w:r>
            <w:r w:rsidRPr="00A0399E">
              <w:rPr>
                <w:rFonts w:hint="eastAsia"/>
                <w:sz w:val="18"/>
                <w:szCs w:val="18"/>
              </w:rPr>
              <w:t>年</w:t>
            </w:r>
            <w:r w:rsidRPr="00A0399E">
              <w:rPr>
                <w:rFonts w:hint="eastAsia"/>
                <w:sz w:val="18"/>
                <w:szCs w:val="18"/>
              </w:rPr>
              <w:t>-2016</w:t>
            </w:r>
            <w:r w:rsidRPr="00A0399E">
              <w:rPr>
                <w:rFonts w:hint="eastAsia"/>
                <w:sz w:val="18"/>
                <w:szCs w:val="18"/>
              </w:rPr>
              <w:t>年累计新增利润</w:t>
            </w:r>
            <w:r w:rsidRPr="00A0399E">
              <w:rPr>
                <w:rFonts w:hint="eastAsia"/>
                <w:sz w:val="18"/>
                <w:szCs w:val="18"/>
              </w:rPr>
              <w:t>1058</w:t>
            </w:r>
            <w:r w:rsidRPr="00A0399E">
              <w:rPr>
                <w:rFonts w:hint="eastAsia"/>
                <w:sz w:val="18"/>
                <w:szCs w:val="18"/>
              </w:rPr>
              <w:t>万元。</w:t>
            </w:r>
          </w:p>
        </w:tc>
      </w:tr>
      <w:tr w:rsidR="003E45ED" w:rsidRPr="00A0399E" w:rsidTr="00332C43">
        <w:trPr>
          <w:trHeight w:val="728"/>
        </w:trPr>
        <w:tc>
          <w:tcPr>
            <w:tcW w:w="1412" w:type="dxa"/>
          </w:tcPr>
          <w:p w:rsidR="003E45ED" w:rsidRPr="00A0399E" w:rsidRDefault="003E45ED" w:rsidP="000E7E24">
            <w:pPr>
              <w:spacing w:line="240" w:lineRule="exact"/>
              <w:rPr>
                <w:sz w:val="18"/>
                <w:szCs w:val="18"/>
              </w:rPr>
            </w:pPr>
            <w:r w:rsidRPr="00A0399E">
              <w:rPr>
                <w:sz w:val="18"/>
                <w:szCs w:val="18"/>
              </w:rPr>
              <w:t>江苏路俊新材料科技有限公司</w:t>
            </w:r>
          </w:p>
        </w:tc>
        <w:tc>
          <w:tcPr>
            <w:tcW w:w="1412" w:type="dxa"/>
          </w:tcPr>
          <w:p w:rsidR="003E45ED" w:rsidRPr="00A0399E" w:rsidRDefault="003E45ED" w:rsidP="000E7E24">
            <w:pPr>
              <w:spacing w:line="240" w:lineRule="exact"/>
              <w:rPr>
                <w:sz w:val="18"/>
                <w:szCs w:val="18"/>
              </w:rPr>
            </w:pPr>
            <w:r w:rsidRPr="00A0399E">
              <w:rPr>
                <w:sz w:val="18"/>
                <w:szCs w:val="18"/>
              </w:rPr>
              <w:t>抗凝冰改良剂</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2017</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抗凝冰改性剂已经销往北京</w:t>
            </w:r>
            <w:r w:rsidRPr="00A0399E">
              <w:rPr>
                <w:rFonts w:hint="eastAsia"/>
                <w:sz w:val="18"/>
                <w:szCs w:val="18"/>
              </w:rPr>
              <w:t>、</w:t>
            </w:r>
            <w:r w:rsidRPr="00A0399E">
              <w:rPr>
                <w:sz w:val="18"/>
                <w:szCs w:val="18"/>
              </w:rPr>
              <w:t>贵州</w:t>
            </w:r>
            <w:r w:rsidRPr="00A0399E">
              <w:rPr>
                <w:rFonts w:hint="eastAsia"/>
                <w:sz w:val="18"/>
                <w:szCs w:val="18"/>
              </w:rPr>
              <w:t>、</w:t>
            </w:r>
            <w:r w:rsidRPr="00A0399E">
              <w:rPr>
                <w:sz w:val="18"/>
                <w:szCs w:val="18"/>
              </w:rPr>
              <w:t>云南</w:t>
            </w:r>
            <w:r w:rsidRPr="00A0399E">
              <w:rPr>
                <w:rFonts w:hint="eastAsia"/>
                <w:sz w:val="18"/>
                <w:szCs w:val="18"/>
              </w:rPr>
              <w:t>、</w:t>
            </w:r>
            <w:r w:rsidRPr="00A0399E">
              <w:rPr>
                <w:sz w:val="18"/>
                <w:szCs w:val="18"/>
              </w:rPr>
              <w:t>新疆等地</w:t>
            </w:r>
            <w:r w:rsidRPr="00A0399E">
              <w:rPr>
                <w:rFonts w:hint="eastAsia"/>
                <w:sz w:val="18"/>
                <w:szCs w:val="18"/>
              </w:rPr>
              <w:t>，效果非常明显大大降低了事故率，得到了当地政府的认可。</w:t>
            </w:r>
            <w:r w:rsidRPr="00A0399E">
              <w:rPr>
                <w:rFonts w:hint="eastAsia"/>
                <w:sz w:val="18"/>
                <w:szCs w:val="18"/>
              </w:rPr>
              <w:t>2017</w:t>
            </w:r>
            <w:r w:rsidRPr="00A0399E">
              <w:rPr>
                <w:rFonts w:hint="eastAsia"/>
                <w:sz w:val="18"/>
                <w:szCs w:val="18"/>
              </w:rPr>
              <w:t>年</w:t>
            </w:r>
            <w:r w:rsidRPr="00A0399E">
              <w:rPr>
                <w:rFonts w:hint="eastAsia"/>
                <w:sz w:val="18"/>
                <w:szCs w:val="18"/>
              </w:rPr>
              <w:t>-2018</w:t>
            </w:r>
            <w:r w:rsidRPr="00A0399E">
              <w:rPr>
                <w:rFonts w:hint="eastAsia"/>
                <w:sz w:val="18"/>
                <w:szCs w:val="18"/>
              </w:rPr>
              <w:t>年累计新增利润</w:t>
            </w:r>
            <w:r w:rsidRPr="00A0399E">
              <w:rPr>
                <w:rFonts w:hint="eastAsia"/>
                <w:sz w:val="18"/>
                <w:szCs w:val="18"/>
              </w:rPr>
              <w:t>1530</w:t>
            </w:r>
            <w:r w:rsidRPr="00A0399E">
              <w:rPr>
                <w:rFonts w:hint="eastAsia"/>
                <w:sz w:val="18"/>
                <w:szCs w:val="18"/>
              </w:rPr>
              <w:t>万元。</w:t>
            </w:r>
          </w:p>
        </w:tc>
      </w:tr>
      <w:tr w:rsidR="003E45ED" w:rsidRPr="00A0399E" w:rsidTr="00332C43">
        <w:trPr>
          <w:trHeight w:val="956"/>
        </w:trPr>
        <w:tc>
          <w:tcPr>
            <w:tcW w:w="1412" w:type="dxa"/>
          </w:tcPr>
          <w:p w:rsidR="003E45ED" w:rsidRPr="00A0399E" w:rsidRDefault="003E45ED" w:rsidP="000E7E24">
            <w:pPr>
              <w:spacing w:line="240" w:lineRule="exact"/>
              <w:rPr>
                <w:sz w:val="18"/>
                <w:szCs w:val="18"/>
              </w:rPr>
            </w:pPr>
            <w:r w:rsidRPr="00A0399E">
              <w:rPr>
                <w:sz w:val="18"/>
                <w:szCs w:val="18"/>
              </w:rPr>
              <w:t>湖南省耒宜高速公路管理处</w:t>
            </w:r>
          </w:p>
        </w:tc>
        <w:tc>
          <w:tcPr>
            <w:tcW w:w="1412" w:type="dxa"/>
          </w:tcPr>
          <w:p w:rsidR="003E45ED" w:rsidRPr="00A0399E" w:rsidRDefault="003E45ED" w:rsidP="000E7E24">
            <w:pPr>
              <w:spacing w:line="240" w:lineRule="exact"/>
              <w:rPr>
                <w:sz w:val="18"/>
                <w:szCs w:val="18"/>
              </w:rPr>
            </w:pPr>
            <w:r w:rsidRPr="00A0399E">
              <w:rPr>
                <w:sz w:val="18"/>
                <w:szCs w:val="18"/>
              </w:rPr>
              <w:t>高速公路早期凝冰预警及高危路段凝冰自动化处置技术</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2010</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本项目选择耒宜高速中一段作为试验路</w:t>
            </w:r>
            <w:r w:rsidRPr="00A0399E">
              <w:rPr>
                <w:rFonts w:hint="eastAsia"/>
                <w:sz w:val="18"/>
                <w:szCs w:val="18"/>
              </w:rPr>
              <w:t>，</w:t>
            </w:r>
            <w:r w:rsidRPr="00A0399E">
              <w:rPr>
                <w:sz w:val="18"/>
                <w:szCs w:val="18"/>
              </w:rPr>
              <w:t>期间观察凝冰处置方案的合理性</w:t>
            </w:r>
            <w:r w:rsidRPr="00A0399E">
              <w:rPr>
                <w:rFonts w:hint="eastAsia"/>
                <w:sz w:val="18"/>
                <w:szCs w:val="18"/>
              </w:rPr>
              <w:t>、</w:t>
            </w:r>
            <w:r w:rsidRPr="00A0399E">
              <w:rPr>
                <w:sz w:val="18"/>
                <w:szCs w:val="18"/>
              </w:rPr>
              <w:t>凝冰自动化处置效果及效果评价</w:t>
            </w:r>
            <w:r w:rsidRPr="00A0399E">
              <w:rPr>
                <w:rFonts w:hint="eastAsia"/>
                <w:sz w:val="18"/>
                <w:szCs w:val="18"/>
              </w:rPr>
              <w:t>，</w:t>
            </w:r>
            <w:r w:rsidRPr="00A0399E">
              <w:rPr>
                <w:sz w:val="18"/>
                <w:szCs w:val="18"/>
              </w:rPr>
              <w:t>为后期市场推广及应用提供施工技术方面的保障</w:t>
            </w:r>
            <w:r w:rsidRPr="00A0399E">
              <w:rPr>
                <w:rFonts w:hint="eastAsia"/>
                <w:sz w:val="18"/>
                <w:szCs w:val="18"/>
              </w:rPr>
              <w:t>。</w:t>
            </w:r>
          </w:p>
        </w:tc>
      </w:tr>
      <w:tr w:rsidR="003E45ED" w:rsidRPr="00A0399E" w:rsidTr="00332C43">
        <w:trPr>
          <w:trHeight w:val="936"/>
        </w:trPr>
        <w:tc>
          <w:tcPr>
            <w:tcW w:w="1412" w:type="dxa"/>
          </w:tcPr>
          <w:p w:rsidR="003E45ED" w:rsidRPr="00A0399E" w:rsidRDefault="003E45ED" w:rsidP="000E7E24">
            <w:pPr>
              <w:spacing w:line="240" w:lineRule="exact"/>
              <w:rPr>
                <w:sz w:val="18"/>
                <w:szCs w:val="18"/>
              </w:rPr>
            </w:pPr>
            <w:r w:rsidRPr="00A0399E">
              <w:rPr>
                <w:sz w:val="18"/>
                <w:szCs w:val="18"/>
              </w:rPr>
              <w:t>重庆高速公路集团有限公司</w:t>
            </w:r>
          </w:p>
        </w:tc>
        <w:tc>
          <w:tcPr>
            <w:tcW w:w="1412" w:type="dxa"/>
          </w:tcPr>
          <w:p w:rsidR="003E45ED" w:rsidRPr="00A0399E" w:rsidRDefault="003E45ED" w:rsidP="000E7E24">
            <w:pPr>
              <w:spacing w:line="240" w:lineRule="exact"/>
              <w:rPr>
                <w:sz w:val="18"/>
                <w:szCs w:val="18"/>
              </w:rPr>
            </w:pPr>
            <w:r w:rsidRPr="00A0399E">
              <w:rPr>
                <w:sz w:val="18"/>
                <w:szCs w:val="18"/>
              </w:rPr>
              <w:t>高速公路凝冰预警及自动化喷洒系统</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2013</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高速公路凝冰预警及自动化喷洒安装在</w:t>
            </w:r>
            <w:r w:rsidRPr="00A0399E">
              <w:rPr>
                <w:sz w:val="18"/>
                <w:szCs w:val="18"/>
              </w:rPr>
              <w:t>G</w:t>
            </w:r>
            <w:r w:rsidRPr="00A0399E">
              <w:rPr>
                <w:rFonts w:hint="eastAsia"/>
                <w:sz w:val="18"/>
                <w:szCs w:val="18"/>
              </w:rPr>
              <w:t>50</w:t>
            </w:r>
            <w:r w:rsidRPr="00A0399E">
              <w:rPr>
                <w:rFonts w:hint="eastAsia"/>
                <w:sz w:val="18"/>
                <w:szCs w:val="18"/>
              </w:rPr>
              <w:t>石柱段冷水立交桥高危路段，系统实现了路面凝冰的提前感知、预先处理，有效提高车辆安全通行能力，最大限度减少了对周围植被和桥梁结构的影响。项目具有巨大使用价值，推广前景广阔。</w:t>
            </w:r>
          </w:p>
        </w:tc>
      </w:tr>
      <w:tr w:rsidR="003E45ED" w:rsidRPr="00A0399E" w:rsidTr="00332C43">
        <w:trPr>
          <w:trHeight w:val="724"/>
        </w:trPr>
        <w:tc>
          <w:tcPr>
            <w:tcW w:w="1412" w:type="dxa"/>
          </w:tcPr>
          <w:p w:rsidR="003E45ED" w:rsidRPr="00A0399E" w:rsidRDefault="003E45ED" w:rsidP="000E7E24">
            <w:pPr>
              <w:spacing w:line="240" w:lineRule="exact"/>
              <w:rPr>
                <w:sz w:val="18"/>
                <w:szCs w:val="18"/>
              </w:rPr>
            </w:pPr>
            <w:r w:rsidRPr="00A0399E">
              <w:rPr>
                <w:sz w:val="18"/>
                <w:szCs w:val="18"/>
              </w:rPr>
              <w:t>云南高速公路开发投资有限公司大理管理处</w:t>
            </w:r>
          </w:p>
        </w:tc>
        <w:tc>
          <w:tcPr>
            <w:tcW w:w="1412" w:type="dxa"/>
          </w:tcPr>
          <w:p w:rsidR="003E45ED" w:rsidRPr="00A0399E" w:rsidRDefault="003E45ED" w:rsidP="000E7E24">
            <w:pPr>
              <w:spacing w:line="240" w:lineRule="exact"/>
              <w:rPr>
                <w:sz w:val="18"/>
                <w:szCs w:val="18"/>
              </w:rPr>
            </w:pPr>
            <w:r w:rsidRPr="00A0399E">
              <w:rPr>
                <w:sz w:val="18"/>
                <w:szCs w:val="18"/>
              </w:rPr>
              <w:t>高速公路凝冰预警及自动化喷洒系统</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2014</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系统安装在楚大高速及大保高速特殊高危路段</w:t>
            </w:r>
            <w:r w:rsidRPr="00A0399E">
              <w:rPr>
                <w:rFonts w:hint="eastAsia"/>
                <w:sz w:val="18"/>
                <w:szCs w:val="18"/>
              </w:rPr>
              <w:t>。自动喷洒系统可以大幅降低养护成本，能够预防在先提高凝冰处置的及时性，并可以根据路况特点均匀喷洒具有节能减排的优点。</w:t>
            </w:r>
          </w:p>
        </w:tc>
      </w:tr>
      <w:tr w:rsidR="003E45ED" w:rsidRPr="00A0399E" w:rsidTr="00332C43">
        <w:trPr>
          <w:trHeight w:val="753"/>
        </w:trPr>
        <w:tc>
          <w:tcPr>
            <w:tcW w:w="1412" w:type="dxa"/>
          </w:tcPr>
          <w:p w:rsidR="003E45ED" w:rsidRPr="00A0399E" w:rsidRDefault="003E45ED" w:rsidP="000E7E24">
            <w:pPr>
              <w:spacing w:line="240" w:lineRule="exact"/>
              <w:rPr>
                <w:sz w:val="18"/>
                <w:szCs w:val="18"/>
              </w:rPr>
            </w:pPr>
            <w:r w:rsidRPr="00A0399E">
              <w:rPr>
                <w:sz w:val="18"/>
                <w:szCs w:val="18"/>
              </w:rPr>
              <w:t>云南高速公路开发投资有限公司曲靖管理处</w:t>
            </w:r>
          </w:p>
        </w:tc>
        <w:tc>
          <w:tcPr>
            <w:tcW w:w="1412" w:type="dxa"/>
          </w:tcPr>
          <w:p w:rsidR="003E45ED" w:rsidRPr="00A0399E" w:rsidRDefault="003E45ED" w:rsidP="000E7E24">
            <w:pPr>
              <w:spacing w:line="240" w:lineRule="exact"/>
              <w:rPr>
                <w:sz w:val="18"/>
                <w:szCs w:val="18"/>
              </w:rPr>
            </w:pPr>
            <w:r w:rsidRPr="00A0399E">
              <w:rPr>
                <w:sz w:val="18"/>
                <w:szCs w:val="18"/>
              </w:rPr>
              <w:t>高速公路凝冰预警及自动化喷洒系统</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2014</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sz w:val="18"/>
                <w:szCs w:val="18"/>
              </w:rPr>
              <w:t>系统安转在曲胜高速路面工程</w:t>
            </w:r>
            <w:r w:rsidRPr="00A0399E">
              <w:rPr>
                <w:rFonts w:hint="eastAsia"/>
                <w:sz w:val="18"/>
                <w:szCs w:val="18"/>
              </w:rPr>
              <w:t>、</w:t>
            </w:r>
            <w:r w:rsidRPr="00A0399E">
              <w:rPr>
                <w:sz w:val="18"/>
                <w:szCs w:val="18"/>
              </w:rPr>
              <w:t>昭待高速特殊高危路段</w:t>
            </w:r>
            <w:r w:rsidRPr="00A0399E">
              <w:rPr>
                <w:rFonts w:hint="eastAsia"/>
                <w:sz w:val="18"/>
                <w:szCs w:val="18"/>
              </w:rPr>
              <w:t>。自动喷洒系统可以大幅降低养护成本，能够预防在先提高凝冰处置的及时性，并可以根据路况特点均匀喷洒具有节能减排的优点。</w:t>
            </w:r>
          </w:p>
        </w:tc>
      </w:tr>
      <w:tr w:rsidR="003E45ED" w:rsidRPr="00A0399E" w:rsidTr="00332C43">
        <w:trPr>
          <w:trHeight w:val="1212"/>
        </w:trPr>
        <w:tc>
          <w:tcPr>
            <w:tcW w:w="1412" w:type="dxa"/>
          </w:tcPr>
          <w:p w:rsidR="003E45ED" w:rsidRPr="00A0399E" w:rsidRDefault="003E45ED" w:rsidP="000E7E24">
            <w:pPr>
              <w:spacing w:line="240" w:lineRule="exact"/>
              <w:rPr>
                <w:sz w:val="18"/>
                <w:szCs w:val="18"/>
              </w:rPr>
            </w:pPr>
            <w:r w:rsidRPr="00A0399E">
              <w:rPr>
                <w:sz w:val="18"/>
                <w:szCs w:val="18"/>
              </w:rPr>
              <w:t>云南麻昭高速公路建设指挥部</w:t>
            </w:r>
          </w:p>
        </w:tc>
        <w:tc>
          <w:tcPr>
            <w:tcW w:w="1412" w:type="dxa"/>
          </w:tcPr>
          <w:p w:rsidR="003E45ED" w:rsidRPr="00A0399E" w:rsidRDefault="003E45ED" w:rsidP="000E7E24">
            <w:pPr>
              <w:spacing w:line="240" w:lineRule="exact"/>
              <w:rPr>
                <w:sz w:val="18"/>
                <w:szCs w:val="18"/>
              </w:rPr>
            </w:pPr>
            <w:r w:rsidRPr="00A0399E">
              <w:rPr>
                <w:sz w:val="18"/>
                <w:szCs w:val="18"/>
              </w:rPr>
              <w:t>隧道口路面与桥面沥青混合料凝冻防治技术</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2015</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rFonts w:hint="eastAsia"/>
                <w:sz w:val="18"/>
                <w:szCs w:val="18"/>
              </w:rPr>
              <w:t>2015</w:t>
            </w:r>
            <w:r w:rsidRPr="00A0399E">
              <w:rPr>
                <w:rFonts w:hint="eastAsia"/>
                <w:sz w:val="18"/>
                <w:szCs w:val="18"/>
              </w:rPr>
              <w:t>年</w:t>
            </w:r>
            <w:r w:rsidRPr="00A0399E">
              <w:rPr>
                <w:rFonts w:hint="eastAsia"/>
                <w:sz w:val="18"/>
                <w:szCs w:val="18"/>
              </w:rPr>
              <w:t>10</w:t>
            </w:r>
            <w:r w:rsidRPr="00A0399E">
              <w:rPr>
                <w:rFonts w:hint="eastAsia"/>
                <w:sz w:val="18"/>
                <w:szCs w:val="18"/>
              </w:rPr>
              <w:t>月在麻昭高速公路部分易结冰路段左幅铺筑抗凝冰沥青混合料。经检测该料的马歇尔体积指标及高温稳定性、水稳性等各项指标符合要求。</w:t>
            </w:r>
            <w:r w:rsidRPr="00A0399E">
              <w:rPr>
                <w:rFonts w:hint="eastAsia"/>
                <w:sz w:val="18"/>
                <w:szCs w:val="18"/>
              </w:rPr>
              <w:t>2016</w:t>
            </w:r>
            <w:r w:rsidRPr="00A0399E">
              <w:rPr>
                <w:rFonts w:hint="eastAsia"/>
                <w:sz w:val="18"/>
                <w:szCs w:val="18"/>
              </w:rPr>
              <w:t>年</w:t>
            </w:r>
            <w:r w:rsidRPr="00A0399E">
              <w:rPr>
                <w:rFonts w:hint="eastAsia"/>
                <w:sz w:val="18"/>
                <w:szCs w:val="18"/>
              </w:rPr>
              <w:t>1</w:t>
            </w:r>
            <w:r w:rsidRPr="00A0399E">
              <w:rPr>
                <w:rFonts w:hint="eastAsia"/>
                <w:sz w:val="18"/>
                <w:szCs w:val="18"/>
              </w:rPr>
              <w:t>月降雪期间，左幅实验路段无结冰现象，融雪速度快于右幅。可见抗凝冰混合料的抗凝冰功能良好，具有良好的社会经济效益，值得推广。</w:t>
            </w:r>
          </w:p>
        </w:tc>
      </w:tr>
      <w:tr w:rsidR="003E45ED" w:rsidRPr="00A0399E" w:rsidTr="00332C43">
        <w:trPr>
          <w:trHeight w:val="1190"/>
        </w:trPr>
        <w:tc>
          <w:tcPr>
            <w:tcW w:w="1412" w:type="dxa"/>
          </w:tcPr>
          <w:p w:rsidR="003E45ED" w:rsidRPr="00A0399E" w:rsidRDefault="003E45ED" w:rsidP="000E7E24">
            <w:pPr>
              <w:spacing w:line="240" w:lineRule="exact"/>
              <w:rPr>
                <w:sz w:val="18"/>
                <w:szCs w:val="18"/>
              </w:rPr>
            </w:pPr>
            <w:r w:rsidRPr="00A0399E">
              <w:rPr>
                <w:sz w:val="18"/>
                <w:szCs w:val="18"/>
              </w:rPr>
              <w:t>吉林省高等级公路建设局鹤大高速公路项目靖通建设指挥部</w:t>
            </w:r>
          </w:p>
        </w:tc>
        <w:tc>
          <w:tcPr>
            <w:tcW w:w="1412" w:type="dxa"/>
          </w:tcPr>
          <w:p w:rsidR="003E45ED" w:rsidRPr="00A0399E" w:rsidRDefault="003E45ED" w:rsidP="000E7E24">
            <w:pPr>
              <w:spacing w:line="240" w:lineRule="exact"/>
              <w:rPr>
                <w:sz w:val="18"/>
                <w:szCs w:val="18"/>
              </w:rPr>
            </w:pPr>
            <w:r w:rsidRPr="00A0399E">
              <w:rPr>
                <w:sz w:val="18"/>
                <w:szCs w:val="18"/>
              </w:rPr>
              <w:t>寒冷地区高速公路沥青路面防止薄冰综合技术</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2016</w:t>
            </w:r>
            <w:r w:rsidRPr="00A0399E">
              <w:rPr>
                <w:rFonts w:hint="eastAsia"/>
                <w:sz w:val="18"/>
                <w:szCs w:val="18"/>
              </w:rPr>
              <w:t>年至今</w:t>
            </w:r>
          </w:p>
        </w:tc>
        <w:tc>
          <w:tcPr>
            <w:tcW w:w="4961" w:type="dxa"/>
          </w:tcPr>
          <w:p w:rsidR="003E45ED" w:rsidRPr="00A0399E" w:rsidRDefault="003E45ED" w:rsidP="000E7E24">
            <w:pPr>
              <w:spacing w:line="240" w:lineRule="exact"/>
              <w:rPr>
                <w:sz w:val="18"/>
                <w:szCs w:val="18"/>
              </w:rPr>
            </w:pPr>
            <w:r w:rsidRPr="00A0399E">
              <w:rPr>
                <w:rFonts w:hint="eastAsia"/>
                <w:sz w:val="18"/>
                <w:szCs w:val="18"/>
              </w:rPr>
              <w:t>2016</w:t>
            </w:r>
            <w:r w:rsidRPr="00A0399E">
              <w:rPr>
                <w:rFonts w:hint="eastAsia"/>
                <w:sz w:val="18"/>
                <w:szCs w:val="18"/>
              </w:rPr>
              <w:t>年</w:t>
            </w:r>
            <w:r w:rsidRPr="00A0399E">
              <w:rPr>
                <w:rFonts w:hint="eastAsia"/>
                <w:sz w:val="18"/>
                <w:szCs w:val="18"/>
              </w:rPr>
              <w:t>9</w:t>
            </w:r>
            <w:r w:rsidRPr="00A0399E">
              <w:rPr>
                <w:rFonts w:hint="eastAsia"/>
                <w:sz w:val="18"/>
                <w:szCs w:val="18"/>
              </w:rPr>
              <w:t>月在鹤大高速部分易结冰路段铺筑</w:t>
            </w:r>
            <w:r w:rsidRPr="00A0399E">
              <w:rPr>
                <w:rFonts w:hint="eastAsia"/>
                <w:sz w:val="18"/>
                <w:szCs w:val="18"/>
              </w:rPr>
              <w:t>1km</w:t>
            </w:r>
            <w:r w:rsidRPr="00A0399E">
              <w:rPr>
                <w:rFonts w:hint="eastAsia"/>
                <w:sz w:val="18"/>
                <w:szCs w:val="18"/>
              </w:rPr>
              <w:t>抗凝冰沥青混合料。该沥青混合料各项路用性能指标皆符合规范及设计要求。</w:t>
            </w:r>
            <w:r w:rsidRPr="00A0399E">
              <w:rPr>
                <w:rFonts w:hint="eastAsia"/>
                <w:sz w:val="18"/>
                <w:szCs w:val="18"/>
              </w:rPr>
              <w:t>2016</w:t>
            </w:r>
            <w:r w:rsidRPr="00A0399E">
              <w:rPr>
                <w:rFonts w:hint="eastAsia"/>
                <w:sz w:val="18"/>
                <w:szCs w:val="18"/>
              </w:rPr>
              <w:t>年</w:t>
            </w:r>
            <w:r w:rsidRPr="00A0399E">
              <w:rPr>
                <w:rFonts w:hint="eastAsia"/>
                <w:sz w:val="18"/>
                <w:szCs w:val="18"/>
              </w:rPr>
              <w:t>11</w:t>
            </w:r>
            <w:r w:rsidRPr="00A0399E">
              <w:rPr>
                <w:rFonts w:hint="eastAsia"/>
                <w:sz w:val="18"/>
                <w:szCs w:val="18"/>
              </w:rPr>
              <w:t>月降雪期间，实验路段无冰层，底部有积雪融化现象，并且融雪速度快于普通路面。由此可见抗凝冰沥青混合料的抗凝冰功能良好，具有良好的社会经济效益值得推广应用。</w:t>
            </w:r>
          </w:p>
        </w:tc>
      </w:tr>
      <w:tr w:rsidR="003E45ED" w:rsidRPr="00A0399E" w:rsidTr="00332C43">
        <w:trPr>
          <w:trHeight w:val="1686"/>
        </w:trPr>
        <w:tc>
          <w:tcPr>
            <w:tcW w:w="1412" w:type="dxa"/>
          </w:tcPr>
          <w:p w:rsidR="003E45ED" w:rsidRPr="00A0399E" w:rsidRDefault="003E45ED" w:rsidP="000E7E24">
            <w:pPr>
              <w:spacing w:line="240" w:lineRule="exact"/>
              <w:rPr>
                <w:sz w:val="18"/>
                <w:szCs w:val="18"/>
              </w:rPr>
            </w:pPr>
            <w:r w:rsidRPr="00A0399E">
              <w:rPr>
                <w:sz w:val="18"/>
                <w:szCs w:val="18"/>
              </w:rPr>
              <w:t>新疆交通职业技术学院</w:t>
            </w:r>
          </w:p>
        </w:tc>
        <w:tc>
          <w:tcPr>
            <w:tcW w:w="1412" w:type="dxa"/>
          </w:tcPr>
          <w:p w:rsidR="003E45ED" w:rsidRPr="00A0399E" w:rsidRDefault="003E45ED" w:rsidP="000E7E24">
            <w:pPr>
              <w:spacing w:line="240" w:lineRule="exact"/>
              <w:rPr>
                <w:sz w:val="18"/>
                <w:szCs w:val="18"/>
              </w:rPr>
            </w:pPr>
            <w:r w:rsidRPr="00A0399E">
              <w:rPr>
                <w:sz w:val="18"/>
                <w:szCs w:val="18"/>
              </w:rPr>
              <w:t>新疆地区抗凝冰沥青路面技术应用</w:t>
            </w:r>
          </w:p>
        </w:tc>
        <w:tc>
          <w:tcPr>
            <w:tcW w:w="1033" w:type="dxa"/>
          </w:tcPr>
          <w:p w:rsidR="003E45ED" w:rsidRPr="00A0399E" w:rsidRDefault="003E45ED" w:rsidP="000E7E24">
            <w:pPr>
              <w:spacing w:line="240" w:lineRule="exact"/>
              <w:rPr>
                <w:sz w:val="18"/>
                <w:szCs w:val="18"/>
              </w:rPr>
            </w:pPr>
            <w:r w:rsidRPr="00A0399E">
              <w:rPr>
                <w:rFonts w:hint="eastAsia"/>
                <w:sz w:val="18"/>
                <w:szCs w:val="18"/>
              </w:rPr>
              <w:t>2016</w:t>
            </w:r>
            <w:r w:rsidRPr="00A0399E">
              <w:rPr>
                <w:rFonts w:hint="eastAsia"/>
                <w:sz w:val="18"/>
                <w:szCs w:val="18"/>
              </w:rPr>
              <w:t>年至今</w:t>
            </w:r>
          </w:p>
        </w:tc>
        <w:tc>
          <w:tcPr>
            <w:tcW w:w="4961" w:type="dxa"/>
          </w:tcPr>
          <w:p w:rsidR="003E45ED" w:rsidRPr="00A0399E" w:rsidRDefault="003E45ED" w:rsidP="000E7E24">
            <w:pPr>
              <w:spacing w:line="240" w:lineRule="exact"/>
              <w:rPr>
                <w:sz w:val="18"/>
                <w:szCs w:val="18"/>
              </w:rPr>
            </w:pPr>
            <w:r w:rsidRPr="00A0399E">
              <w:rPr>
                <w:rFonts w:hint="eastAsia"/>
                <w:sz w:val="18"/>
                <w:szCs w:val="18"/>
              </w:rPr>
              <w:t>在新疆交通职业技术学院校园路进行铺路实验，抗凝冰沥青混合料的各项路用性能指标皆符合规范及设计要求。在降雪期间经观测发现降小到中雪天气下，普通路段结暗冰、薄冰时，实验路段无结冰现象。降大雪时普通路面开始积雪结冰，但实验路段有积雪而无结冰层，且融雪速度快于普通路面。由此可见抗凝冰沥青混合料功能良好，具有良好社会经济效益，值得推广应用。</w:t>
            </w:r>
          </w:p>
        </w:tc>
      </w:tr>
      <w:tr w:rsidR="003E45ED" w:rsidRPr="00A0399E" w:rsidTr="00332C43">
        <w:trPr>
          <w:trHeight w:val="971"/>
        </w:trPr>
        <w:tc>
          <w:tcPr>
            <w:tcW w:w="1412" w:type="dxa"/>
          </w:tcPr>
          <w:p w:rsidR="003E45ED" w:rsidRPr="00A0399E" w:rsidRDefault="003E45ED" w:rsidP="000E7E24">
            <w:pPr>
              <w:spacing w:line="240" w:lineRule="exact"/>
              <w:rPr>
                <w:sz w:val="18"/>
                <w:szCs w:val="18"/>
              </w:rPr>
            </w:pPr>
            <w:r w:rsidRPr="00A0399E">
              <w:rPr>
                <w:sz w:val="18"/>
                <w:szCs w:val="18"/>
              </w:rPr>
              <w:t>新疆天力工程建设有限公司</w:t>
            </w:r>
          </w:p>
        </w:tc>
        <w:tc>
          <w:tcPr>
            <w:tcW w:w="1412" w:type="dxa"/>
          </w:tcPr>
          <w:p w:rsidR="003E45ED" w:rsidRPr="00A0399E" w:rsidRDefault="003E45ED" w:rsidP="000E7E24">
            <w:pPr>
              <w:spacing w:line="240" w:lineRule="exact"/>
              <w:rPr>
                <w:sz w:val="18"/>
                <w:szCs w:val="18"/>
              </w:rPr>
            </w:pPr>
          </w:p>
        </w:tc>
        <w:tc>
          <w:tcPr>
            <w:tcW w:w="1033" w:type="dxa"/>
          </w:tcPr>
          <w:p w:rsidR="003E45ED" w:rsidRPr="00A0399E" w:rsidRDefault="003E45ED" w:rsidP="000E7E24">
            <w:pPr>
              <w:spacing w:line="240" w:lineRule="exact"/>
              <w:rPr>
                <w:sz w:val="18"/>
                <w:szCs w:val="18"/>
              </w:rPr>
            </w:pPr>
            <w:r w:rsidRPr="00A0399E">
              <w:rPr>
                <w:rFonts w:hint="eastAsia"/>
                <w:sz w:val="18"/>
                <w:szCs w:val="18"/>
              </w:rPr>
              <w:t>2017</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rFonts w:hint="eastAsia"/>
                <w:sz w:val="18"/>
                <w:szCs w:val="18"/>
              </w:rPr>
              <w:t>在阿勒泰市市区迎宾路二期、火车站站前路铺设抗凝冰沥青混合料实验。工程质量均达到设计和相关技术标准；不影响沥青混合料性能；提高路面露出率保障交通安全；减少人工工作量；减少盐害发生。</w:t>
            </w:r>
          </w:p>
        </w:tc>
      </w:tr>
      <w:tr w:rsidR="003E45ED" w:rsidRPr="00A0399E" w:rsidTr="00332C43">
        <w:trPr>
          <w:trHeight w:val="971"/>
        </w:trPr>
        <w:tc>
          <w:tcPr>
            <w:tcW w:w="1412" w:type="dxa"/>
          </w:tcPr>
          <w:p w:rsidR="003E45ED" w:rsidRPr="00A0399E" w:rsidRDefault="003E45ED" w:rsidP="000E7E24">
            <w:pPr>
              <w:spacing w:line="240" w:lineRule="exact"/>
              <w:rPr>
                <w:sz w:val="18"/>
                <w:szCs w:val="18"/>
              </w:rPr>
            </w:pPr>
            <w:r w:rsidRPr="00A0399E">
              <w:rPr>
                <w:sz w:val="18"/>
                <w:szCs w:val="18"/>
              </w:rPr>
              <w:t>新疆交通建设集团股份有限公司</w:t>
            </w:r>
          </w:p>
        </w:tc>
        <w:tc>
          <w:tcPr>
            <w:tcW w:w="1412" w:type="dxa"/>
          </w:tcPr>
          <w:p w:rsidR="003E45ED" w:rsidRPr="00A0399E" w:rsidRDefault="003E45ED" w:rsidP="000E7E24">
            <w:pPr>
              <w:spacing w:line="240" w:lineRule="exact"/>
              <w:rPr>
                <w:sz w:val="18"/>
                <w:szCs w:val="18"/>
              </w:rPr>
            </w:pPr>
          </w:p>
        </w:tc>
        <w:tc>
          <w:tcPr>
            <w:tcW w:w="1033" w:type="dxa"/>
          </w:tcPr>
          <w:p w:rsidR="003E45ED" w:rsidRPr="00A0399E" w:rsidRDefault="003E45ED" w:rsidP="000E7E24">
            <w:pPr>
              <w:spacing w:line="240" w:lineRule="exact"/>
              <w:rPr>
                <w:sz w:val="18"/>
                <w:szCs w:val="18"/>
              </w:rPr>
            </w:pPr>
            <w:r w:rsidRPr="00A0399E">
              <w:rPr>
                <w:rFonts w:hint="eastAsia"/>
                <w:sz w:val="18"/>
                <w:szCs w:val="18"/>
              </w:rPr>
              <w:t>2017</w:t>
            </w:r>
            <w:r w:rsidRPr="00A0399E">
              <w:rPr>
                <w:rFonts w:hint="eastAsia"/>
                <w:sz w:val="18"/>
                <w:szCs w:val="18"/>
              </w:rPr>
              <w:t>年</w:t>
            </w:r>
          </w:p>
        </w:tc>
        <w:tc>
          <w:tcPr>
            <w:tcW w:w="4961" w:type="dxa"/>
          </w:tcPr>
          <w:p w:rsidR="003E45ED" w:rsidRPr="00A0399E" w:rsidRDefault="003E45ED" w:rsidP="000E7E24">
            <w:pPr>
              <w:spacing w:line="240" w:lineRule="exact"/>
              <w:rPr>
                <w:sz w:val="18"/>
                <w:szCs w:val="18"/>
              </w:rPr>
            </w:pPr>
            <w:r w:rsidRPr="00A0399E">
              <w:rPr>
                <w:rFonts w:hint="eastAsia"/>
                <w:sz w:val="18"/>
                <w:szCs w:val="18"/>
              </w:rPr>
              <w:t>在新建河滩快速路全互通立交部分沥青混合料中添加主动抗凝冰性能材料。在低温下使雪层与路面发生剥离；减缓结冰事件；减少除冰量降低交通事故率；经济效益及社会效益显著；具有良好的推广应用前景。</w:t>
            </w:r>
          </w:p>
        </w:tc>
      </w:tr>
    </w:tbl>
    <w:p w:rsidR="003E45ED" w:rsidRDefault="003E45ED" w:rsidP="003E45ED">
      <w:pPr>
        <w:adjustRightInd w:val="0"/>
        <w:snapToGrid w:val="0"/>
        <w:spacing w:line="360" w:lineRule="auto"/>
        <w:jc w:val="center"/>
        <w:rPr>
          <w:b/>
          <w:sz w:val="24"/>
        </w:rPr>
      </w:pPr>
    </w:p>
    <w:p w:rsidR="003E45ED" w:rsidRDefault="003E45ED" w:rsidP="003E45ED">
      <w:pPr>
        <w:adjustRightInd w:val="0"/>
        <w:snapToGrid w:val="0"/>
        <w:spacing w:line="360" w:lineRule="auto"/>
        <w:jc w:val="center"/>
        <w:rPr>
          <w:b/>
          <w:sz w:val="24"/>
        </w:rPr>
      </w:pPr>
    </w:p>
    <w:p w:rsidR="00722181" w:rsidRDefault="00722181" w:rsidP="003E45ED">
      <w:pPr>
        <w:adjustRightInd w:val="0"/>
        <w:snapToGrid w:val="0"/>
        <w:spacing w:line="360" w:lineRule="auto"/>
        <w:jc w:val="center"/>
        <w:rPr>
          <w:b/>
          <w:sz w:val="24"/>
        </w:rPr>
      </w:pPr>
    </w:p>
    <w:p w:rsidR="00993AF6" w:rsidRDefault="00993AF6" w:rsidP="00AE34EB">
      <w:pPr>
        <w:spacing w:line="440" w:lineRule="exact"/>
        <w:ind w:firstLineChars="200" w:firstLine="482"/>
        <w:rPr>
          <w:rFonts w:ascii="宋体" w:hAnsi="宋体"/>
          <w:b/>
          <w:sz w:val="24"/>
          <w:szCs w:val="24"/>
        </w:rPr>
      </w:pPr>
      <w:r w:rsidRPr="006509DE">
        <w:rPr>
          <w:rFonts w:ascii="宋体" w:hAnsi="宋体" w:hint="eastAsia"/>
          <w:b/>
          <w:sz w:val="24"/>
          <w:szCs w:val="24"/>
        </w:rPr>
        <w:lastRenderedPageBreak/>
        <w:t>六、主要知识产权和标准规范等目录</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9"/>
        <w:gridCol w:w="1418"/>
        <w:gridCol w:w="708"/>
        <w:gridCol w:w="851"/>
        <w:gridCol w:w="850"/>
        <w:gridCol w:w="1134"/>
        <w:gridCol w:w="1418"/>
        <w:gridCol w:w="1701"/>
        <w:gridCol w:w="791"/>
      </w:tblGrid>
      <w:tr w:rsidR="005C503F" w:rsidRPr="00A0399E" w:rsidTr="000E7E24">
        <w:trPr>
          <w:trHeight w:val="685"/>
          <w:jc w:val="center"/>
        </w:trPr>
        <w:tc>
          <w:tcPr>
            <w:tcW w:w="699"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sz w:val="18"/>
                <w:szCs w:val="18"/>
              </w:rPr>
              <w:t>知识产权</w:t>
            </w:r>
            <w:r w:rsidRPr="00A0399E">
              <w:rPr>
                <w:rFonts w:ascii="宋体" w:hAnsi="宋体" w:hint="eastAsia"/>
                <w:sz w:val="18"/>
                <w:szCs w:val="18"/>
              </w:rPr>
              <w:t>（标准）</w:t>
            </w:r>
            <w:r w:rsidRPr="00A0399E">
              <w:rPr>
                <w:rFonts w:ascii="宋体" w:hAnsi="宋体"/>
                <w:sz w:val="18"/>
                <w:szCs w:val="18"/>
              </w:rPr>
              <w:t>类别</w:t>
            </w:r>
          </w:p>
        </w:tc>
        <w:tc>
          <w:tcPr>
            <w:tcW w:w="1418"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知识产权（标准）具体</w:t>
            </w:r>
            <w:r w:rsidRPr="00A0399E">
              <w:rPr>
                <w:rFonts w:ascii="宋体" w:hAnsi="宋体"/>
                <w:sz w:val="18"/>
                <w:szCs w:val="18"/>
              </w:rPr>
              <w:t>名称</w:t>
            </w:r>
          </w:p>
        </w:tc>
        <w:tc>
          <w:tcPr>
            <w:tcW w:w="708"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sz w:val="18"/>
                <w:szCs w:val="18"/>
              </w:rPr>
              <w:t>国</w:t>
            </w:r>
            <w:r w:rsidRPr="00A0399E">
              <w:rPr>
                <w:rFonts w:ascii="宋体" w:hAnsi="宋体" w:hint="eastAsia"/>
                <w:sz w:val="18"/>
                <w:szCs w:val="18"/>
              </w:rPr>
              <w:t>家</w:t>
            </w:r>
            <w:r w:rsidRPr="00A0399E">
              <w:rPr>
                <w:rFonts w:ascii="宋体" w:hAnsi="宋体"/>
                <w:sz w:val="18"/>
                <w:szCs w:val="18"/>
              </w:rPr>
              <w:t>（</w:t>
            </w:r>
            <w:r w:rsidRPr="00A0399E">
              <w:rPr>
                <w:rFonts w:ascii="宋体" w:hAnsi="宋体" w:hint="eastAsia"/>
                <w:sz w:val="18"/>
                <w:szCs w:val="18"/>
              </w:rPr>
              <w:t>地</w:t>
            </w:r>
            <w:r w:rsidRPr="00A0399E">
              <w:rPr>
                <w:rFonts w:ascii="宋体" w:hAnsi="宋体"/>
                <w:sz w:val="18"/>
                <w:szCs w:val="18"/>
              </w:rPr>
              <w:t>区）</w:t>
            </w:r>
          </w:p>
        </w:tc>
        <w:tc>
          <w:tcPr>
            <w:tcW w:w="851"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授权号（标准编号）</w:t>
            </w:r>
          </w:p>
        </w:tc>
        <w:tc>
          <w:tcPr>
            <w:tcW w:w="850"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授权（标准发布）日期</w:t>
            </w:r>
          </w:p>
        </w:tc>
        <w:tc>
          <w:tcPr>
            <w:tcW w:w="1134"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证书编号</w:t>
            </w:r>
            <w:r w:rsidRPr="00A0399E">
              <w:rPr>
                <w:rFonts w:ascii="宋体" w:hAnsi="宋体"/>
                <w:sz w:val="18"/>
                <w:szCs w:val="18"/>
              </w:rPr>
              <w:br/>
            </w:r>
            <w:r w:rsidRPr="00A0399E">
              <w:rPr>
                <w:rFonts w:ascii="宋体" w:hAnsi="宋体" w:hint="eastAsia"/>
                <w:sz w:val="18"/>
                <w:szCs w:val="18"/>
              </w:rPr>
              <w:t>（标准批准发布</w:t>
            </w:r>
            <w:r w:rsidRPr="00A0399E">
              <w:rPr>
                <w:rFonts w:ascii="宋体" w:hAnsi="宋体"/>
                <w:sz w:val="18"/>
                <w:szCs w:val="18"/>
              </w:rPr>
              <w:t>部门</w:t>
            </w:r>
            <w:r w:rsidRPr="00A0399E">
              <w:rPr>
                <w:rFonts w:ascii="宋体" w:hAnsi="宋体" w:hint="eastAsia"/>
                <w:sz w:val="18"/>
                <w:szCs w:val="18"/>
              </w:rPr>
              <w:t>）</w:t>
            </w:r>
          </w:p>
        </w:tc>
        <w:tc>
          <w:tcPr>
            <w:tcW w:w="1418"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权利人（标准起草单位）</w:t>
            </w:r>
          </w:p>
        </w:tc>
        <w:tc>
          <w:tcPr>
            <w:tcW w:w="1701"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发明人（标准起草人）</w:t>
            </w:r>
          </w:p>
        </w:tc>
        <w:tc>
          <w:tcPr>
            <w:tcW w:w="791" w:type="dxa"/>
            <w:vAlign w:val="center"/>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发明专利（标准）有效状态</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路面凝冰预警时间的预测方法及预测系统</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ZL201410331250.3</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2017.12.08</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 xml:space="preserve">证书号 </w:t>
            </w:r>
          </w:p>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第2732234号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 xml:space="preserve">交通运输部科学研究院；贵州省交通规划勘察设计研究院股份有限公司 </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朱宝林；魏道新；陈景；田苗苗；江睿南；李亚非；边莉；曹艳华；王秋才；桑杰；孙建民；杜镔；曾庆展</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一种基于雨量计的高速公路预警系统</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ZL201610373293.7</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2018.09.04</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证书号第3061535号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交通运输部科学研究院；山东交通学院；交科院公路工程科技（北京）有限公司</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朱宝林；李霖；柴智；田苗苗；王曈；江睿南；马闻博；程寅；惠嘉；雷谦荣；吴健；郭朝阳；李亚非；陈明；沈照青；张萌</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基于路域气象站的高速公路限速信息获取方法及系统</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ZL201610373284.8</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2018.11.05</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eastAsia="仿宋_GB2312" w:hAnsi="宋体" w:cs="宋体" w:hint="eastAsia"/>
                <w:kern w:val="0"/>
                <w:sz w:val="18"/>
                <w:szCs w:val="18"/>
              </w:rPr>
              <w:t>201610373284.8</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山东交通学院；交通运输部科学研究院；交科院公路工程科技（北京）有限公司</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张萌；倪怀洲；兰天雨；刘彦烽；李霖；柴智；田苗苗；王曈；江睿南</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发明专利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改性生物沥青的制备方法和改性生物沥青及其用途</w:t>
            </w:r>
          </w:p>
        </w:tc>
        <w:tc>
          <w:tcPr>
            <w:tcW w:w="708" w:type="dxa"/>
          </w:tcPr>
          <w:p w:rsidR="005C503F" w:rsidRPr="00036DCF"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ZL201610532487.7</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2018.12.04</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eastAsia="仿宋_GB2312" w:hAnsi="宋体" w:cs="宋体"/>
                <w:kern w:val="0"/>
                <w:sz w:val="18"/>
                <w:szCs w:val="18"/>
              </w:rPr>
            </w:pPr>
            <w:r w:rsidRPr="00A0399E">
              <w:rPr>
                <w:rFonts w:ascii="宋体" w:hAnsi="宋体" w:hint="eastAsia"/>
                <w:sz w:val="18"/>
                <w:szCs w:val="18"/>
              </w:rPr>
              <w:t>证书号第3</w:t>
            </w:r>
            <w:r>
              <w:rPr>
                <w:rFonts w:ascii="宋体" w:hAnsi="宋体" w:hint="eastAsia"/>
                <w:sz w:val="18"/>
                <w:szCs w:val="18"/>
              </w:rPr>
              <w:t>169100</w:t>
            </w:r>
            <w:r w:rsidRPr="00A0399E">
              <w:rPr>
                <w:rFonts w:ascii="宋体" w:hAnsi="宋体" w:hint="eastAsia"/>
                <w:sz w:val="18"/>
                <w:szCs w:val="18"/>
              </w:rPr>
              <w:t>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326DCE">
              <w:rPr>
                <w:rFonts w:ascii="宋体" w:hAnsi="宋体" w:hint="eastAsia"/>
                <w:sz w:val="18"/>
                <w:szCs w:val="18"/>
              </w:rPr>
              <w:t>交通运输部科学研究院；交科院公路工程科技（北京）有限公司</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惠嘉；王曈；朱宝林；李霖；</w:t>
            </w:r>
            <w:r>
              <w:rPr>
                <w:rFonts w:ascii="宋体" w:hAnsi="宋体" w:hint="eastAsia"/>
                <w:sz w:val="18"/>
                <w:szCs w:val="18"/>
              </w:rPr>
              <w:t>谷云辉；</w:t>
            </w:r>
            <w:r w:rsidRPr="00A0399E">
              <w:rPr>
                <w:rFonts w:ascii="宋体" w:hAnsi="宋体" w:hint="eastAsia"/>
                <w:sz w:val="18"/>
                <w:szCs w:val="18"/>
              </w:rPr>
              <w:t>江睿南；</w:t>
            </w:r>
            <w:r>
              <w:rPr>
                <w:rFonts w:ascii="宋体" w:hAnsi="宋体" w:hint="eastAsia"/>
                <w:sz w:val="18"/>
                <w:szCs w:val="18"/>
              </w:rPr>
              <w:t>刚红润；付立；边莉；</w:t>
            </w:r>
            <w:r w:rsidRPr="00A0399E">
              <w:rPr>
                <w:rFonts w:ascii="宋体" w:hAnsi="宋体" w:hint="eastAsia"/>
                <w:sz w:val="18"/>
                <w:szCs w:val="18"/>
              </w:rPr>
              <w:t>程寅；柴智；雷谦荣</w:t>
            </w:r>
          </w:p>
        </w:tc>
        <w:tc>
          <w:tcPr>
            <w:tcW w:w="791" w:type="dxa"/>
          </w:tcPr>
          <w:p w:rsidR="005C503F" w:rsidRPr="00326DC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包含烯烃复分解催化剂的SBS改性沥青再生剂及其制备方法</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ZL201810585376.1</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交通运输部科学研究院</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惠嘉；朱宝林；李霖；柴智；王曈；江睿南；程寅；雷谦荣</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发明专利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一种</w:t>
            </w:r>
            <w:r>
              <w:rPr>
                <w:rFonts w:ascii="宋体" w:hAnsi="宋体" w:hint="eastAsia"/>
                <w:sz w:val="18"/>
                <w:szCs w:val="18"/>
              </w:rPr>
              <w:t>温拌沥青</w:t>
            </w:r>
            <w:r>
              <w:rPr>
                <w:rFonts w:ascii="宋体" w:hAnsi="宋体"/>
                <w:sz w:val="18"/>
                <w:szCs w:val="18"/>
              </w:rPr>
              <w:t>混凝土添加剂及其制备方法</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w:t>
            </w:r>
            <w:r>
              <w:rPr>
                <w:rFonts w:ascii="宋体" w:hAnsi="宋体"/>
                <w:sz w:val="18"/>
                <w:szCs w:val="18"/>
              </w:rPr>
              <w:t>310126270.2</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201</w:t>
            </w:r>
            <w:r>
              <w:rPr>
                <w:rFonts w:ascii="宋体" w:hAnsi="宋体"/>
                <w:sz w:val="18"/>
                <w:szCs w:val="18"/>
              </w:rPr>
              <w:t>5.2.4</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证书号第</w:t>
            </w:r>
            <w:r>
              <w:rPr>
                <w:rFonts w:ascii="宋体" w:hAnsi="宋体"/>
                <w:sz w:val="18"/>
                <w:szCs w:val="18"/>
              </w:rPr>
              <w:t>1581522</w:t>
            </w:r>
            <w:r w:rsidRPr="00A0399E">
              <w:rPr>
                <w:rFonts w:ascii="宋体" w:hAnsi="宋体" w:hint="eastAsia"/>
                <w:sz w:val="18"/>
                <w:szCs w:val="18"/>
              </w:rPr>
              <w:t>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新疆交通</w:t>
            </w:r>
            <w:r>
              <w:rPr>
                <w:rFonts w:ascii="宋体" w:hAnsi="宋体"/>
                <w:sz w:val="18"/>
                <w:szCs w:val="18"/>
              </w:rPr>
              <w:t>建设（</w:t>
            </w:r>
            <w:r>
              <w:rPr>
                <w:rFonts w:ascii="宋体" w:hAnsi="宋体" w:hint="eastAsia"/>
                <w:sz w:val="18"/>
                <w:szCs w:val="18"/>
              </w:rPr>
              <w:t>集团</w:t>
            </w:r>
            <w:r>
              <w:rPr>
                <w:rFonts w:ascii="宋体" w:hAnsi="宋体"/>
                <w:sz w:val="18"/>
                <w:szCs w:val="18"/>
              </w:rPr>
              <w:t>）</w:t>
            </w:r>
            <w:r>
              <w:rPr>
                <w:rFonts w:ascii="宋体" w:hAnsi="宋体" w:hint="eastAsia"/>
                <w:sz w:val="18"/>
                <w:szCs w:val="18"/>
              </w:rPr>
              <w:t>有限</w:t>
            </w:r>
            <w:r>
              <w:rPr>
                <w:rFonts w:ascii="宋体" w:hAnsi="宋体"/>
                <w:sz w:val="18"/>
                <w:szCs w:val="18"/>
              </w:rPr>
              <w:t>责任公司</w:t>
            </w:r>
            <w:r>
              <w:rPr>
                <w:rFonts w:ascii="宋体" w:hAnsi="宋体" w:hint="eastAsia"/>
                <w:sz w:val="18"/>
                <w:szCs w:val="18"/>
              </w:rPr>
              <w:t xml:space="preserve">     深圳市</w:t>
            </w:r>
            <w:r>
              <w:rPr>
                <w:rFonts w:ascii="宋体" w:hAnsi="宋体"/>
                <w:sz w:val="18"/>
                <w:szCs w:val="18"/>
              </w:rPr>
              <w:t>天坤元环保科技有限公司</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黄勇，</w:t>
            </w:r>
            <w:r>
              <w:rPr>
                <w:rFonts w:ascii="宋体" w:hAnsi="宋体"/>
                <w:sz w:val="18"/>
                <w:szCs w:val="18"/>
              </w:rPr>
              <w:t>彭麒</w:t>
            </w:r>
            <w:r>
              <w:rPr>
                <w:rFonts w:ascii="宋体" w:hAnsi="宋体" w:hint="eastAsia"/>
                <w:sz w:val="18"/>
                <w:szCs w:val="18"/>
              </w:rPr>
              <w:t>桦</w:t>
            </w:r>
            <w:r>
              <w:rPr>
                <w:rFonts w:ascii="宋体" w:hAnsi="宋体"/>
                <w:sz w:val="18"/>
                <w:szCs w:val="18"/>
              </w:rPr>
              <w:t>，彭涛，向云桂，白庆</w:t>
            </w:r>
            <w:r>
              <w:rPr>
                <w:rFonts w:ascii="宋体" w:hAnsi="宋体" w:hint="eastAsia"/>
                <w:sz w:val="18"/>
                <w:szCs w:val="18"/>
              </w:rPr>
              <w:t>峰</w:t>
            </w:r>
            <w:r>
              <w:rPr>
                <w:rFonts w:ascii="宋体" w:hAnsi="宋体"/>
                <w:sz w:val="18"/>
                <w:szCs w:val="18"/>
              </w:rPr>
              <w:t>，王成，</w:t>
            </w:r>
            <w:r>
              <w:rPr>
                <w:rFonts w:ascii="宋体" w:hAnsi="宋体" w:hint="eastAsia"/>
                <w:sz w:val="18"/>
                <w:szCs w:val="18"/>
              </w:rPr>
              <w:t>杨</w:t>
            </w:r>
            <w:r>
              <w:rPr>
                <w:rFonts w:ascii="宋体" w:hAnsi="宋体"/>
                <w:sz w:val="18"/>
                <w:szCs w:val="18"/>
              </w:rPr>
              <w:t>传雷，余宏印，马</w:t>
            </w:r>
            <w:r>
              <w:rPr>
                <w:rFonts w:ascii="宋体" w:hAnsi="宋体" w:hint="eastAsia"/>
                <w:sz w:val="18"/>
                <w:szCs w:val="18"/>
              </w:rPr>
              <w:t>莲</w:t>
            </w:r>
            <w:r>
              <w:rPr>
                <w:rFonts w:ascii="宋体" w:hAnsi="宋体"/>
                <w:sz w:val="18"/>
                <w:szCs w:val="18"/>
              </w:rPr>
              <w:t>霞</w:t>
            </w:r>
            <w:r>
              <w:rPr>
                <w:rFonts w:ascii="宋体" w:hAnsi="宋体" w:hint="eastAsia"/>
                <w:sz w:val="18"/>
                <w:szCs w:val="18"/>
              </w:rPr>
              <w:t>，</w:t>
            </w:r>
            <w:r>
              <w:rPr>
                <w:rFonts w:ascii="宋体" w:hAnsi="宋体"/>
                <w:sz w:val="18"/>
                <w:szCs w:val="18"/>
              </w:rPr>
              <w:t>孙淑琴，彭保明，胡齐</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外观设计专利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喷洒头</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ZL201530236968.X</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2015.11.25</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证书号第3471287号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交通运输部科学研究院</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朱宝林</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发明</w:t>
            </w:r>
            <w:r>
              <w:rPr>
                <w:rFonts w:ascii="宋体" w:hAnsi="宋体"/>
                <w:sz w:val="18"/>
                <w:szCs w:val="18"/>
              </w:rPr>
              <w:t>专利</w:t>
            </w:r>
          </w:p>
        </w:tc>
        <w:tc>
          <w:tcPr>
            <w:tcW w:w="1418" w:type="dxa"/>
            <w:vAlign w:val="center"/>
          </w:tcPr>
          <w:p w:rsidR="005C503F" w:rsidRPr="00261822"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261822">
              <w:rPr>
                <w:rFonts w:ascii="宋体" w:hAnsi="宋体" w:hint="eastAsia"/>
                <w:sz w:val="18"/>
                <w:szCs w:val="18"/>
              </w:rPr>
              <w:t>丁苯橡胶改性沥青混合物及其制备方法</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ZL2014106</w:t>
            </w:r>
            <w:r>
              <w:rPr>
                <w:rFonts w:ascii="宋体" w:hAnsi="宋体"/>
                <w:sz w:val="18"/>
                <w:szCs w:val="18"/>
              </w:rPr>
              <w:t>38673.X</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2017.5.24</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证书号第</w:t>
            </w:r>
            <w:r>
              <w:rPr>
                <w:rFonts w:ascii="宋体" w:hAnsi="宋体" w:hint="eastAsia"/>
                <w:sz w:val="18"/>
                <w:szCs w:val="18"/>
              </w:rPr>
              <w:t>2497393号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交通运输部科学研究院</w:t>
            </w:r>
          </w:p>
        </w:tc>
        <w:tc>
          <w:tcPr>
            <w:tcW w:w="1701" w:type="dxa"/>
          </w:tcPr>
          <w:p w:rsidR="005C503F" w:rsidRPr="00A0399E" w:rsidRDefault="005C503F" w:rsidP="000E7E24">
            <w:pPr>
              <w:pStyle w:val="a6"/>
              <w:spacing w:before="100" w:beforeAutospacing="1" w:after="100" w:afterAutospacing="1" w:line="240" w:lineRule="exact"/>
              <w:ind w:firstLineChars="0" w:firstLine="0"/>
              <w:rPr>
                <w:rFonts w:ascii="宋体" w:hAnsi="宋体"/>
                <w:sz w:val="18"/>
                <w:szCs w:val="18"/>
              </w:rPr>
            </w:pPr>
            <w:r>
              <w:rPr>
                <w:rFonts w:ascii="宋体" w:hAnsi="宋体" w:hint="eastAsia"/>
                <w:sz w:val="18"/>
                <w:szCs w:val="18"/>
              </w:rPr>
              <w:t>赵蔚</w:t>
            </w:r>
            <w:r>
              <w:rPr>
                <w:rFonts w:ascii="宋体" w:hAnsi="宋体"/>
                <w:sz w:val="18"/>
                <w:szCs w:val="18"/>
              </w:rPr>
              <w:t>，魏道新，</w:t>
            </w:r>
            <w:r>
              <w:rPr>
                <w:rFonts w:ascii="宋体" w:hAnsi="宋体" w:hint="eastAsia"/>
                <w:sz w:val="18"/>
                <w:szCs w:val="18"/>
              </w:rPr>
              <w:t>陈</w:t>
            </w:r>
            <w:r>
              <w:rPr>
                <w:rFonts w:ascii="宋体" w:hAnsi="宋体"/>
                <w:sz w:val="18"/>
                <w:szCs w:val="18"/>
              </w:rPr>
              <w:t>景，郭朝阳，朱宝林，李亚非</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发明</w:t>
            </w:r>
            <w:r>
              <w:rPr>
                <w:rFonts w:ascii="宋体" w:hAnsi="宋体"/>
                <w:sz w:val="18"/>
                <w:szCs w:val="18"/>
              </w:rPr>
              <w:t>专利</w:t>
            </w:r>
          </w:p>
        </w:tc>
        <w:tc>
          <w:tcPr>
            <w:tcW w:w="1418" w:type="dxa"/>
            <w:vAlign w:val="center"/>
          </w:tcPr>
          <w:p w:rsidR="005C503F" w:rsidRPr="00261822"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5D7C42">
              <w:rPr>
                <w:rFonts w:ascii="宋体" w:hAnsi="宋体" w:hint="eastAsia"/>
                <w:sz w:val="18"/>
                <w:szCs w:val="18"/>
              </w:rPr>
              <w:t>常温改性沥青混合料的配合比设计方法</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ZL201410638672.5</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2017.11.3</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证书</w:t>
            </w:r>
            <w:r w:rsidRPr="00A0399E">
              <w:rPr>
                <w:rFonts w:ascii="宋体" w:hAnsi="宋体" w:hint="eastAsia"/>
                <w:sz w:val="18"/>
                <w:szCs w:val="18"/>
              </w:rPr>
              <w:t>号第</w:t>
            </w:r>
            <w:r>
              <w:rPr>
                <w:rFonts w:ascii="宋体" w:hAnsi="宋体" w:hint="eastAsia"/>
                <w:sz w:val="18"/>
                <w:szCs w:val="18"/>
              </w:rPr>
              <w:t>2680317号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交通运输部科学研究院</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郭朝阳</w:t>
            </w:r>
            <w:r>
              <w:rPr>
                <w:rFonts w:ascii="宋体" w:hAnsi="宋体"/>
                <w:sz w:val="18"/>
                <w:szCs w:val="18"/>
              </w:rPr>
              <w:t>，魏道新，陈景，赵薇，朱宝林，王</w:t>
            </w:r>
            <w:r>
              <w:rPr>
                <w:rFonts w:ascii="宋体" w:hAnsi="宋体" w:hint="eastAsia"/>
                <w:sz w:val="18"/>
                <w:szCs w:val="18"/>
              </w:rPr>
              <w:t>书</w:t>
            </w:r>
            <w:r>
              <w:rPr>
                <w:rFonts w:ascii="宋体" w:hAnsi="宋体"/>
                <w:sz w:val="18"/>
                <w:szCs w:val="18"/>
              </w:rPr>
              <w:t>杰</w:t>
            </w:r>
            <w:r>
              <w:rPr>
                <w:rFonts w:ascii="宋体" w:hAnsi="宋体" w:hint="eastAsia"/>
                <w:sz w:val="18"/>
                <w:szCs w:val="18"/>
              </w:rPr>
              <w:t>，</w:t>
            </w:r>
            <w:r>
              <w:rPr>
                <w:rFonts w:ascii="宋体" w:hAnsi="宋体"/>
                <w:sz w:val="18"/>
                <w:szCs w:val="18"/>
              </w:rPr>
              <w:t>李亚非，许严</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r w:rsidR="005C503F" w:rsidRPr="00A0399E" w:rsidTr="000E7E24">
        <w:trPr>
          <w:trHeight w:val="1029"/>
          <w:jc w:val="center"/>
        </w:trPr>
        <w:tc>
          <w:tcPr>
            <w:tcW w:w="699" w:type="dxa"/>
          </w:tcPr>
          <w:p w:rsidR="005C503F"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lastRenderedPageBreak/>
              <w:t>发明</w:t>
            </w:r>
            <w:r>
              <w:rPr>
                <w:rFonts w:ascii="宋体" w:hAnsi="宋体"/>
                <w:sz w:val="18"/>
                <w:szCs w:val="18"/>
              </w:rPr>
              <w:t>专利</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一种</w:t>
            </w:r>
            <w:r>
              <w:rPr>
                <w:rFonts w:ascii="宋体" w:hAnsi="宋体" w:hint="eastAsia"/>
                <w:sz w:val="18"/>
                <w:szCs w:val="18"/>
              </w:rPr>
              <w:t>温拌沥青</w:t>
            </w:r>
            <w:r>
              <w:rPr>
                <w:rFonts w:ascii="宋体" w:hAnsi="宋体"/>
                <w:sz w:val="18"/>
                <w:szCs w:val="18"/>
              </w:rPr>
              <w:t>混凝土添加剂及其制备方法</w:t>
            </w:r>
          </w:p>
        </w:tc>
        <w:tc>
          <w:tcPr>
            <w:tcW w:w="70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中国</w:t>
            </w:r>
          </w:p>
        </w:tc>
        <w:tc>
          <w:tcPr>
            <w:tcW w:w="85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ZL201</w:t>
            </w:r>
            <w:r>
              <w:rPr>
                <w:rFonts w:ascii="宋体" w:hAnsi="宋体"/>
                <w:sz w:val="18"/>
                <w:szCs w:val="18"/>
              </w:rPr>
              <w:t>310126270.2</w:t>
            </w:r>
          </w:p>
        </w:tc>
        <w:tc>
          <w:tcPr>
            <w:tcW w:w="850"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201</w:t>
            </w:r>
            <w:r>
              <w:rPr>
                <w:rFonts w:ascii="宋体" w:hAnsi="宋体"/>
                <w:sz w:val="18"/>
                <w:szCs w:val="18"/>
              </w:rPr>
              <w:t>5.2.4</w:t>
            </w:r>
          </w:p>
        </w:tc>
        <w:tc>
          <w:tcPr>
            <w:tcW w:w="1134"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证书号第</w:t>
            </w:r>
            <w:r>
              <w:rPr>
                <w:rFonts w:ascii="宋体" w:hAnsi="宋体"/>
                <w:sz w:val="18"/>
                <w:szCs w:val="18"/>
              </w:rPr>
              <w:t>1581522</w:t>
            </w:r>
            <w:r w:rsidRPr="00A0399E">
              <w:rPr>
                <w:rFonts w:ascii="宋体" w:hAnsi="宋体" w:hint="eastAsia"/>
                <w:sz w:val="18"/>
                <w:szCs w:val="18"/>
              </w:rPr>
              <w:t>号</w:t>
            </w:r>
          </w:p>
        </w:tc>
        <w:tc>
          <w:tcPr>
            <w:tcW w:w="1418"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新疆交通</w:t>
            </w:r>
            <w:r>
              <w:rPr>
                <w:rFonts w:ascii="宋体" w:hAnsi="宋体"/>
                <w:sz w:val="18"/>
                <w:szCs w:val="18"/>
              </w:rPr>
              <w:t>建设（</w:t>
            </w:r>
            <w:r>
              <w:rPr>
                <w:rFonts w:ascii="宋体" w:hAnsi="宋体" w:hint="eastAsia"/>
                <w:sz w:val="18"/>
                <w:szCs w:val="18"/>
              </w:rPr>
              <w:t>集团</w:t>
            </w:r>
            <w:r>
              <w:rPr>
                <w:rFonts w:ascii="宋体" w:hAnsi="宋体"/>
                <w:sz w:val="18"/>
                <w:szCs w:val="18"/>
              </w:rPr>
              <w:t>）</w:t>
            </w:r>
            <w:r>
              <w:rPr>
                <w:rFonts w:ascii="宋体" w:hAnsi="宋体" w:hint="eastAsia"/>
                <w:sz w:val="18"/>
                <w:szCs w:val="18"/>
              </w:rPr>
              <w:t>有限</w:t>
            </w:r>
            <w:r>
              <w:rPr>
                <w:rFonts w:ascii="宋体" w:hAnsi="宋体"/>
                <w:sz w:val="18"/>
                <w:szCs w:val="18"/>
              </w:rPr>
              <w:t>责任公司</w:t>
            </w:r>
            <w:r>
              <w:rPr>
                <w:rFonts w:ascii="宋体" w:hAnsi="宋体" w:hint="eastAsia"/>
                <w:sz w:val="18"/>
                <w:szCs w:val="18"/>
              </w:rPr>
              <w:t xml:space="preserve">     深圳市</w:t>
            </w:r>
            <w:r>
              <w:rPr>
                <w:rFonts w:ascii="宋体" w:hAnsi="宋体"/>
                <w:sz w:val="18"/>
                <w:szCs w:val="18"/>
              </w:rPr>
              <w:t>天坤元环保科技有限公司</w:t>
            </w:r>
          </w:p>
        </w:tc>
        <w:tc>
          <w:tcPr>
            <w:tcW w:w="170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Pr>
                <w:rFonts w:ascii="宋体" w:hAnsi="宋体" w:hint="eastAsia"/>
                <w:sz w:val="18"/>
                <w:szCs w:val="18"/>
              </w:rPr>
              <w:t>黄勇，</w:t>
            </w:r>
            <w:r>
              <w:rPr>
                <w:rFonts w:ascii="宋体" w:hAnsi="宋体"/>
                <w:sz w:val="18"/>
                <w:szCs w:val="18"/>
              </w:rPr>
              <w:t>彭麒</w:t>
            </w:r>
            <w:r>
              <w:rPr>
                <w:rFonts w:ascii="宋体" w:hAnsi="宋体" w:hint="eastAsia"/>
                <w:sz w:val="18"/>
                <w:szCs w:val="18"/>
              </w:rPr>
              <w:t>桦</w:t>
            </w:r>
            <w:r>
              <w:rPr>
                <w:rFonts w:ascii="宋体" w:hAnsi="宋体"/>
                <w:sz w:val="18"/>
                <w:szCs w:val="18"/>
              </w:rPr>
              <w:t>，彭涛，向云桂，白庆</w:t>
            </w:r>
            <w:r>
              <w:rPr>
                <w:rFonts w:ascii="宋体" w:hAnsi="宋体" w:hint="eastAsia"/>
                <w:sz w:val="18"/>
                <w:szCs w:val="18"/>
              </w:rPr>
              <w:t>峰</w:t>
            </w:r>
            <w:r>
              <w:rPr>
                <w:rFonts w:ascii="宋体" w:hAnsi="宋体"/>
                <w:sz w:val="18"/>
                <w:szCs w:val="18"/>
              </w:rPr>
              <w:t>，王成，</w:t>
            </w:r>
            <w:r>
              <w:rPr>
                <w:rFonts w:ascii="宋体" w:hAnsi="宋体" w:hint="eastAsia"/>
                <w:sz w:val="18"/>
                <w:szCs w:val="18"/>
              </w:rPr>
              <w:t>杨</w:t>
            </w:r>
            <w:r>
              <w:rPr>
                <w:rFonts w:ascii="宋体" w:hAnsi="宋体"/>
                <w:sz w:val="18"/>
                <w:szCs w:val="18"/>
              </w:rPr>
              <w:t>传雷，余宏印，马</w:t>
            </w:r>
            <w:r>
              <w:rPr>
                <w:rFonts w:ascii="宋体" w:hAnsi="宋体" w:hint="eastAsia"/>
                <w:sz w:val="18"/>
                <w:szCs w:val="18"/>
              </w:rPr>
              <w:t>莲</w:t>
            </w:r>
            <w:r>
              <w:rPr>
                <w:rFonts w:ascii="宋体" w:hAnsi="宋体"/>
                <w:sz w:val="18"/>
                <w:szCs w:val="18"/>
              </w:rPr>
              <w:t>霞</w:t>
            </w:r>
            <w:r>
              <w:rPr>
                <w:rFonts w:ascii="宋体" w:hAnsi="宋体" w:hint="eastAsia"/>
                <w:sz w:val="18"/>
                <w:szCs w:val="18"/>
              </w:rPr>
              <w:t>，</w:t>
            </w:r>
            <w:r>
              <w:rPr>
                <w:rFonts w:ascii="宋体" w:hAnsi="宋体"/>
                <w:sz w:val="18"/>
                <w:szCs w:val="18"/>
              </w:rPr>
              <w:t>孙淑琴，彭保明，胡齐</w:t>
            </w:r>
          </w:p>
        </w:tc>
        <w:tc>
          <w:tcPr>
            <w:tcW w:w="791" w:type="dxa"/>
          </w:tcPr>
          <w:p w:rsidR="005C503F" w:rsidRPr="00A0399E" w:rsidRDefault="005C503F" w:rsidP="000E7E24">
            <w:pPr>
              <w:pStyle w:val="a6"/>
              <w:spacing w:before="100" w:beforeAutospacing="1" w:after="100" w:afterAutospacing="1" w:line="240" w:lineRule="exact"/>
              <w:ind w:firstLineChars="0" w:firstLine="0"/>
              <w:jc w:val="center"/>
              <w:rPr>
                <w:rFonts w:ascii="宋体" w:hAnsi="宋体"/>
                <w:sz w:val="18"/>
                <w:szCs w:val="18"/>
              </w:rPr>
            </w:pPr>
            <w:r w:rsidRPr="00A0399E">
              <w:rPr>
                <w:rFonts w:ascii="宋体" w:hAnsi="宋体" w:hint="eastAsia"/>
                <w:sz w:val="18"/>
                <w:szCs w:val="18"/>
              </w:rPr>
              <w:t>有效</w:t>
            </w:r>
          </w:p>
        </w:tc>
      </w:tr>
    </w:tbl>
    <w:p w:rsidR="005C503F" w:rsidRDefault="005C503F" w:rsidP="00AE34EB">
      <w:pPr>
        <w:spacing w:line="440" w:lineRule="exact"/>
        <w:ind w:firstLineChars="200" w:firstLine="482"/>
        <w:rPr>
          <w:rFonts w:ascii="宋体" w:hAnsi="宋体"/>
          <w:b/>
          <w:sz w:val="24"/>
          <w:szCs w:val="24"/>
        </w:rPr>
      </w:pPr>
    </w:p>
    <w:p w:rsidR="005C503F" w:rsidRDefault="005C503F" w:rsidP="00AE34EB">
      <w:pPr>
        <w:spacing w:line="440" w:lineRule="exact"/>
        <w:ind w:firstLineChars="200" w:firstLine="482"/>
        <w:rPr>
          <w:rFonts w:ascii="宋体" w:hAnsi="宋体"/>
          <w:b/>
          <w:sz w:val="24"/>
          <w:szCs w:val="24"/>
        </w:rPr>
      </w:pPr>
    </w:p>
    <w:p w:rsidR="00F02A3D" w:rsidRPr="00A0399E" w:rsidRDefault="00F02A3D" w:rsidP="00F02A3D">
      <w:pPr>
        <w:pStyle w:val="a6"/>
        <w:adjustRightInd w:val="0"/>
        <w:spacing w:line="320" w:lineRule="exact"/>
        <w:ind w:firstLine="482"/>
        <w:rPr>
          <w:rFonts w:ascii="宋体" w:hAnsi="宋体"/>
          <w:spacing w:val="2"/>
        </w:rPr>
      </w:pPr>
      <w:r w:rsidRPr="00A0399E">
        <w:rPr>
          <w:rFonts w:ascii="宋体" w:hAnsi="宋体" w:hint="eastAsia"/>
          <w:b/>
          <w:bCs/>
          <w:szCs w:val="28"/>
        </w:rPr>
        <w:t>承诺：</w:t>
      </w:r>
      <w:r w:rsidRPr="00A0399E">
        <w:rPr>
          <w:rFonts w:ascii="宋体" w:hAnsi="宋体" w:hint="eastAsia"/>
          <w:bCs/>
          <w:szCs w:val="28"/>
        </w:rPr>
        <w:t>上述知识产权和</w:t>
      </w:r>
      <w:r w:rsidRPr="00A0399E">
        <w:rPr>
          <w:rFonts w:ascii="宋体" w:hAnsi="宋体"/>
          <w:bCs/>
          <w:szCs w:val="28"/>
        </w:rPr>
        <w:t>标准规范</w:t>
      </w:r>
      <w:r w:rsidRPr="00A0399E">
        <w:rPr>
          <w:rFonts w:ascii="宋体" w:hAnsi="宋体" w:hint="eastAsia"/>
          <w:bCs/>
          <w:szCs w:val="28"/>
        </w:rPr>
        <w:t>等用于提名国家科学技术进步奖的情况，已征得</w:t>
      </w:r>
      <w:r w:rsidRPr="00A0399E">
        <w:rPr>
          <w:rFonts w:ascii="宋体" w:hAnsi="宋体" w:hint="eastAsia"/>
        </w:rPr>
        <w:t>未列入项目主要完成人</w:t>
      </w:r>
      <w:r w:rsidRPr="00A0399E">
        <w:rPr>
          <w:rFonts w:ascii="宋体" w:hAnsi="宋体" w:hint="eastAsia"/>
          <w:spacing w:val="2"/>
        </w:rPr>
        <w:t>的权利人（发明专利指发明人）的同意。</w:t>
      </w:r>
    </w:p>
    <w:p w:rsidR="00F02A3D" w:rsidRPr="00A0399E" w:rsidRDefault="00F02A3D" w:rsidP="00F02A3D">
      <w:pPr>
        <w:pStyle w:val="a6"/>
        <w:adjustRightInd w:val="0"/>
        <w:spacing w:line="320" w:lineRule="exact"/>
        <w:ind w:firstLine="488"/>
        <w:rPr>
          <w:rFonts w:ascii="宋体" w:hAnsi="宋体"/>
          <w:spacing w:val="2"/>
        </w:rPr>
      </w:pPr>
    </w:p>
    <w:p w:rsidR="00F02A3D" w:rsidRPr="00A0399E" w:rsidRDefault="00F02A3D" w:rsidP="00F02A3D">
      <w:pPr>
        <w:pStyle w:val="a6"/>
        <w:adjustRightInd w:val="0"/>
        <w:spacing w:line="240" w:lineRule="auto"/>
        <w:ind w:firstLine="482"/>
        <w:rPr>
          <w:rFonts w:ascii="宋体" w:hAnsi="宋体"/>
          <w:b/>
          <w:bCs/>
          <w:szCs w:val="28"/>
        </w:rPr>
      </w:pPr>
      <w:r w:rsidRPr="00A0399E">
        <w:rPr>
          <w:rFonts w:ascii="宋体" w:hAnsi="宋体" w:hint="eastAsia"/>
          <w:b/>
          <w:bCs/>
          <w:szCs w:val="28"/>
        </w:rPr>
        <w:t xml:space="preserve">                                    第一完成人签名：</w:t>
      </w:r>
      <w:r w:rsidRPr="00CF4FDE">
        <w:rPr>
          <w:rFonts w:ascii="宋体" w:hAnsi="宋体"/>
          <w:noProof/>
          <w:szCs w:val="24"/>
        </w:rPr>
        <w:drawing>
          <wp:inline distT="0" distB="0" distL="0" distR="0">
            <wp:extent cx="885825" cy="348574"/>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r="2465" b="5217"/>
                    <a:stretch>
                      <a:fillRect/>
                    </a:stretch>
                  </pic:blipFill>
                  <pic:spPr bwMode="auto">
                    <a:xfrm>
                      <a:off x="0" y="0"/>
                      <a:ext cx="885825" cy="348574"/>
                    </a:xfrm>
                    <a:prstGeom prst="rect">
                      <a:avLst/>
                    </a:prstGeom>
                    <a:noFill/>
                    <a:ln w="9525">
                      <a:noFill/>
                      <a:miter lim="800000"/>
                      <a:headEnd/>
                      <a:tailEnd/>
                    </a:ln>
                  </pic:spPr>
                </pic:pic>
              </a:graphicData>
            </a:graphic>
          </wp:inline>
        </w:drawing>
      </w:r>
    </w:p>
    <w:p w:rsidR="005C503F" w:rsidRDefault="005C503F" w:rsidP="00AE34EB">
      <w:pPr>
        <w:spacing w:line="440" w:lineRule="exact"/>
        <w:ind w:firstLineChars="200" w:firstLine="482"/>
        <w:rPr>
          <w:rFonts w:ascii="宋体" w:hAnsi="宋体"/>
          <w:b/>
          <w:sz w:val="24"/>
          <w:szCs w:val="24"/>
        </w:rPr>
      </w:pPr>
    </w:p>
    <w:p w:rsidR="005C503F" w:rsidRDefault="005C503F" w:rsidP="00AE34EB">
      <w:pPr>
        <w:spacing w:line="440" w:lineRule="exact"/>
        <w:ind w:firstLineChars="200" w:firstLine="482"/>
        <w:rPr>
          <w:rFonts w:ascii="宋体" w:hAnsi="宋体"/>
          <w:b/>
          <w:sz w:val="24"/>
          <w:szCs w:val="24"/>
        </w:rPr>
      </w:pPr>
    </w:p>
    <w:p w:rsidR="005C503F" w:rsidRDefault="005C503F" w:rsidP="00AE34EB">
      <w:pPr>
        <w:spacing w:line="440" w:lineRule="exact"/>
        <w:ind w:firstLineChars="200" w:firstLine="482"/>
        <w:rPr>
          <w:rFonts w:ascii="宋体" w:hAnsi="宋体"/>
          <w:b/>
          <w:sz w:val="24"/>
          <w:szCs w:val="24"/>
        </w:rPr>
      </w:pPr>
    </w:p>
    <w:p w:rsidR="003E45ED" w:rsidRDefault="003E45ED" w:rsidP="00AE34EB">
      <w:pPr>
        <w:spacing w:line="440" w:lineRule="exact"/>
        <w:ind w:firstLineChars="200" w:firstLine="482"/>
        <w:rPr>
          <w:rFonts w:ascii="宋体" w:hAnsi="宋体"/>
          <w:b/>
          <w:sz w:val="24"/>
          <w:szCs w:val="24"/>
        </w:rPr>
      </w:pPr>
    </w:p>
    <w:p w:rsidR="003E45ED" w:rsidRPr="006509DE" w:rsidRDefault="003E45ED" w:rsidP="00AE34EB">
      <w:pPr>
        <w:spacing w:line="440" w:lineRule="exact"/>
        <w:ind w:firstLineChars="200" w:firstLine="482"/>
        <w:rPr>
          <w:rFonts w:ascii="宋体" w:hAnsi="宋体"/>
          <w:b/>
          <w:sz w:val="24"/>
          <w:szCs w:val="24"/>
        </w:rPr>
      </w:pPr>
    </w:p>
    <w:p w:rsidR="008B59B5" w:rsidRPr="006509DE" w:rsidRDefault="008B59B5" w:rsidP="00AE34EB">
      <w:pPr>
        <w:spacing w:line="440" w:lineRule="exact"/>
        <w:ind w:firstLineChars="200" w:firstLine="482"/>
        <w:rPr>
          <w:rFonts w:ascii="宋体" w:hAnsi="宋体"/>
          <w:b/>
          <w:sz w:val="24"/>
          <w:szCs w:val="24"/>
        </w:rPr>
      </w:pPr>
    </w:p>
    <w:p w:rsidR="008B59B5" w:rsidRPr="006509DE" w:rsidRDefault="008B59B5">
      <w:pPr>
        <w:widowControl/>
        <w:rPr>
          <w:rFonts w:ascii="宋体" w:hAnsi="宋体"/>
          <w:b/>
          <w:sz w:val="24"/>
          <w:szCs w:val="24"/>
        </w:rPr>
      </w:pPr>
      <w:r w:rsidRPr="006509DE">
        <w:rPr>
          <w:rFonts w:ascii="宋体" w:hAnsi="宋体"/>
          <w:b/>
          <w:sz w:val="24"/>
          <w:szCs w:val="24"/>
        </w:rPr>
        <w:br w:type="page"/>
      </w:r>
    </w:p>
    <w:p w:rsidR="005C503F" w:rsidRPr="00E120E8" w:rsidRDefault="00993AF6" w:rsidP="00F02A3D">
      <w:pPr>
        <w:spacing w:line="440" w:lineRule="exact"/>
        <w:ind w:firstLineChars="1100" w:firstLine="2650"/>
        <w:rPr>
          <w:rFonts w:ascii="宋体" w:hAnsi="宋体"/>
          <w:b/>
          <w:color w:val="000000"/>
          <w:sz w:val="28"/>
        </w:rPr>
      </w:pPr>
      <w:r w:rsidRPr="006509DE">
        <w:rPr>
          <w:rFonts w:ascii="宋体" w:hAnsi="宋体" w:hint="eastAsia"/>
          <w:b/>
          <w:sz w:val="24"/>
          <w:szCs w:val="24"/>
        </w:rPr>
        <w:lastRenderedPageBreak/>
        <w:t>七、主要完成人情况</w:t>
      </w: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844"/>
        <w:gridCol w:w="1433"/>
        <w:gridCol w:w="1985"/>
      </w:tblGrid>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姓    名</w:t>
            </w:r>
          </w:p>
        </w:tc>
        <w:tc>
          <w:tcPr>
            <w:tcW w:w="1360" w:type="dxa"/>
            <w:vAlign w:val="center"/>
          </w:tcPr>
          <w:p w:rsidR="005C503F" w:rsidRPr="00CF4FDE" w:rsidRDefault="005C503F" w:rsidP="000E7E24">
            <w:pPr>
              <w:snapToGrid w:val="0"/>
              <w:rPr>
                <w:rFonts w:ascii="宋体" w:hAnsi="宋体"/>
                <w:sz w:val="24"/>
                <w:szCs w:val="24"/>
              </w:rPr>
            </w:pPr>
            <w:r w:rsidRPr="00CF4FDE">
              <w:rPr>
                <w:rFonts w:ascii="仿宋_GB2312" w:hint="eastAsia"/>
                <w:sz w:val="24"/>
              </w:rPr>
              <w:t>朱宝林</w:t>
            </w:r>
          </w:p>
        </w:tc>
        <w:tc>
          <w:tcPr>
            <w:tcW w:w="739"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性别</w:t>
            </w:r>
          </w:p>
        </w:tc>
        <w:tc>
          <w:tcPr>
            <w:tcW w:w="546" w:type="dxa"/>
            <w:vAlign w:val="center"/>
          </w:tcPr>
          <w:p w:rsidR="005C503F" w:rsidRPr="00CF4FDE" w:rsidRDefault="005C503F" w:rsidP="000E7E24">
            <w:pPr>
              <w:snapToGrid w:val="0"/>
              <w:rPr>
                <w:rFonts w:ascii="宋体" w:hAnsi="宋体"/>
                <w:sz w:val="24"/>
                <w:szCs w:val="24"/>
              </w:rPr>
            </w:pPr>
            <w:r w:rsidRPr="00CF4FDE">
              <w:rPr>
                <w:rFonts w:ascii="仿宋_GB2312" w:hint="eastAsia"/>
                <w:sz w:val="24"/>
              </w:rPr>
              <w:t>男</w:t>
            </w:r>
          </w:p>
        </w:tc>
        <w:tc>
          <w:tcPr>
            <w:tcW w:w="1182"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排名</w:t>
            </w:r>
          </w:p>
        </w:tc>
        <w:tc>
          <w:tcPr>
            <w:tcW w:w="1402"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1</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国    籍</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中国</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出生年月</w:t>
            </w:r>
          </w:p>
        </w:tc>
        <w:tc>
          <w:tcPr>
            <w:tcW w:w="2645" w:type="dxa"/>
            <w:gridSpan w:val="4"/>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1981.8</w:t>
            </w:r>
          </w:p>
        </w:tc>
        <w:tc>
          <w:tcPr>
            <w:tcW w:w="1182"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出 生 地</w:t>
            </w:r>
          </w:p>
        </w:tc>
        <w:tc>
          <w:tcPr>
            <w:tcW w:w="1402"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甘肃</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民    族</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汉</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身份证号</w:t>
            </w:r>
          </w:p>
        </w:tc>
        <w:tc>
          <w:tcPr>
            <w:tcW w:w="2645" w:type="dxa"/>
            <w:gridSpan w:val="4"/>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622223198108051811</w:t>
            </w:r>
          </w:p>
        </w:tc>
        <w:tc>
          <w:tcPr>
            <w:tcW w:w="1182"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归国人员</w:t>
            </w:r>
          </w:p>
        </w:tc>
        <w:tc>
          <w:tcPr>
            <w:tcW w:w="1402"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否</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归国时间</w:t>
            </w:r>
          </w:p>
        </w:tc>
        <w:tc>
          <w:tcPr>
            <w:tcW w:w="1985" w:type="dxa"/>
            <w:vAlign w:val="center"/>
          </w:tcPr>
          <w:p w:rsidR="005C503F" w:rsidRPr="00CF4FDE" w:rsidRDefault="005C503F" w:rsidP="000E7E24">
            <w:pPr>
              <w:snapToGrid w:val="0"/>
              <w:rPr>
                <w:rFonts w:ascii="宋体" w:hAnsi="宋体"/>
                <w:sz w:val="24"/>
                <w:szCs w:val="24"/>
              </w:rPr>
            </w:pPr>
            <w:r w:rsidRPr="00CF4FDE">
              <w:rPr>
                <w:rFonts w:ascii="仿宋_GB2312" w:eastAsia="仿宋_GB2312" w:hint="eastAsia"/>
                <w:sz w:val="24"/>
                <w:szCs w:val="24"/>
              </w:rPr>
              <w:t>/</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技术职称</w:t>
            </w:r>
          </w:p>
        </w:tc>
        <w:tc>
          <w:tcPr>
            <w:tcW w:w="2645" w:type="dxa"/>
            <w:gridSpan w:val="4"/>
            <w:vAlign w:val="center"/>
          </w:tcPr>
          <w:p w:rsidR="005C503F" w:rsidRPr="00CF4FDE" w:rsidRDefault="005C503F" w:rsidP="000E7E24">
            <w:pPr>
              <w:snapToGrid w:val="0"/>
              <w:rPr>
                <w:rFonts w:ascii="宋体" w:hAnsi="宋体"/>
                <w:sz w:val="24"/>
                <w:szCs w:val="24"/>
              </w:rPr>
            </w:pPr>
            <w:r w:rsidRPr="00CF4FDE">
              <w:rPr>
                <w:rFonts w:ascii="仿宋_GB2312" w:hint="eastAsia"/>
                <w:sz w:val="24"/>
              </w:rPr>
              <w:t>研究员</w:t>
            </w:r>
          </w:p>
        </w:tc>
        <w:tc>
          <w:tcPr>
            <w:tcW w:w="1182"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最高</w:t>
            </w:r>
            <w:r w:rsidRPr="00CF4FDE">
              <w:rPr>
                <w:rFonts w:ascii="宋体" w:hAnsi="宋体" w:hint="eastAsia"/>
                <w:sz w:val="24"/>
                <w:szCs w:val="24"/>
              </w:rPr>
              <w:t>学历</w:t>
            </w:r>
          </w:p>
        </w:tc>
        <w:tc>
          <w:tcPr>
            <w:tcW w:w="1402"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研究生</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最高学位</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博士</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毕业学校</w:t>
            </w:r>
          </w:p>
        </w:tc>
        <w:tc>
          <w:tcPr>
            <w:tcW w:w="2645" w:type="dxa"/>
            <w:gridSpan w:val="4"/>
            <w:vAlign w:val="center"/>
          </w:tcPr>
          <w:p w:rsidR="005C503F" w:rsidRPr="00CF4FDE" w:rsidRDefault="005C503F" w:rsidP="000E7E24">
            <w:pPr>
              <w:snapToGrid w:val="0"/>
              <w:rPr>
                <w:rFonts w:ascii="宋体" w:hAnsi="宋体"/>
                <w:sz w:val="24"/>
                <w:szCs w:val="24"/>
              </w:rPr>
            </w:pPr>
            <w:r w:rsidRPr="00CF4FDE">
              <w:rPr>
                <w:rFonts w:ascii="仿宋_GB2312" w:hint="eastAsia"/>
                <w:sz w:val="24"/>
              </w:rPr>
              <w:t>北京航空航天大学</w:t>
            </w:r>
          </w:p>
        </w:tc>
        <w:tc>
          <w:tcPr>
            <w:tcW w:w="1182"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毕业时间</w:t>
            </w:r>
          </w:p>
        </w:tc>
        <w:tc>
          <w:tcPr>
            <w:tcW w:w="1402"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2012.1</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所学专业</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道路与铁道工程</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电子</w:t>
            </w:r>
            <w:r w:rsidRPr="00CF4FDE">
              <w:rPr>
                <w:rFonts w:ascii="宋体" w:hAnsi="宋体" w:hint="eastAsia"/>
                <w:sz w:val="24"/>
                <w:szCs w:val="24"/>
              </w:rPr>
              <w:t>邮箱</w:t>
            </w:r>
          </w:p>
        </w:tc>
        <w:tc>
          <w:tcPr>
            <w:tcW w:w="2645" w:type="dxa"/>
            <w:gridSpan w:val="4"/>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13261240708@163.com</w:t>
            </w:r>
          </w:p>
        </w:tc>
        <w:tc>
          <w:tcPr>
            <w:tcW w:w="1182"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办公电话</w:t>
            </w:r>
          </w:p>
        </w:tc>
        <w:tc>
          <w:tcPr>
            <w:tcW w:w="1402" w:type="dxa"/>
            <w:gridSpan w:val="2"/>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58314788</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移动电话</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13261240708</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通</w:t>
            </w:r>
            <w:r w:rsidRPr="00CF4FDE">
              <w:rPr>
                <w:rFonts w:ascii="宋体" w:hAnsi="宋体" w:hint="eastAsia"/>
                <w:sz w:val="24"/>
                <w:szCs w:val="24"/>
              </w:rPr>
              <w:t>讯</w:t>
            </w:r>
            <w:r w:rsidRPr="00CF4FDE">
              <w:rPr>
                <w:rFonts w:ascii="宋体" w:hAnsi="宋体"/>
                <w:sz w:val="24"/>
                <w:szCs w:val="24"/>
              </w:rPr>
              <w:t>地址</w:t>
            </w:r>
          </w:p>
        </w:tc>
        <w:tc>
          <w:tcPr>
            <w:tcW w:w="5229" w:type="dxa"/>
            <w:gridSpan w:val="7"/>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北京市朝阳区惠新里240号</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邮政编码</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100029</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工作单位</w:t>
            </w:r>
          </w:p>
        </w:tc>
        <w:tc>
          <w:tcPr>
            <w:tcW w:w="5229" w:type="dxa"/>
            <w:gridSpan w:val="7"/>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交通运输部科学研究院</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行政职务</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总工</w:t>
            </w:r>
          </w:p>
        </w:tc>
      </w:tr>
      <w:tr w:rsidR="005C503F" w:rsidRPr="00CF4FDE" w:rsidTr="000E7E24">
        <w:trPr>
          <w:cantSplit/>
          <w:trHeight w:val="454"/>
          <w:jc w:val="center"/>
        </w:trPr>
        <w:tc>
          <w:tcPr>
            <w:tcW w:w="1266"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二级单位</w:t>
            </w:r>
          </w:p>
        </w:tc>
        <w:tc>
          <w:tcPr>
            <w:tcW w:w="5229" w:type="dxa"/>
            <w:gridSpan w:val="7"/>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工程技术与材料研究中心</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党    派</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中共党员</w:t>
            </w:r>
          </w:p>
        </w:tc>
      </w:tr>
      <w:tr w:rsidR="005C503F" w:rsidRPr="00CF4FDE" w:rsidTr="000E7E24">
        <w:trPr>
          <w:cantSplit/>
          <w:trHeight w:val="454"/>
          <w:jc w:val="center"/>
        </w:trPr>
        <w:tc>
          <w:tcPr>
            <w:tcW w:w="1266" w:type="dxa"/>
            <w:vMerge w:val="restart"/>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完成单位</w:t>
            </w:r>
          </w:p>
        </w:tc>
        <w:tc>
          <w:tcPr>
            <w:tcW w:w="5229" w:type="dxa"/>
            <w:gridSpan w:val="7"/>
            <w:vMerge w:val="restart"/>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交通运输部科学研究院</w:t>
            </w: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所 在 地</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北京市朝阳区</w:t>
            </w:r>
          </w:p>
        </w:tc>
      </w:tr>
      <w:tr w:rsidR="005C503F" w:rsidRPr="00CF4FDE" w:rsidTr="000E7E24">
        <w:trPr>
          <w:cantSplit/>
          <w:trHeight w:val="454"/>
          <w:jc w:val="center"/>
        </w:trPr>
        <w:tc>
          <w:tcPr>
            <w:tcW w:w="1266" w:type="dxa"/>
            <w:vMerge/>
            <w:vAlign w:val="center"/>
          </w:tcPr>
          <w:p w:rsidR="005C503F" w:rsidRPr="00CF4FDE" w:rsidRDefault="005C503F" w:rsidP="000E7E24">
            <w:pPr>
              <w:snapToGrid w:val="0"/>
              <w:rPr>
                <w:rFonts w:ascii="宋体" w:hAnsi="宋体"/>
                <w:sz w:val="24"/>
                <w:szCs w:val="24"/>
              </w:rPr>
            </w:pPr>
          </w:p>
        </w:tc>
        <w:tc>
          <w:tcPr>
            <w:tcW w:w="5229" w:type="dxa"/>
            <w:gridSpan w:val="7"/>
            <w:vMerge/>
            <w:vAlign w:val="center"/>
          </w:tcPr>
          <w:p w:rsidR="005C503F" w:rsidRPr="00CF4FDE" w:rsidRDefault="005C503F" w:rsidP="000E7E24">
            <w:pPr>
              <w:snapToGrid w:val="0"/>
              <w:rPr>
                <w:rFonts w:ascii="宋体" w:hAnsi="宋体"/>
                <w:sz w:val="24"/>
                <w:szCs w:val="24"/>
              </w:rPr>
            </w:pPr>
          </w:p>
        </w:tc>
        <w:tc>
          <w:tcPr>
            <w:tcW w:w="1433"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单位性质</w:t>
            </w:r>
          </w:p>
        </w:tc>
        <w:tc>
          <w:tcPr>
            <w:tcW w:w="1985" w:type="dxa"/>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事业单位</w:t>
            </w:r>
          </w:p>
        </w:tc>
      </w:tr>
      <w:tr w:rsidR="005C503F" w:rsidRPr="00CF4FDE" w:rsidTr="000E7E24">
        <w:trPr>
          <w:cantSplit/>
          <w:trHeight w:val="454"/>
          <w:jc w:val="center"/>
        </w:trPr>
        <w:tc>
          <w:tcPr>
            <w:tcW w:w="2825" w:type="dxa"/>
            <w:gridSpan w:val="3"/>
            <w:vAlign w:val="center"/>
          </w:tcPr>
          <w:p w:rsidR="005C503F" w:rsidRPr="00CF4FDE" w:rsidRDefault="005C503F" w:rsidP="000E7E24">
            <w:pPr>
              <w:snapToGrid w:val="0"/>
              <w:rPr>
                <w:rFonts w:ascii="宋体" w:hAnsi="宋体"/>
                <w:sz w:val="24"/>
                <w:szCs w:val="24"/>
              </w:rPr>
            </w:pPr>
            <w:r w:rsidRPr="00CF4FDE">
              <w:rPr>
                <w:rFonts w:ascii="宋体" w:hAnsi="宋体"/>
                <w:sz w:val="24"/>
                <w:szCs w:val="24"/>
              </w:rPr>
              <w:t>参加本项目的起止时间</w:t>
            </w:r>
          </w:p>
        </w:tc>
        <w:tc>
          <w:tcPr>
            <w:tcW w:w="7088" w:type="dxa"/>
            <w:gridSpan w:val="7"/>
            <w:vAlign w:val="center"/>
          </w:tcPr>
          <w:p w:rsidR="005C503F" w:rsidRPr="00CF4FDE" w:rsidRDefault="005C503F" w:rsidP="000E7E24">
            <w:pPr>
              <w:snapToGrid w:val="0"/>
              <w:rPr>
                <w:rFonts w:ascii="宋体" w:hAnsi="宋体"/>
                <w:sz w:val="24"/>
                <w:szCs w:val="24"/>
              </w:rPr>
            </w:pPr>
            <w:r w:rsidRPr="00CF4FDE">
              <w:rPr>
                <w:rFonts w:ascii="宋体" w:hAnsi="宋体" w:hint="eastAsia"/>
                <w:sz w:val="24"/>
                <w:szCs w:val="24"/>
              </w:rPr>
              <w:t xml:space="preserve">           20</w:t>
            </w:r>
            <w:r>
              <w:rPr>
                <w:rFonts w:ascii="宋体" w:hAnsi="宋体"/>
                <w:sz w:val="24"/>
                <w:szCs w:val="24"/>
              </w:rPr>
              <w:t>08</w:t>
            </w:r>
            <w:r w:rsidRPr="00CF4FDE">
              <w:rPr>
                <w:rFonts w:ascii="宋体" w:hAnsi="宋体" w:hint="eastAsia"/>
                <w:sz w:val="24"/>
                <w:szCs w:val="24"/>
              </w:rPr>
              <w:t>年</w:t>
            </w:r>
            <w:r>
              <w:rPr>
                <w:rFonts w:ascii="宋体" w:hAnsi="宋体"/>
                <w:sz w:val="24"/>
                <w:szCs w:val="24"/>
              </w:rPr>
              <w:t>3</w:t>
            </w:r>
            <w:r w:rsidRPr="00CF4FDE">
              <w:rPr>
                <w:rFonts w:ascii="宋体" w:hAnsi="宋体" w:hint="eastAsia"/>
                <w:sz w:val="24"/>
                <w:szCs w:val="24"/>
              </w:rPr>
              <w:t>月至201</w:t>
            </w:r>
            <w:r>
              <w:rPr>
                <w:rFonts w:ascii="宋体" w:hAnsi="宋体"/>
                <w:sz w:val="24"/>
                <w:szCs w:val="24"/>
              </w:rPr>
              <w:t>5</w:t>
            </w:r>
            <w:r w:rsidRPr="00CF4FDE">
              <w:rPr>
                <w:rFonts w:ascii="宋体" w:hAnsi="宋体" w:hint="eastAsia"/>
                <w:sz w:val="24"/>
                <w:szCs w:val="24"/>
              </w:rPr>
              <w:t xml:space="preserve">年12月                </w:t>
            </w:r>
          </w:p>
        </w:tc>
      </w:tr>
      <w:tr w:rsidR="005C503F" w:rsidRPr="00CF4FDE" w:rsidTr="000E7E24">
        <w:trPr>
          <w:cantSplit/>
          <w:trHeight w:val="454"/>
          <w:jc w:val="center"/>
        </w:trPr>
        <w:tc>
          <w:tcPr>
            <w:tcW w:w="9913" w:type="dxa"/>
            <w:gridSpan w:val="10"/>
          </w:tcPr>
          <w:p w:rsidR="005C503F" w:rsidRPr="00CF4FDE" w:rsidRDefault="005C503F" w:rsidP="000E7E24">
            <w:pPr>
              <w:snapToGrid w:val="0"/>
              <w:rPr>
                <w:rFonts w:ascii="宋体" w:hAnsi="宋体"/>
                <w:sz w:val="24"/>
                <w:szCs w:val="24"/>
              </w:rPr>
            </w:pPr>
            <w:r w:rsidRPr="00CF4FDE">
              <w:rPr>
                <w:rFonts w:ascii="宋体" w:hAnsi="宋体"/>
                <w:sz w:val="24"/>
                <w:szCs w:val="24"/>
              </w:rPr>
              <w:t>对本项目</w:t>
            </w:r>
            <w:r w:rsidRPr="00CF4FDE">
              <w:rPr>
                <w:rFonts w:ascii="宋体" w:hAnsi="宋体" w:hint="eastAsia"/>
                <w:sz w:val="24"/>
                <w:szCs w:val="24"/>
              </w:rPr>
              <w:t>技术创造性贡献：</w:t>
            </w:r>
          </w:p>
          <w:p w:rsidR="005C503F" w:rsidRDefault="005C503F" w:rsidP="000E7E24">
            <w:pPr>
              <w:snapToGrid w:val="0"/>
              <w:ind w:firstLineChars="200" w:firstLine="480"/>
              <w:rPr>
                <w:rFonts w:ascii="仿宋_GB2312" w:hAnsi="宋体"/>
                <w:sz w:val="24"/>
              </w:rPr>
            </w:pPr>
            <w:r>
              <w:rPr>
                <w:rFonts w:ascii="仿宋_GB2312" w:hAnsi="宋体" w:hint="eastAsia"/>
                <w:sz w:val="24"/>
              </w:rPr>
              <w:t>1.</w:t>
            </w:r>
            <w:r w:rsidRPr="00CF4FDE">
              <w:rPr>
                <w:rFonts w:ascii="仿宋_GB2312" w:hAnsi="宋体" w:hint="eastAsia"/>
                <w:sz w:val="24"/>
              </w:rPr>
              <w:t>项目负责人，负责技术研究工作的组织、协调与管理</w:t>
            </w:r>
            <w:r>
              <w:rPr>
                <w:rFonts w:ascii="仿宋_GB2312" w:hAnsi="宋体" w:hint="eastAsia"/>
                <w:sz w:val="24"/>
              </w:rPr>
              <w:t>；</w:t>
            </w:r>
            <w:r>
              <w:rPr>
                <w:rFonts w:ascii="仿宋_GB2312" w:hAnsi="宋体" w:hint="eastAsia"/>
                <w:sz w:val="24"/>
              </w:rPr>
              <w:t>2.</w:t>
            </w:r>
            <w:r w:rsidRPr="00CF4FDE">
              <w:rPr>
                <w:rFonts w:ascii="仿宋_GB2312" w:hAnsi="宋体"/>
                <w:sz w:val="24"/>
              </w:rPr>
              <w:t>负责</w:t>
            </w:r>
            <w:r w:rsidRPr="00CF4FDE">
              <w:rPr>
                <w:rFonts w:ascii="仿宋_GB2312" w:hAnsi="宋体" w:hint="eastAsia"/>
                <w:sz w:val="24"/>
              </w:rPr>
              <w:t>凝冰机理研究，凝冰环境条件实验</w:t>
            </w:r>
            <w:r>
              <w:rPr>
                <w:rFonts w:ascii="仿宋_GB2312" w:hAnsi="宋体" w:hint="eastAsia"/>
                <w:sz w:val="24"/>
              </w:rPr>
              <w:t>；</w:t>
            </w:r>
            <w:r>
              <w:rPr>
                <w:rFonts w:ascii="仿宋_GB2312" w:hAnsi="宋体" w:hint="eastAsia"/>
                <w:sz w:val="24"/>
              </w:rPr>
              <w:t>3.</w:t>
            </w:r>
            <w:r w:rsidRPr="00CF4FDE">
              <w:rPr>
                <w:rFonts w:ascii="仿宋_GB2312" w:hAnsi="宋体" w:hint="eastAsia"/>
                <w:sz w:val="24"/>
              </w:rPr>
              <w:t>凝冰预警系统研发，凝冰自动化处置实验</w:t>
            </w:r>
            <w:r>
              <w:rPr>
                <w:rFonts w:ascii="仿宋_GB2312" w:hAnsi="宋体" w:hint="eastAsia"/>
                <w:sz w:val="24"/>
              </w:rPr>
              <w:t>；</w:t>
            </w:r>
            <w:r>
              <w:rPr>
                <w:rFonts w:ascii="仿宋_GB2312" w:hAnsi="宋体" w:hint="eastAsia"/>
                <w:sz w:val="24"/>
              </w:rPr>
              <w:t>4.</w:t>
            </w:r>
            <w:r w:rsidRPr="00C9256E">
              <w:rPr>
                <w:rFonts w:ascii="仿宋_GB2312" w:hAnsi="宋体" w:hint="eastAsia"/>
                <w:sz w:val="24"/>
              </w:rPr>
              <w:t>建立了基于</w:t>
            </w:r>
            <w:r w:rsidRPr="00C9256E">
              <w:rPr>
                <w:rFonts w:ascii="仿宋_GB2312" w:hAnsi="宋体" w:hint="eastAsia"/>
                <w:sz w:val="24"/>
              </w:rPr>
              <w:t>GPS/GIS</w:t>
            </w:r>
            <w:r w:rsidRPr="00C9256E">
              <w:rPr>
                <w:rFonts w:ascii="仿宋_GB2312" w:hAnsi="宋体" w:hint="eastAsia"/>
                <w:sz w:val="24"/>
              </w:rPr>
              <w:t>平台的高速公路凝冰预警管理平台</w:t>
            </w:r>
            <w:r>
              <w:rPr>
                <w:rFonts w:ascii="仿宋_GB2312" w:hAnsi="宋体" w:hint="eastAsia"/>
                <w:sz w:val="24"/>
              </w:rPr>
              <w:t>；</w:t>
            </w:r>
            <w:r>
              <w:rPr>
                <w:rFonts w:ascii="仿宋_GB2312" w:hAnsi="宋体" w:hint="eastAsia"/>
                <w:sz w:val="24"/>
              </w:rPr>
              <w:t>5.</w:t>
            </w:r>
            <w:r w:rsidRPr="00C9256E">
              <w:rPr>
                <w:rFonts w:ascii="仿宋_GB2312" w:hAnsi="宋体" w:hint="eastAsia"/>
                <w:sz w:val="24"/>
              </w:rPr>
              <w:t>研发了具备长效高效自融冰能力路面材料</w:t>
            </w:r>
            <w:r>
              <w:rPr>
                <w:rFonts w:ascii="仿宋_GB2312" w:hAnsi="宋体" w:hint="eastAsia"/>
                <w:sz w:val="24"/>
              </w:rPr>
              <w:t>；</w:t>
            </w:r>
            <w:r>
              <w:rPr>
                <w:rFonts w:ascii="仿宋_GB2312" w:hAnsi="宋体"/>
                <w:sz w:val="24"/>
              </w:rPr>
              <w:t>6.</w:t>
            </w:r>
            <w:r w:rsidRPr="00CF4FDE">
              <w:rPr>
                <w:rFonts w:ascii="仿宋_GB2312" w:hAnsi="宋体" w:hint="eastAsia"/>
                <w:sz w:val="24"/>
              </w:rPr>
              <w:t>完成项目研究总报告与工作报告的编写，负责项目相关评审及成果鉴定验收的汇报工作。</w:t>
            </w:r>
            <w:r w:rsidRPr="00C9256E">
              <w:rPr>
                <w:rFonts w:ascii="仿宋_GB2312" w:hAnsi="宋体" w:hint="eastAsia"/>
                <w:sz w:val="24"/>
              </w:rPr>
              <w:t>对本项目创新点成果</w:t>
            </w:r>
            <w:r w:rsidRPr="00C9256E">
              <w:rPr>
                <w:rFonts w:ascii="仿宋_GB2312" w:hAnsi="宋体" w:hint="eastAsia"/>
                <w:sz w:val="24"/>
              </w:rPr>
              <w:t>1</w:t>
            </w:r>
            <w:r w:rsidRPr="00C9256E">
              <w:rPr>
                <w:rFonts w:ascii="仿宋_GB2312" w:hAnsi="宋体" w:hint="eastAsia"/>
                <w:sz w:val="24"/>
              </w:rPr>
              <w:t>、</w:t>
            </w:r>
            <w:r w:rsidRPr="00C9256E">
              <w:rPr>
                <w:rFonts w:ascii="仿宋_GB2312" w:hAnsi="宋体" w:hint="eastAsia"/>
                <w:sz w:val="24"/>
              </w:rPr>
              <w:t>2</w:t>
            </w:r>
            <w:r w:rsidRPr="00C9256E">
              <w:rPr>
                <w:rFonts w:ascii="仿宋_GB2312" w:hAnsi="宋体" w:hint="eastAsia"/>
                <w:sz w:val="24"/>
              </w:rPr>
              <w:t>、</w:t>
            </w:r>
            <w:r w:rsidRPr="00C9256E">
              <w:rPr>
                <w:rFonts w:ascii="仿宋_GB2312" w:hAnsi="宋体" w:hint="eastAsia"/>
                <w:sz w:val="24"/>
              </w:rPr>
              <w:t>3</w:t>
            </w:r>
            <w:r w:rsidRPr="00C9256E">
              <w:rPr>
                <w:rFonts w:ascii="仿宋_GB2312" w:hAnsi="宋体" w:hint="eastAsia"/>
                <w:sz w:val="24"/>
              </w:rPr>
              <w:t>、</w:t>
            </w:r>
            <w:r w:rsidRPr="00C9256E">
              <w:rPr>
                <w:rFonts w:ascii="仿宋_GB2312" w:hAnsi="宋体" w:hint="eastAsia"/>
                <w:sz w:val="24"/>
              </w:rPr>
              <w:t>4</w:t>
            </w:r>
            <w:r w:rsidRPr="00C9256E">
              <w:rPr>
                <w:rFonts w:ascii="仿宋_GB2312" w:hAnsi="宋体" w:hint="eastAsia"/>
                <w:sz w:val="24"/>
              </w:rPr>
              <w:t>做出创造性贡献。</w:t>
            </w:r>
          </w:p>
          <w:p w:rsidR="005C503F" w:rsidRPr="00CF4FDE" w:rsidRDefault="005C503F" w:rsidP="000E7E24">
            <w:pPr>
              <w:snapToGrid w:val="0"/>
              <w:ind w:firstLineChars="200" w:firstLine="480"/>
              <w:rPr>
                <w:rFonts w:ascii="宋体" w:hAnsi="宋体"/>
                <w:sz w:val="24"/>
                <w:szCs w:val="24"/>
              </w:rPr>
            </w:pPr>
            <w:r>
              <w:rPr>
                <w:rFonts w:ascii="仿宋_GB2312" w:hAnsi="宋体" w:hint="eastAsia"/>
                <w:sz w:val="24"/>
              </w:rPr>
              <w:t>证明</w:t>
            </w:r>
            <w:r>
              <w:rPr>
                <w:rFonts w:ascii="仿宋_GB2312" w:hAnsi="宋体"/>
                <w:sz w:val="24"/>
              </w:rPr>
              <w:t>材料：发明</w:t>
            </w:r>
            <w:r>
              <w:rPr>
                <w:rFonts w:ascii="仿宋_GB2312" w:hAnsi="宋体" w:hint="eastAsia"/>
                <w:sz w:val="24"/>
              </w:rPr>
              <w:t>专利</w:t>
            </w:r>
            <w:r>
              <w:rPr>
                <w:rFonts w:ascii="仿宋_GB2312" w:hAnsi="宋体" w:hint="eastAsia"/>
                <w:sz w:val="24"/>
              </w:rPr>
              <w:t>6</w:t>
            </w:r>
            <w:r>
              <w:rPr>
                <w:rFonts w:ascii="仿宋_GB2312" w:hAnsi="宋体" w:hint="eastAsia"/>
                <w:sz w:val="24"/>
              </w:rPr>
              <w:t>项，</w:t>
            </w:r>
            <w:r>
              <w:rPr>
                <w:rFonts w:ascii="仿宋_GB2312" w:hAnsi="宋体"/>
                <w:sz w:val="24"/>
              </w:rPr>
              <w:t>实用新型专利</w:t>
            </w:r>
            <w:r>
              <w:rPr>
                <w:rFonts w:ascii="仿宋_GB2312" w:hAnsi="宋体" w:hint="eastAsia"/>
                <w:sz w:val="24"/>
              </w:rPr>
              <w:t>1</w:t>
            </w:r>
            <w:r>
              <w:rPr>
                <w:rFonts w:ascii="仿宋_GB2312" w:hAnsi="宋体" w:hint="eastAsia"/>
                <w:sz w:val="24"/>
              </w:rPr>
              <w:t>项（附件</w:t>
            </w:r>
            <w:r>
              <w:rPr>
                <w:rFonts w:ascii="仿宋_GB2312" w:hAnsi="宋体" w:hint="eastAsia"/>
                <w:sz w:val="24"/>
              </w:rPr>
              <w:t>1</w:t>
            </w:r>
            <w:r>
              <w:rPr>
                <w:rFonts w:ascii="仿宋_GB2312" w:hAnsi="宋体" w:hint="eastAsia"/>
                <w:sz w:val="24"/>
              </w:rPr>
              <w:t>，附件</w:t>
            </w:r>
            <w:r>
              <w:rPr>
                <w:rFonts w:ascii="仿宋_GB2312" w:hAnsi="宋体" w:hint="eastAsia"/>
                <w:sz w:val="24"/>
              </w:rPr>
              <w:t>7</w:t>
            </w:r>
            <w:r>
              <w:rPr>
                <w:rFonts w:ascii="仿宋_GB2312" w:hAnsi="宋体" w:hint="eastAsia"/>
                <w:sz w:val="24"/>
              </w:rPr>
              <w:t>）</w:t>
            </w:r>
            <w:r>
              <w:rPr>
                <w:rFonts w:ascii="仿宋_GB2312" w:hAnsi="宋体"/>
                <w:sz w:val="24"/>
              </w:rPr>
              <w:t>，</w:t>
            </w:r>
            <w:r>
              <w:rPr>
                <w:rFonts w:ascii="仿宋_GB2312" w:hAnsi="宋体" w:hint="eastAsia"/>
                <w:sz w:val="24"/>
              </w:rPr>
              <w:t>论著</w:t>
            </w:r>
            <w:r>
              <w:rPr>
                <w:rFonts w:ascii="仿宋_GB2312" w:hAnsi="宋体" w:hint="eastAsia"/>
                <w:sz w:val="24"/>
              </w:rPr>
              <w:t>2</w:t>
            </w:r>
            <w:r>
              <w:rPr>
                <w:rFonts w:ascii="仿宋_GB2312" w:hAnsi="宋体" w:hint="eastAsia"/>
                <w:sz w:val="24"/>
              </w:rPr>
              <w:t>部（附件</w:t>
            </w:r>
            <w:r>
              <w:rPr>
                <w:rFonts w:ascii="仿宋_GB2312" w:hAnsi="宋体" w:hint="eastAsia"/>
                <w:sz w:val="24"/>
              </w:rPr>
              <w:t>8</w:t>
            </w:r>
            <w:r>
              <w:rPr>
                <w:rFonts w:ascii="仿宋_GB2312" w:hAnsi="宋体" w:hint="eastAsia"/>
                <w:sz w:val="24"/>
              </w:rPr>
              <w:t>）</w:t>
            </w:r>
            <w:r>
              <w:rPr>
                <w:rFonts w:ascii="仿宋_GB2312" w:hAnsi="宋体"/>
                <w:sz w:val="24"/>
              </w:rPr>
              <w:t>，鉴定证书</w:t>
            </w:r>
            <w:r>
              <w:rPr>
                <w:rFonts w:ascii="仿宋_GB2312" w:hAnsi="宋体" w:hint="eastAsia"/>
                <w:sz w:val="24"/>
              </w:rPr>
              <w:t>（附件</w:t>
            </w:r>
            <w:r>
              <w:rPr>
                <w:rFonts w:ascii="仿宋_GB2312" w:hAnsi="宋体" w:hint="eastAsia"/>
                <w:sz w:val="24"/>
              </w:rPr>
              <w:t>5</w:t>
            </w:r>
            <w:r>
              <w:rPr>
                <w:rFonts w:ascii="仿宋_GB2312" w:hAnsi="宋体" w:hint="eastAsia"/>
                <w:sz w:val="24"/>
              </w:rPr>
              <w:t>）</w:t>
            </w:r>
          </w:p>
        </w:tc>
      </w:tr>
      <w:tr w:rsidR="005C503F" w:rsidRPr="00CF4FDE" w:rsidTr="000E7E24">
        <w:trPr>
          <w:cantSplit/>
          <w:trHeight w:val="454"/>
          <w:jc w:val="center"/>
        </w:trPr>
        <w:tc>
          <w:tcPr>
            <w:tcW w:w="9913" w:type="dxa"/>
            <w:gridSpan w:val="10"/>
          </w:tcPr>
          <w:p w:rsidR="005C503F" w:rsidRPr="00CF4FDE" w:rsidRDefault="005C503F" w:rsidP="000E7E24">
            <w:pPr>
              <w:snapToGrid w:val="0"/>
              <w:rPr>
                <w:rFonts w:ascii="宋体" w:hAnsi="宋体"/>
                <w:sz w:val="24"/>
                <w:szCs w:val="24"/>
              </w:rPr>
            </w:pPr>
            <w:r w:rsidRPr="00CF4FDE">
              <w:rPr>
                <w:rFonts w:ascii="宋体" w:hAnsi="宋体"/>
                <w:sz w:val="24"/>
                <w:szCs w:val="24"/>
              </w:rPr>
              <w:t>曾获奖励情况</w:t>
            </w:r>
            <w:r w:rsidRPr="00CF4FDE">
              <w:rPr>
                <w:rFonts w:ascii="宋体" w:hAnsi="宋体" w:hint="eastAsia"/>
                <w:sz w:val="24"/>
                <w:szCs w:val="24"/>
              </w:rPr>
              <w:t>：</w:t>
            </w:r>
          </w:p>
          <w:p w:rsidR="005C503F" w:rsidRPr="00CF4FDE" w:rsidRDefault="005C503F" w:rsidP="000E7E24">
            <w:pPr>
              <w:snapToGrid w:val="0"/>
              <w:ind w:firstLineChars="200" w:firstLine="480"/>
              <w:rPr>
                <w:rFonts w:ascii="宋体" w:hAnsi="宋体"/>
                <w:sz w:val="24"/>
                <w:szCs w:val="24"/>
              </w:rPr>
            </w:pPr>
            <w:r>
              <w:rPr>
                <w:rFonts w:ascii="宋体" w:hAnsi="宋体" w:hint="eastAsia"/>
                <w:sz w:val="24"/>
                <w:szCs w:val="24"/>
              </w:rPr>
              <w:t>获</w:t>
            </w:r>
            <w:r>
              <w:rPr>
                <w:rFonts w:ascii="宋体" w:hAnsi="宋体"/>
                <w:sz w:val="24"/>
                <w:szCs w:val="24"/>
              </w:rPr>
              <w:t>中国</w:t>
            </w:r>
            <w:r>
              <w:rPr>
                <w:rFonts w:ascii="宋体" w:hAnsi="宋体" w:hint="eastAsia"/>
                <w:sz w:val="24"/>
                <w:szCs w:val="24"/>
              </w:rPr>
              <w:t>交通</w:t>
            </w:r>
            <w:r>
              <w:rPr>
                <w:rFonts w:ascii="宋体" w:hAnsi="宋体"/>
                <w:sz w:val="24"/>
                <w:szCs w:val="24"/>
              </w:rPr>
              <w:t>运输协会科学技术奖一等奖</w:t>
            </w:r>
            <w:r>
              <w:rPr>
                <w:rFonts w:ascii="宋体" w:hAnsi="宋体" w:hint="eastAsia"/>
                <w:sz w:val="24"/>
                <w:szCs w:val="24"/>
              </w:rPr>
              <w:t>1项</w:t>
            </w:r>
            <w:r>
              <w:rPr>
                <w:rFonts w:ascii="宋体" w:hAnsi="宋体"/>
                <w:sz w:val="24"/>
                <w:szCs w:val="24"/>
              </w:rPr>
              <w:t>，</w:t>
            </w:r>
            <w:r w:rsidRPr="00CF4FDE">
              <w:rPr>
                <w:rFonts w:ascii="宋体" w:hAnsi="宋体" w:hint="eastAsia"/>
                <w:sz w:val="24"/>
                <w:szCs w:val="24"/>
              </w:rPr>
              <w:t>中国公路学会科学技术奖二等奖</w:t>
            </w:r>
            <w:r>
              <w:rPr>
                <w:rFonts w:ascii="宋体" w:hAnsi="宋体" w:hint="eastAsia"/>
                <w:sz w:val="24"/>
                <w:szCs w:val="24"/>
              </w:rPr>
              <w:t>3项，</w:t>
            </w:r>
            <w:r w:rsidRPr="00CF4FDE">
              <w:rPr>
                <w:rFonts w:ascii="宋体" w:hAnsi="宋体"/>
                <w:sz w:val="24"/>
                <w:szCs w:val="24"/>
              </w:rPr>
              <w:t>云南省科学技术进步奖</w:t>
            </w:r>
            <w:r w:rsidRPr="00CF4FDE">
              <w:rPr>
                <w:rFonts w:ascii="宋体" w:hAnsi="宋体" w:hint="eastAsia"/>
                <w:sz w:val="24"/>
                <w:szCs w:val="24"/>
              </w:rPr>
              <w:t>三等奖</w:t>
            </w:r>
            <w:r>
              <w:rPr>
                <w:rFonts w:ascii="宋体" w:hAnsi="宋体" w:hint="eastAsia"/>
                <w:sz w:val="24"/>
                <w:szCs w:val="24"/>
              </w:rPr>
              <w:t>1项，</w:t>
            </w:r>
            <w:r w:rsidRPr="00CF4FDE">
              <w:rPr>
                <w:rFonts w:ascii="宋体" w:hAnsi="宋体" w:hint="eastAsia"/>
                <w:sz w:val="24"/>
                <w:szCs w:val="24"/>
              </w:rPr>
              <w:t>黑龙江住建厅科学技术进步奖</w:t>
            </w:r>
            <w:r>
              <w:rPr>
                <w:rFonts w:ascii="宋体" w:hAnsi="宋体" w:hint="eastAsia"/>
                <w:sz w:val="24"/>
                <w:szCs w:val="24"/>
              </w:rPr>
              <w:t>一</w:t>
            </w:r>
            <w:r w:rsidRPr="00CF4FDE">
              <w:rPr>
                <w:rFonts w:ascii="宋体" w:hAnsi="宋体" w:hint="eastAsia"/>
                <w:sz w:val="24"/>
                <w:szCs w:val="24"/>
              </w:rPr>
              <w:t>等奖</w:t>
            </w:r>
            <w:r>
              <w:rPr>
                <w:rFonts w:ascii="宋体" w:hAnsi="宋体" w:hint="eastAsia"/>
                <w:sz w:val="24"/>
                <w:szCs w:val="24"/>
              </w:rPr>
              <w:t>1项，</w:t>
            </w:r>
            <w:r>
              <w:rPr>
                <w:rFonts w:ascii="宋体" w:hAnsi="宋体"/>
                <w:sz w:val="24"/>
                <w:szCs w:val="24"/>
              </w:rPr>
              <w:t>河南省科学技术进步奖</w:t>
            </w:r>
            <w:r>
              <w:rPr>
                <w:rFonts w:ascii="宋体" w:hAnsi="宋体" w:hint="eastAsia"/>
                <w:sz w:val="24"/>
                <w:szCs w:val="24"/>
              </w:rPr>
              <w:t>三等奖1项，</w:t>
            </w:r>
            <w:r w:rsidRPr="00CF4FDE">
              <w:rPr>
                <w:rFonts w:ascii="仿宋_GB2312" w:hAnsi="宋体" w:hint="eastAsia"/>
                <w:sz w:val="24"/>
              </w:rPr>
              <w:t>获</w:t>
            </w:r>
            <w:r>
              <w:rPr>
                <w:rFonts w:ascii="仿宋_GB2312" w:hAnsi="宋体" w:hint="eastAsia"/>
                <w:sz w:val="24"/>
              </w:rPr>
              <w:t>交</w:t>
            </w:r>
            <w:r w:rsidRPr="00CF4FDE">
              <w:rPr>
                <w:rFonts w:ascii="仿宋_GB2312" w:hAnsi="宋体" w:hint="eastAsia"/>
                <w:sz w:val="24"/>
              </w:rPr>
              <w:t>科院青年优秀人才奖</w:t>
            </w:r>
            <w:r>
              <w:rPr>
                <w:rFonts w:ascii="仿宋_GB2312" w:hAnsi="宋体" w:hint="eastAsia"/>
                <w:sz w:val="24"/>
              </w:rPr>
              <w:t>，</w:t>
            </w:r>
            <w:r w:rsidRPr="00CF4FDE">
              <w:rPr>
                <w:rFonts w:ascii="宋体" w:hAnsi="宋体" w:hint="eastAsia"/>
                <w:sz w:val="24"/>
                <w:szCs w:val="24"/>
              </w:rPr>
              <w:t>交通运输行业中青年科技创新领军人奖</w:t>
            </w:r>
            <w:r>
              <w:rPr>
                <w:rFonts w:ascii="宋体" w:hAnsi="宋体"/>
                <w:sz w:val="24"/>
                <w:szCs w:val="24"/>
              </w:rPr>
              <w:t>。</w:t>
            </w:r>
          </w:p>
        </w:tc>
      </w:tr>
      <w:tr w:rsidR="005C503F" w:rsidRPr="00CF4FDE" w:rsidTr="000E7E24">
        <w:trPr>
          <w:cantSplit/>
          <w:trHeight w:val="454"/>
          <w:jc w:val="center"/>
        </w:trPr>
        <w:tc>
          <w:tcPr>
            <w:tcW w:w="5651" w:type="dxa"/>
            <w:gridSpan w:val="7"/>
          </w:tcPr>
          <w:p w:rsidR="005C503F" w:rsidRPr="00CF4FDE" w:rsidRDefault="005C503F" w:rsidP="000E7E24">
            <w:pPr>
              <w:snapToGrid w:val="0"/>
              <w:rPr>
                <w:rFonts w:ascii="宋体" w:hAnsi="宋体"/>
                <w:sz w:val="24"/>
                <w:szCs w:val="24"/>
              </w:rPr>
            </w:pPr>
            <w:r w:rsidRPr="00CF4FDE">
              <w:rPr>
                <w:rFonts w:ascii="宋体" w:hAnsi="宋体" w:hint="eastAsia"/>
                <w:b/>
                <w:bCs/>
                <w:sz w:val="24"/>
                <w:szCs w:val="24"/>
              </w:rPr>
              <w:t>声明</w:t>
            </w:r>
            <w:r w:rsidRPr="00CF4FDE">
              <w:rPr>
                <w:rFonts w:ascii="宋体" w:hAnsi="宋体" w:hint="eastAsia"/>
                <w:sz w:val="24"/>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CF4FDE" w:rsidRDefault="005C503F" w:rsidP="000E7E24">
            <w:pPr>
              <w:snapToGrid w:val="0"/>
              <w:rPr>
                <w:rFonts w:ascii="宋体" w:hAnsi="宋体"/>
                <w:sz w:val="24"/>
                <w:szCs w:val="24"/>
              </w:rPr>
            </w:pPr>
            <w:r w:rsidRPr="00CF4FDE">
              <w:rPr>
                <w:rFonts w:ascii="宋体" w:hAnsi="宋体"/>
                <w:sz w:val="24"/>
                <w:szCs w:val="24"/>
              </w:rPr>
              <w:t>本人签名：</w:t>
            </w:r>
            <w:r w:rsidRPr="00CF4FDE">
              <w:rPr>
                <w:rFonts w:ascii="宋体" w:hAnsi="宋体"/>
                <w:noProof/>
                <w:sz w:val="24"/>
                <w:szCs w:val="24"/>
              </w:rPr>
              <w:drawing>
                <wp:inline distT="0" distB="0" distL="0" distR="0">
                  <wp:extent cx="885825" cy="348574"/>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r="2465" b="5217"/>
                          <a:stretch>
                            <a:fillRect/>
                          </a:stretch>
                        </pic:blipFill>
                        <pic:spPr bwMode="auto">
                          <a:xfrm>
                            <a:off x="0" y="0"/>
                            <a:ext cx="885825" cy="348574"/>
                          </a:xfrm>
                          <a:prstGeom prst="rect">
                            <a:avLst/>
                          </a:prstGeom>
                          <a:noFill/>
                          <a:ln w="9525">
                            <a:noFill/>
                            <a:miter lim="800000"/>
                            <a:headEnd/>
                            <a:tailEnd/>
                          </a:ln>
                        </pic:spPr>
                      </pic:pic>
                    </a:graphicData>
                  </a:graphic>
                </wp:inline>
              </w:drawing>
            </w:r>
          </w:p>
          <w:p w:rsidR="005C503F" w:rsidRPr="00CF4FDE" w:rsidRDefault="005C503F" w:rsidP="000E7E24">
            <w:pPr>
              <w:snapToGrid w:val="0"/>
              <w:rPr>
                <w:rFonts w:ascii="宋体" w:hAnsi="宋体"/>
                <w:sz w:val="24"/>
                <w:szCs w:val="24"/>
              </w:rPr>
            </w:pPr>
            <w:r w:rsidRPr="00CF4FDE">
              <w:rPr>
                <w:rFonts w:ascii="宋体" w:hAnsi="宋体" w:hint="eastAsia"/>
                <w:sz w:val="24"/>
                <w:szCs w:val="24"/>
              </w:rPr>
              <w:t xml:space="preserve">                           年    月    日</w:t>
            </w:r>
          </w:p>
        </w:tc>
        <w:tc>
          <w:tcPr>
            <w:tcW w:w="4262" w:type="dxa"/>
            <w:gridSpan w:val="3"/>
          </w:tcPr>
          <w:p w:rsidR="005C503F" w:rsidRPr="00CF4FDE" w:rsidRDefault="005C503F" w:rsidP="000E7E24">
            <w:pPr>
              <w:snapToGrid w:val="0"/>
              <w:rPr>
                <w:rFonts w:ascii="宋体" w:hAnsi="宋体"/>
                <w:sz w:val="24"/>
                <w:szCs w:val="24"/>
              </w:rPr>
            </w:pPr>
            <w:r w:rsidRPr="00CF4FDE">
              <w:rPr>
                <w:rFonts w:ascii="宋体" w:hAnsi="宋体" w:hint="eastAsia"/>
                <w:b/>
                <w:sz w:val="24"/>
                <w:szCs w:val="24"/>
              </w:rPr>
              <w:t>完成单位声明</w:t>
            </w:r>
            <w:r w:rsidRPr="00CF4FDE">
              <w:rPr>
                <w:rFonts w:ascii="宋体" w:hAnsi="宋体" w:hint="eastAsia"/>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CF4FDE" w:rsidRDefault="005C503F" w:rsidP="000E7E24">
            <w:pPr>
              <w:snapToGrid w:val="0"/>
              <w:rPr>
                <w:rFonts w:ascii="宋体" w:hAnsi="宋体"/>
                <w:sz w:val="24"/>
                <w:szCs w:val="24"/>
              </w:rPr>
            </w:pPr>
            <w:r w:rsidRPr="00CF4FDE">
              <w:rPr>
                <w:rFonts w:ascii="宋体" w:hAnsi="宋体" w:hint="eastAsia"/>
                <w:b/>
                <w:sz w:val="24"/>
                <w:szCs w:val="24"/>
              </w:rPr>
              <w:t>工作单位声明</w:t>
            </w:r>
            <w:r w:rsidRPr="00CF4FDE">
              <w:rPr>
                <w:rFonts w:ascii="宋体" w:hAnsi="宋体" w:hint="eastAsia"/>
                <w:sz w:val="24"/>
                <w:szCs w:val="24"/>
              </w:rPr>
              <w:t>：本单位对该完成人被推荐无异议。</w:t>
            </w:r>
          </w:p>
          <w:p w:rsidR="005C503F" w:rsidRPr="00CF4FDE" w:rsidRDefault="005C503F" w:rsidP="000E7E24">
            <w:pPr>
              <w:snapToGrid w:val="0"/>
              <w:rPr>
                <w:rFonts w:ascii="宋体" w:hAnsi="宋体"/>
                <w:sz w:val="24"/>
                <w:szCs w:val="24"/>
              </w:rPr>
            </w:pPr>
          </w:p>
          <w:p w:rsidR="005C503F" w:rsidRPr="00CF4FDE" w:rsidRDefault="005C503F" w:rsidP="000E7E24">
            <w:pPr>
              <w:snapToGrid w:val="0"/>
              <w:rPr>
                <w:rFonts w:ascii="宋体" w:hAnsi="宋体"/>
                <w:sz w:val="24"/>
                <w:szCs w:val="24"/>
              </w:rPr>
            </w:pPr>
            <w:r w:rsidRPr="00CF4FDE">
              <w:rPr>
                <w:rFonts w:ascii="宋体" w:hAnsi="宋体" w:hint="eastAsia"/>
                <w:sz w:val="24"/>
                <w:szCs w:val="24"/>
              </w:rPr>
              <w:t xml:space="preserve">       单位（盖章）</w:t>
            </w:r>
          </w:p>
          <w:p w:rsidR="005C503F" w:rsidRPr="00CF4FDE" w:rsidRDefault="005C503F" w:rsidP="000E7E24">
            <w:pPr>
              <w:snapToGrid w:val="0"/>
              <w:rPr>
                <w:rFonts w:ascii="宋体" w:hAnsi="宋体"/>
                <w:sz w:val="24"/>
                <w:szCs w:val="24"/>
              </w:rPr>
            </w:pPr>
          </w:p>
          <w:p w:rsidR="005C503F" w:rsidRPr="00CF4FDE" w:rsidRDefault="005C503F" w:rsidP="000E7E24">
            <w:pPr>
              <w:snapToGrid w:val="0"/>
              <w:rPr>
                <w:rFonts w:ascii="宋体" w:hAnsi="宋体"/>
                <w:sz w:val="24"/>
                <w:szCs w:val="24"/>
              </w:rPr>
            </w:pPr>
            <w:r w:rsidRPr="00CF4FDE">
              <w:rPr>
                <w:rFonts w:ascii="宋体" w:hAnsi="宋体" w:hint="eastAsia"/>
                <w:sz w:val="24"/>
                <w:szCs w:val="24"/>
              </w:rPr>
              <w:t xml:space="preserve">             年    月    日</w:t>
            </w:r>
          </w:p>
        </w:tc>
      </w:tr>
    </w:tbl>
    <w:tbl>
      <w:tblPr>
        <w:tblpPr w:leftFromText="180" w:rightFromText="180" w:vertAnchor="page" w:horzAnchor="margin" w:tblpXSpec="center" w:tblpY="1876"/>
        <w:tblW w:w="99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844"/>
        <w:gridCol w:w="1433"/>
        <w:gridCol w:w="1985"/>
      </w:tblGrid>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lastRenderedPageBreak/>
              <w:t>姓    名</w:t>
            </w:r>
          </w:p>
        </w:tc>
        <w:tc>
          <w:tcPr>
            <w:tcW w:w="1360"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张</w:t>
            </w:r>
            <w:r w:rsidRPr="00834CD5">
              <w:rPr>
                <w:rFonts w:ascii="宋体" w:hAnsi="宋体"/>
                <w:szCs w:val="24"/>
              </w:rPr>
              <w:t>西斌</w:t>
            </w:r>
          </w:p>
        </w:tc>
        <w:tc>
          <w:tcPr>
            <w:tcW w:w="739"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男</w:t>
            </w:r>
          </w:p>
        </w:tc>
        <w:tc>
          <w:tcPr>
            <w:tcW w:w="1182"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2</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064E62" w:rsidRDefault="005C503F" w:rsidP="005C503F">
            <w:pPr>
              <w:pStyle w:val="a6"/>
              <w:snapToGrid w:val="0"/>
              <w:spacing w:line="240" w:lineRule="auto"/>
              <w:ind w:firstLineChars="0" w:firstLine="0"/>
              <w:rPr>
                <w:rFonts w:ascii="宋体" w:hAnsi="宋体"/>
                <w:szCs w:val="24"/>
              </w:rPr>
            </w:pPr>
            <w:r w:rsidRPr="00064E62">
              <w:rPr>
                <w:rFonts w:ascii="宋体" w:hAnsi="宋体" w:hint="eastAsia"/>
                <w:szCs w:val="24"/>
              </w:rPr>
              <w:t>1962.</w:t>
            </w:r>
            <w:r>
              <w:rPr>
                <w:rFonts w:ascii="宋体" w:hAnsi="宋体" w:hint="eastAsia"/>
                <w:szCs w:val="24"/>
              </w:rPr>
              <w:t>0</w:t>
            </w:r>
            <w:r w:rsidRPr="00064E62">
              <w:rPr>
                <w:rFonts w:ascii="宋体" w:hAnsi="宋体" w:hint="eastAsia"/>
                <w:szCs w:val="24"/>
              </w:rPr>
              <w:t>7</w:t>
            </w:r>
          </w:p>
        </w:tc>
        <w:tc>
          <w:tcPr>
            <w:tcW w:w="1182"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山东五</w:t>
            </w:r>
            <w:r w:rsidRPr="00834CD5">
              <w:rPr>
                <w:rFonts w:ascii="宋体" w:hAnsi="宋体"/>
                <w:szCs w:val="24"/>
              </w:rPr>
              <w:t>莲</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37010519620713171X</w:t>
            </w:r>
          </w:p>
        </w:tc>
        <w:tc>
          <w:tcPr>
            <w:tcW w:w="1182"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eastAsia="仿宋_GB2312" w:hint="eastAsia"/>
                <w:szCs w:val="24"/>
              </w:rPr>
              <w:t>/</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工程</w:t>
            </w:r>
            <w:r w:rsidRPr="00834CD5">
              <w:rPr>
                <w:rFonts w:ascii="宋体" w:hAnsi="宋体"/>
                <w:szCs w:val="24"/>
              </w:rPr>
              <w:t>技术研究员</w:t>
            </w:r>
          </w:p>
        </w:tc>
        <w:tc>
          <w:tcPr>
            <w:tcW w:w="1182"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大学</w:t>
            </w:r>
            <w:r w:rsidRPr="00834CD5">
              <w:rPr>
                <w:rFonts w:ascii="宋体" w:hAnsi="宋体"/>
                <w:szCs w:val="24"/>
              </w:rPr>
              <w:t>本科</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工程</w:t>
            </w:r>
            <w:r w:rsidRPr="00834CD5">
              <w:rPr>
                <w:rFonts w:ascii="宋体" w:hAnsi="宋体"/>
                <w:szCs w:val="24"/>
              </w:rPr>
              <w:t>硕士</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西安</w:t>
            </w:r>
            <w:r w:rsidRPr="00834CD5">
              <w:rPr>
                <w:rFonts w:ascii="宋体" w:hAnsi="宋体"/>
                <w:szCs w:val="24"/>
              </w:rPr>
              <w:t>公路学院</w:t>
            </w:r>
          </w:p>
        </w:tc>
        <w:tc>
          <w:tcPr>
            <w:tcW w:w="1182"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1985.7</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公路与城市道路</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474B42" w:rsidP="005C503F">
            <w:pPr>
              <w:pStyle w:val="a6"/>
              <w:snapToGrid w:val="0"/>
              <w:spacing w:line="240" w:lineRule="auto"/>
              <w:ind w:firstLineChars="0" w:firstLine="0"/>
              <w:rPr>
                <w:rFonts w:ascii="宋体" w:hAnsi="宋体"/>
                <w:szCs w:val="24"/>
              </w:rPr>
            </w:pPr>
            <w:hyperlink r:id="rId12" w:history="1">
              <w:r w:rsidR="005C503F" w:rsidRPr="00834CD5">
                <w:rPr>
                  <w:rStyle w:val="a8"/>
                  <w:rFonts w:ascii="宋体" w:hAnsi="宋体" w:hint="eastAsia"/>
                  <w:szCs w:val="24"/>
                </w:rPr>
                <w:t>752697805</w:t>
              </w:r>
              <w:r w:rsidR="005C503F" w:rsidRPr="00834CD5">
                <w:rPr>
                  <w:rStyle w:val="a8"/>
                  <w:rFonts w:ascii="宋体" w:hAnsi="宋体"/>
                  <w:szCs w:val="24"/>
                </w:rPr>
                <w:t>@</w:t>
              </w:r>
              <w:r w:rsidR="005C503F" w:rsidRPr="00834CD5">
                <w:rPr>
                  <w:rStyle w:val="a8"/>
                  <w:rFonts w:ascii="宋体" w:hAnsi="宋体" w:hint="eastAsia"/>
                  <w:szCs w:val="24"/>
                </w:rPr>
                <w:t>qq.com</w:t>
              </w:r>
            </w:hyperlink>
          </w:p>
        </w:tc>
        <w:tc>
          <w:tcPr>
            <w:tcW w:w="1182"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6897198</w:t>
            </w:r>
            <w:r w:rsidRPr="00834CD5">
              <w:rPr>
                <w:rFonts w:ascii="宋体" w:hAnsi="宋体"/>
                <w:szCs w:val="24"/>
              </w:rPr>
              <w:t>6</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18668912999</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济南市历下区龙奥西路1号银丰财富广场D栋</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251010</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齐鲁</w:t>
            </w:r>
            <w:r w:rsidRPr="00834CD5">
              <w:rPr>
                <w:rFonts w:ascii="宋体" w:hAnsi="宋体"/>
                <w:szCs w:val="24"/>
              </w:rPr>
              <w:t>交通发展集团有限公司</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副总</w:t>
            </w:r>
            <w:r w:rsidRPr="00834CD5">
              <w:rPr>
                <w:rFonts w:ascii="宋体" w:hAnsi="宋体"/>
                <w:szCs w:val="24"/>
              </w:rPr>
              <w:t>经理</w:t>
            </w:r>
          </w:p>
        </w:tc>
      </w:tr>
      <w:tr w:rsidR="005C503F" w:rsidRPr="00834CD5" w:rsidTr="005C503F">
        <w:trPr>
          <w:cantSplit/>
          <w:trHeight w:val="454"/>
        </w:trPr>
        <w:tc>
          <w:tcPr>
            <w:tcW w:w="1266"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5C503F">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中国</w:t>
            </w:r>
            <w:r w:rsidRPr="00834CD5">
              <w:rPr>
                <w:rFonts w:ascii="宋体" w:hAnsi="宋体"/>
                <w:szCs w:val="24"/>
              </w:rPr>
              <w:t>共产党</w:t>
            </w:r>
          </w:p>
        </w:tc>
      </w:tr>
      <w:tr w:rsidR="005C503F" w:rsidRPr="00834CD5" w:rsidTr="005C503F">
        <w:trPr>
          <w:cantSplit/>
          <w:trHeight w:val="454"/>
        </w:trPr>
        <w:tc>
          <w:tcPr>
            <w:tcW w:w="1266" w:type="dxa"/>
            <w:vMerge w:val="restart"/>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齐鲁</w:t>
            </w:r>
            <w:r w:rsidRPr="00834CD5">
              <w:rPr>
                <w:rFonts w:ascii="宋体" w:hAnsi="宋体"/>
                <w:szCs w:val="24"/>
              </w:rPr>
              <w:t>交通发展集团有限公司</w:t>
            </w: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山东</w:t>
            </w:r>
            <w:r w:rsidRPr="00834CD5">
              <w:rPr>
                <w:rFonts w:ascii="宋体" w:hAnsi="宋体"/>
                <w:szCs w:val="24"/>
              </w:rPr>
              <w:t>济南</w:t>
            </w:r>
          </w:p>
        </w:tc>
      </w:tr>
      <w:tr w:rsidR="005C503F" w:rsidRPr="00834CD5" w:rsidTr="005C503F">
        <w:trPr>
          <w:cantSplit/>
          <w:trHeight w:val="454"/>
        </w:trPr>
        <w:tc>
          <w:tcPr>
            <w:tcW w:w="1266" w:type="dxa"/>
            <w:vMerge/>
            <w:vAlign w:val="center"/>
          </w:tcPr>
          <w:p w:rsidR="005C503F" w:rsidRPr="00834CD5" w:rsidRDefault="005C503F" w:rsidP="005C503F">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5C503F">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国有</w:t>
            </w:r>
          </w:p>
        </w:tc>
      </w:tr>
      <w:tr w:rsidR="005C503F" w:rsidRPr="00834CD5" w:rsidTr="005C503F">
        <w:trPr>
          <w:cantSplit/>
          <w:trHeight w:val="454"/>
        </w:trPr>
        <w:tc>
          <w:tcPr>
            <w:tcW w:w="2825" w:type="dxa"/>
            <w:gridSpan w:val="3"/>
            <w:vAlign w:val="center"/>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5C503F">
            <w:pPr>
              <w:pStyle w:val="a6"/>
              <w:snapToGrid w:val="0"/>
              <w:spacing w:line="240" w:lineRule="auto"/>
              <w:ind w:firstLineChars="0" w:firstLine="0"/>
              <w:rPr>
                <w:rFonts w:ascii="宋体" w:hAnsi="宋体"/>
                <w:szCs w:val="24"/>
              </w:rPr>
            </w:pPr>
            <w:r w:rsidRPr="00CF4FDE">
              <w:rPr>
                <w:rFonts w:ascii="宋体" w:hAnsi="宋体" w:hint="eastAsia"/>
                <w:szCs w:val="24"/>
              </w:rPr>
              <w:t>20</w:t>
            </w:r>
            <w:r>
              <w:rPr>
                <w:rFonts w:ascii="宋体" w:hAnsi="宋体"/>
                <w:szCs w:val="24"/>
              </w:rPr>
              <w:t>08</w:t>
            </w:r>
            <w:r w:rsidRPr="00CF4FDE">
              <w:rPr>
                <w:rFonts w:ascii="宋体" w:hAnsi="宋体" w:hint="eastAsia"/>
                <w:szCs w:val="24"/>
              </w:rPr>
              <w:t>年</w:t>
            </w:r>
            <w:r>
              <w:rPr>
                <w:rFonts w:ascii="宋体" w:hAnsi="宋体"/>
                <w:szCs w:val="24"/>
              </w:rPr>
              <w:t>3</w:t>
            </w:r>
            <w:r w:rsidRPr="00CF4FDE">
              <w:rPr>
                <w:rFonts w:ascii="宋体" w:hAnsi="宋体" w:hint="eastAsia"/>
                <w:szCs w:val="24"/>
              </w:rPr>
              <w:t>月至201</w:t>
            </w:r>
            <w:r>
              <w:rPr>
                <w:rFonts w:ascii="宋体" w:hAnsi="宋体"/>
                <w:szCs w:val="24"/>
              </w:rPr>
              <w:t>5</w:t>
            </w:r>
            <w:r w:rsidRPr="00CF4FDE">
              <w:rPr>
                <w:rFonts w:ascii="宋体" w:hAnsi="宋体" w:hint="eastAsia"/>
                <w:szCs w:val="24"/>
              </w:rPr>
              <w:t xml:space="preserve">年12月  </w:t>
            </w:r>
          </w:p>
        </w:tc>
      </w:tr>
      <w:tr w:rsidR="005C503F" w:rsidRPr="00834CD5" w:rsidTr="005C503F">
        <w:trPr>
          <w:cantSplit/>
          <w:trHeight w:val="1780"/>
        </w:trPr>
        <w:tc>
          <w:tcPr>
            <w:tcW w:w="9913" w:type="dxa"/>
            <w:gridSpan w:val="10"/>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Default="005C503F" w:rsidP="005C503F">
            <w:pPr>
              <w:pStyle w:val="a6"/>
              <w:snapToGrid w:val="0"/>
              <w:spacing w:line="240" w:lineRule="auto"/>
              <w:rPr>
                <w:rFonts w:hAnsi="宋体"/>
              </w:rPr>
            </w:pPr>
            <w:r>
              <w:rPr>
                <w:rFonts w:hAnsi="宋体" w:hint="eastAsia"/>
              </w:rPr>
              <w:t>1.</w:t>
            </w:r>
            <w:r w:rsidRPr="00135379">
              <w:rPr>
                <w:rFonts w:hAnsi="宋体" w:hint="eastAsia"/>
              </w:rPr>
              <w:t>项目</w:t>
            </w:r>
            <w:r>
              <w:rPr>
                <w:rFonts w:hAnsi="宋体" w:hint="eastAsia"/>
              </w:rPr>
              <w:t>实施管理负责人，</w:t>
            </w:r>
            <w:r w:rsidRPr="00135379">
              <w:rPr>
                <w:rFonts w:hAnsi="宋体" w:hint="eastAsia"/>
              </w:rPr>
              <w:t>在项目设计与</w:t>
            </w:r>
            <w:r>
              <w:rPr>
                <w:rFonts w:hAnsi="宋体" w:hint="eastAsia"/>
              </w:rPr>
              <w:t>实施过程中，对重大问题进行了协调和技术把关；</w:t>
            </w:r>
            <w:r>
              <w:rPr>
                <w:rFonts w:hAnsi="宋体"/>
              </w:rPr>
              <w:t>2</w:t>
            </w:r>
            <w:r>
              <w:rPr>
                <w:rFonts w:hAnsi="宋体" w:hint="eastAsia"/>
              </w:rPr>
              <w:t>.</w:t>
            </w:r>
            <w:r>
              <w:rPr>
                <w:rFonts w:hAnsi="宋体" w:hint="eastAsia"/>
              </w:rPr>
              <w:t>参与</w:t>
            </w:r>
            <w:r w:rsidRPr="00CF4FDE">
              <w:rPr>
                <w:rFonts w:hAnsi="宋体" w:hint="eastAsia"/>
              </w:rPr>
              <w:t>高速公路路面凝冰危险性等级评定研究</w:t>
            </w:r>
            <w:r>
              <w:rPr>
                <w:rFonts w:hAnsi="宋体" w:hint="eastAsia"/>
              </w:rPr>
              <w:t>，</w:t>
            </w:r>
            <w:r w:rsidRPr="00135379">
              <w:rPr>
                <w:rFonts w:hAnsi="宋体" w:hint="eastAsia"/>
              </w:rPr>
              <w:t>提出了路面凝冰危险性等级评定方法</w:t>
            </w:r>
            <w:r>
              <w:rPr>
                <w:rFonts w:hAnsi="宋体" w:hint="eastAsia"/>
              </w:rPr>
              <w:t>；</w:t>
            </w:r>
            <w:r>
              <w:rPr>
                <w:rFonts w:hAnsi="宋体"/>
              </w:rPr>
              <w:t>3.</w:t>
            </w:r>
            <w:r>
              <w:rPr>
                <w:rFonts w:hAnsi="宋体" w:hint="eastAsia"/>
              </w:rPr>
              <w:t>负责</w:t>
            </w:r>
            <w:r w:rsidRPr="00CF4FDE">
              <w:rPr>
                <w:rFonts w:hAnsi="宋体" w:hint="eastAsia"/>
              </w:rPr>
              <w:t>高危路段凝冰自动化处置技术实施方案设定，依托工程实施及凝冰处置效果</w:t>
            </w:r>
            <w:r w:rsidRPr="00CF4FDE">
              <w:rPr>
                <w:rFonts w:hAnsi="宋体"/>
              </w:rPr>
              <w:t>评价</w:t>
            </w:r>
            <w:r w:rsidRPr="00CF4FDE">
              <w:rPr>
                <w:rFonts w:hAnsi="宋体" w:hint="eastAsia"/>
              </w:rPr>
              <w:t>。</w:t>
            </w:r>
            <w:r w:rsidRPr="00C9256E">
              <w:rPr>
                <w:rFonts w:hAnsi="宋体" w:hint="eastAsia"/>
              </w:rPr>
              <w:t>对本项目创新点成果</w:t>
            </w:r>
            <w:r w:rsidRPr="00C9256E">
              <w:rPr>
                <w:rFonts w:hAnsi="宋体" w:hint="eastAsia"/>
              </w:rPr>
              <w:t>2</w:t>
            </w:r>
            <w:r w:rsidRPr="00C9256E">
              <w:rPr>
                <w:rFonts w:hAnsi="宋体" w:hint="eastAsia"/>
              </w:rPr>
              <w:t>、</w:t>
            </w:r>
            <w:r w:rsidRPr="00C9256E">
              <w:rPr>
                <w:rFonts w:hAnsi="宋体" w:hint="eastAsia"/>
              </w:rPr>
              <w:t>3</w:t>
            </w:r>
            <w:r w:rsidRPr="00C9256E">
              <w:rPr>
                <w:rFonts w:hAnsi="宋体" w:hint="eastAsia"/>
              </w:rPr>
              <w:t>做出</w:t>
            </w:r>
            <w:r>
              <w:rPr>
                <w:rFonts w:hAnsi="宋体" w:hint="eastAsia"/>
              </w:rPr>
              <w:t>重要</w:t>
            </w:r>
            <w:r w:rsidRPr="00C9256E">
              <w:rPr>
                <w:rFonts w:hAnsi="宋体" w:hint="eastAsia"/>
              </w:rPr>
              <w:t>贡献。</w:t>
            </w:r>
          </w:p>
          <w:p w:rsidR="005C503F" w:rsidRPr="00660EBB" w:rsidRDefault="005C503F" w:rsidP="005C503F">
            <w:pPr>
              <w:pStyle w:val="a6"/>
              <w:snapToGrid w:val="0"/>
              <w:spacing w:line="240" w:lineRule="auto"/>
              <w:rPr>
                <w:rFonts w:hAnsi="宋体"/>
              </w:rPr>
            </w:pPr>
            <w:r w:rsidRPr="00660EBB">
              <w:rPr>
                <w:rFonts w:hAnsi="宋体" w:hint="eastAsia"/>
              </w:rPr>
              <w:t>证明</w:t>
            </w:r>
            <w:r w:rsidRPr="00660EBB">
              <w:rPr>
                <w:rFonts w:hAnsi="宋体"/>
              </w:rPr>
              <w:t>材料：</w:t>
            </w:r>
            <w:r w:rsidRPr="00660EBB">
              <w:rPr>
                <w:rFonts w:hAnsi="宋体" w:hint="eastAsia"/>
              </w:rPr>
              <w:t>获奖</w:t>
            </w:r>
            <w:r w:rsidRPr="00660EBB">
              <w:rPr>
                <w:rFonts w:hAnsi="宋体"/>
              </w:rPr>
              <w:t>证书（</w:t>
            </w:r>
            <w:r w:rsidRPr="00660EBB">
              <w:rPr>
                <w:rFonts w:hAnsi="宋体" w:hint="eastAsia"/>
              </w:rPr>
              <w:t>附件</w:t>
            </w:r>
            <w:r w:rsidRPr="00660EBB">
              <w:rPr>
                <w:rFonts w:hAnsi="宋体" w:hint="eastAsia"/>
              </w:rPr>
              <w:t>6</w:t>
            </w:r>
            <w:r w:rsidRPr="00660EBB">
              <w:rPr>
                <w:rFonts w:hAnsi="宋体"/>
              </w:rPr>
              <w:t>）</w:t>
            </w:r>
            <w:r w:rsidRPr="00660EBB">
              <w:rPr>
                <w:rFonts w:hAnsi="宋体" w:hint="eastAsia"/>
              </w:rPr>
              <w:t>，应用</w:t>
            </w:r>
            <w:r w:rsidRPr="00660EBB">
              <w:rPr>
                <w:rFonts w:hAnsi="宋体"/>
              </w:rPr>
              <w:t>证明</w:t>
            </w:r>
            <w:r w:rsidRPr="00660EBB">
              <w:rPr>
                <w:rFonts w:hAnsi="宋体" w:hint="eastAsia"/>
              </w:rPr>
              <w:t>（附件</w:t>
            </w:r>
            <w:r w:rsidRPr="00660EBB">
              <w:rPr>
                <w:rFonts w:hAnsi="宋体" w:hint="eastAsia"/>
              </w:rPr>
              <w:t>4.8</w:t>
            </w:r>
            <w:r w:rsidRPr="00660EBB">
              <w:rPr>
                <w:rFonts w:hAnsi="宋体" w:hint="eastAsia"/>
              </w:rPr>
              <w:t>）</w:t>
            </w:r>
          </w:p>
        </w:tc>
      </w:tr>
      <w:tr w:rsidR="005C503F" w:rsidRPr="00834CD5" w:rsidTr="005C503F">
        <w:trPr>
          <w:cantSplit/>
          <w:trHeight w:val="1003"/>
        </w:trPr>
        <w:tc>
          <w:tcPr>
            <w:tcW w:w="9913" w:type="dxa"/>
            <w:gridSpan w:val="10"/>
          </w:tcPr>
          <w:p w:rsidR="005C503F" w:rsidRDefault="005C503F" w:rsidP="005C503F">
            <w:pPr>
              <w:rPr>
                <w:rFonts w:ascii="仿宋_GB2312" w:hAnsi="宋体"/>
                <w:sz w:val="24"/>
              </w:rPr>
            </w:pPr>
            <w:r w:rsidRPr="00834CD5">
              <w:rPr>
                <w:rFonts w:ascii="仿宋_GB2312" w:hAnsi="宋体"/>
                <w:sz w:val="24"/>
              </w:rPr>
              <w:t>曾获奖励情况</w:t>
            </w:r>
            <w:r w:rsidRPr="00834CD5">
              <w:rPr>
                <w:rFonts w:ascii="仿宋_GB2312" w:hAnsi="宋体" w:hint="eastAsia"/>
                <w:sz w:val="24"/>
              </w:rPr>
              <w:t>：</w:t>
            </w:r>
          </w:p>
          <w:p w:rsidR="005C503F" w:rsidRPr="00834CD5" w:rsidRDefault="005C503F" w:rsidP="005C503F">
            <w:pPr>
              <w:ind w:firstLineChars="200" w:firstLine="480"/>
              <w:rPr>
                <w:rFonts w:ascii="宋体" w:hAnsi="宋体"/>
                <w:szCs w:val="24"/>
              </w:rPr>
            </w:pPr>
            <w:r w:rsidRPr="00834CD5">
              <w:rPr>
                <w:rFonts w:ascii="仿宋_GB2312" w:hAnsi="宋体" w:hint="eastAsia"/>
                <w:sz w:val="24"/>
              </w:rPr>
              <w:t>获国家科技进步二等奖</w:t>
            </w:r>
            <w:r>
              <w:rPr>
                <w:rFonts w:ascii="仿宋_GB2312" w:hAnsi="宋体"/>
                <w:sz w:val="24"/>
              </w:rPr>
              <w:t>1</w:t>
            </w:r>
            <w:r w:rsidRPr="00834CD5">
              <w:rPr>
                <w:rFonts w:ascii="仿宋_GB2312" w:hAnsi="宋体" w:hint="eastAsia"/>
                <w:sz w:val="24"/>
              </w:rPr>
              <w:t>项，山东省科技进步一等奖</w:t>
            </w:r>
            <w:r w:rsidRPr="00834CD5">
              <w:rPr>
                <w:rFonts w:ascii="仿宋_GB2312" w:hAnsi="宋体" w:hint="eastAsia"/>
                <w:sz w:val="24"/>
              </w:rPr>
              <w:t>2</w:t>
            </w:r>
            <w:r w:rsidRPr="00834CD5">
              <w:rPr>
                <w:rFonts w:ascii="仿宋_GB2312" w:hAnsi="宋体" w:hint="eastAsia"/>
                <w:sz w:val="24"/>
              </w:rPr>
              <w:t>项，二等奖</w:t>
            </w:r>
            <w:r w:rsidRPr="00834CD5">
              <w:rPr>
                <w:rFonts w:ascii="仿宋_GB2312" w:hAnsi="宋体" w:hint="eastAsia"/>
                <w:sz w:val="24"/>
              </w:rPr>
              <w:t>1</w:t>
            </w:r>
            <w:r w:rsidRPr="00834CD5">
              <w:rPr>
                <w:rFonts w:ascii="仿宋_GB2312" w:hAnsi="宋体" w:hint="eastAsia"/>
                <w:sz w:val="24"/>
              </w:rPr>
              <w:t>项、三等奖</w:t>
            </w:r>
            <w:r w:rsidRPr="00834CD5">
              <w:rPr>
                <w:rFonts w:ascii="仿宋_GB2312" w:hAnsi="宋体" w:hint="eastAsia"/>
                <w:sz w:val="24"/>
              </w:rPr>
              <w:t>3</w:t>
            </w:r>
            <w:r w:rsidRPr="00834CD5">
              <w:rPr>
                <w:rFonts w:ascii="仿宋_GB2312" w:hAnsi="宋体" w:hint="eastAsia"/>
                <w:sz w:val="24"/>
              </w:rPr>
              <w:t>项</w:t>
            </w:r>
            <w:r>
              <w:rPr>
                <w:rFonts w:ascii="仿宋_GB2312" w:hAnsi="宋体" w:hint="eastAsia"/>
                <w:sz w:val="24"/>
              </w:rPr>
              <w:t>，</w:t>
            </w:r>
            <w:r w:rsidRPr="00834CD5">
              <w:rPr>
                <w:rFonts w:ascii="仿宋_GB2312" w:hAnsi="宋体" w:hint="eastAsia"/>
                <w:sz w:val="24"/>
              </w:rPr>
              <w:t>获全国交通系统先进工作者</w:t>
            </w:r>
            <w:r>
              <w:rPr>
                <w:rFonts w:ascii="仿宋_GB2312" w:hAnsi="宋体" w:hint="eastAsia"/>
                <w:sz w:val="24"/>
              </w:rPr>
              <w:t>，</w:t>
            </w:r>
            <w:r w:rsidRPr="00834CD5">
              <w:rPr>
                <w:rFonts w:ascii="仿宋_GB2312" w:hAnsi="宋体" w:hint="eastAsia"/>
                <w:sz w:val="24"/>
              </w:rPr>
              <w:t>山东省交通系统有突出贡献的中青年专家</w:t>
            </w:r>
            <w:r>
              <w:rPr>
                <w:rFonts w:ascii="仿宋_GB2312" w:hAnsi="宋体" w:hint="eastAsia"/>
                <w:sz w:val="24"/>
              </w:rPr>
              <w:t>，</w:t>
            </w:r>
            <w:r w:rsidRPr="00834CD5">
              <w:rPr>
                <w:rFonts w:ascii="仿宋_GB2312" w:hAnsi="宋体" w:hint="eastAsia"/>
                <w:sz w:val="24"/>
              </w:rPr>
              <w:t>加快公路建设先进个人等荣誉称号。</w:t>
            </w:r>
          </w:p>
          <w:p w:rsidR="005C503F" w:rsidRPr="00DD5AB6" w:rsidRDefault="005C503F" w:rsidP="005C503F">
            <w:pPr>
              <w:pStyle w:val="a6"/>
              <w:snapToGrid w:val="0"/>
              <w:spacing w:line="240" w:lineRule="auto"/>
              <w:ind w:firstLineChars="0" w:firstLine="0"/>
              <w:rPr>
                <w:rFonts w:ascii="宋体" w:hAnsi="宋体"/>
                <w:szCs w:val="24"/>
              </w:rPr>
            </w:pPr>
          </w:p>
        </w:tc>
      </w:tr>
      <w:tr w:rsidR="005C503F" w:rsidRPr="00834CD5" w:rsidTr="005C503F">
        <w:trPr>
          <w:cantSplit/>
          <w:trHeight w:val="454"/>
        </w:trPr>
        <w:tc>
          <w:tcPr>
            <w:tcW w:w="5651" w:type="dxa"/>
            <w:gridSpan w:val="7"/>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1045845" cy="419100"/>
                  <wp:effectExtent l="19050" t="0" r="1905" b="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13725"/>
                          <a:stretch>
                            <a:fillRect/>
                          </a:stretch>
                        </pic:blipFill>
                        <pic:spPr bwMode="auto">
                          <a:xfrm>
                            <a:off x="0" y="0"/>
                            <a:ext cx="1045845" cy="419100"/>
                          </a:xfrm>
                          <a:prstGeom prst="rect">
                            <a:avLst/>
                          </a:prstGeom>
                          <a:noFill/>
                          <a:ln w="9525">
                            <a:noFill/>
                            <a:miter lim="800000"/>
                            <a:headEnd/>
                            <a:tailEnd/>
                          </a:ln>
                        </pic:spPr>
                      </pic:pic>
                    </a:graphicData>
                  </a:graphic>
                </wp:inline>
              </w:drawing>
            </w:r>
          </w:p>
          <w:p w:rsidR="005C503F" w:rsidRPr="00834CD5" w:rsidRDefault="005C503F" w:rsidP="005C503F">
            <w:pPr>
              <w:pStyle w:val="a6"/>
              <w:snapToGrid w:val="0"/>
              <w:spacing w:line="240" w:lineRule="auto"/>
              <w:ind w:firstLineChars="0" w:firstLine="0"/>
              <w:rPr>
                <w:rFonts w:ascii="宋体" w:hAnsi="宋体"/>
                <w:szCs w:val="24"/>
              </w:rPr>
            </w:pPr>
          </w:p>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5C503F">
            <w:pPr>
              <w:pStyle w:val="a6"/>
              <w:snapToGrid w:val="0"/>
              <w:spacing w:line="240" w:lineRule="auto"/>
              <w:ind w:firstLineChars="0" w:firstLine="0"/>
              <w:rPr>
                <w:rFonts w:ascii="宋体" w:hAnsi="宋体"/>
                <w:szCs w:val="24"/>
              </w:rPr>
            </w:pPr>
          </w:p>
          <w:p w:rsidR="005C503F" w:rsidRPr="00834CD5" w:rsidRDefault="005C503F" w:rsidP="005C503F">
            <w:pPr>
              <w:pStyle w:val="a6"/>
              <w:snapToGrid w:val="0"/>
              <w:spacing w:line="240" w:lineRule="auto"/>
              <w:ind w:firstLineChars="0" w:firstLine="0"/>
              <w:rPr>
                <w:rFonts w:ascii="宋体" w:hAnsi="宋体"/>
                <w:szCs w:val="24"/>
              </w:rPr>
            </w:pPr>
          </w:p>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5C503F">
            <w:pPr>
              <w:pStyle w:val="a6"/>
              <w:snapToGrid w:val="0"/>
              <w:spacing w:line="240" w:lineRule="auto"/>
              <w:ind w:firstLineChars="0" w:firstLine="0"/>
              <w:rPr>
                <w:rFonts w:ascii="宋体" w:hAnsi="宋体"/>
                <w:szCs w:val="24"/>
              </w:rPr>
            </w:pPr>
          </w:p>
          <w:p w:rsidR="005C503F" w:rsidRPr="00834CD5" w:rsidRDefault="005C503F" w:rsidP="005C503F">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bl>
    <w:p w:rsidR="005C503F" w:rsidRPr="005D56F3" w:rsidRDefault="005C503F" w:rsidP="005C503F">
      <w:pPr>
        <w:spacing w:line="360" w:lineRule="auto"/>
        <w:jc w:val="center"/>
      </w:pP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844"/>
        <w:gridCol w:w="1433"/>
        <w:gridCol w:w="1985"/>
      </w:tblGrid>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姓    名</w:t>
            </w:r>
          </w:p>
        </w:tc>
        <w:tc>
          <w:tcPr>
            <w:tcW w:w="136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谷云辉</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hint="eastAsia"/>
              </w:rPr>
              <w:t>男</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3</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1977.3</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黑龙江</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110108197703069711</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eastAsia="仿宋_GB2312" w:hint="eastAsia"/>
                <w:szCs w:val="24"/>
              </w:rPr>
              <w:t>/</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副研究员</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研究生</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工学硕士</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w:t>
            </w:r>
            <w:r w:rsidRPr="00834CD5">
              <w:rPr>
                <w:rFonts w:ascii="宋体" w:hAnsi="宋体"/>
                <w:szCs w:val="24"/>
              </w:rPr>
              <w:t>航空航天大学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200</w:t>
            </w:r>
            <w:r w:rsidRPr="00834CD5">
              <w:rPr>
                <w:rFonts w:ascii="宋体" w:hAnsi="宋体"/>
                <w:szCs w:val="24"/>
              </w:rPr>
              <w:t>5</w:t>
            </w:r>
            <w:r w:rsidRPr="00834CD5">
              <w:rPr>
                <w:rFonts w:ascii="宋体" w:hAnsi="宋体" w:hint="eastAsia"/>
                <w:szCs w:val="24"/>
              </w:rPr>
              <w:t>.4</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检测技术</w:t>
            </w:r>
            <w:r w:rsidRPr="00834CD5">
              <w:rPr>
                <w:rFonts w:ascii="宋体" w:hAnsi="宋体"/>
                <w:szCs w:val="24"/>
              </w:rPr>
              <w:t>自自动化装置</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guyhym@163.com</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58314764</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18618213223</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北京市朝阳区惠新里240号</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100029</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无</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工程技术与材料研究中心</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中共党员</w:t>
            </w:r>
          </w:p>
        </w:tc>
      </w:tr>
      <w:tr w:rsidR="005C503F" w:rsidRPr="00834CD5" w:rsidTr="000E7E24">
        <w:trPr>
          <w:cantSplit/>
          <w:trHeight w:val="454"/>
          <w:jc w:val="center"/>
        </w:trPr>
        <w:tc>
          <w:tcPr>
            <w:tcW w:w="1266" w:type="dxa"/>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w:t>
            </w:r>
          </w:p>
        </w:tc>
      </w:tr>
      <w:tr w:rsidR="005C503F" w:rsidRPr="00834CD5" w:rsidTr="000E7E24">
        <w:trPr>
          <w:cantSplit/>
          <w:trHeight w:val="454"/>
          <w:jc w:val="center"/>
        </w:trPr>
        <w:tc>
          <w:tcPr>
            <w:tcW w:w="1266" w:type="dxa"/>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事业单位</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w:t>
            </w:r>
            <w:r>
              <w:rPr>
                <w:rFonts w:ascii="宋体" w:hAnsi="宋体"/>
                <w:szCs w:val="24"/>
              </w:rPr>
              <w:t>08</w:t>
            </w:r>
            <w:r w:rsidRPr="00834CD5">
              <w:rPr>
                <w:rFonts w:ascii="宋体" w:hAnsi="宋体" w:hint="eastAsia"/>
                <w:szCs w:val="24"/>
              </w:rPr>
              <w:t>年</w:t>
            </w:r>
            <w:r>
              <w:rPr>
                <w:rFonts w:ascii="宋体" w:hAnsi="宋体"/>
                <w:szCs w:val="24"/>
              </w:rPr>
              <w:t xml:space="preserve">1 </w:t>
            </w:r>
            <w:r w:rsidRPr="00834CD5">
              <w:rPr>
                <w:rFonts w:ascii="宋体" w:hAnsi="宋体" w:hint="eastAsia"/>
                <w:szCs w:val="24"/>
              </w:rPr>
              <w:t xml:space="preserve">月  </w:t>
            </w:r>
            <w:r w:rsidRPr="00834CD5">
              <w:rPr>
                <w:rFonts w:ascii="宋体" w:hAnsi="宋体"/>
                <w:szCs w:val="24"/>
              </w:rPr>
              <w:t>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Default="005C503F" w:rsidP="000E7E24">
            <w:pPr>
              <w:pStyle w:val="a6"/>
              <w:snapToGrid w:val="0"/>
              <w:spacing w:line="240" w:lineRule="auto"/>
              <w:rPr>
                <w:rFonts w:hAnsi="宋体"/>
              </w:rPr>
            </w:pPr>
            <w:r>
              <w:rPr>
                <w:rFonts w:hAnsi="宋体" w:hint="eastAsia"/>
              </w:rPr>
              <w:t>1.</w:t>
            </w:r>
            <w:r>
              <w:rPr>
                <w:rFonts w:hAnsi="宋体" w:hint="eastAsia"/>
              </w:rPr>
              <w:t>作为系统</w:t>
            </w:r>
            <w:r>
              <w:rPr>
                <w:rFonts w:hAnsi="宋体"/>
              </w:rPr>
              <w:t>研发负责人，</w:t>
            </w:r>
            <w:r w:rsidRPr="00834CD5">
              <w:rPr>
                <w:rFonts w:hAnsi="宋体"/>
              </w:rPr>
              <w:t>负责</w:t>
            </w:r>
            <w:r w:rsidRPr="00834CD5">
              <w:rPr>
                <w:rFonts w:hAnsi="宋体" w:hint="eastAsia"/>
              </w:rPr>
              <w:t>凝冰预警与自动化处置实验</w:t>
            </w:r>
            <w:r>
              <w:rPr>
                <w:rFonts w:hAnsi="宋体" w:hint="eastAsia"/>
              </w:rPr>
              <w:t>，</w:t>
            </w:r>
            <w:r w:rsidRPr="00660EBB">
              <w:rPr>
                <w:rFonts w:hAnsi="宋体" w:hint="eastAsia"/>
                <w:bCs/>
              </w:rPr>
              <w:t>负责路面凝冰主动监控系统的</w:t>
            </w:r>
            <w:r>
              <w:rPr>
                <w:rFonts w:hAnsi="宋体" w:hint="eastAsia"/>
                <w:bCs/>
              </w:rPr>
              <w:t>研究</w:t>
            </w:r>
            <w:r>
              <w:rPr>
                <w:rFonts w:hAnsi="宋体" w:hint="eastAsia"/>
              </w:rPr>
              <w:t>；</w:t>
            </w:r>
            <w:r>
              <w:rPr>
                <w:rFonts w:hAnsi="宋体" w:hint="eastAsia"/>
              </w:rPr>
              <w:t>2</w:t>
            </w:r>
            <w:r>
              <w:rPr>
                <w:rFonts w:hAnsi="宋体" w:hint="eastAsia"/>
                <w:bCs/>
              </w:rPr>
              <w:t>负责</w:t>
            </w:r>
            <w:r w:rsidRPr="00834CD5">
              <w:rPr>
                <w:rFonts w:hAnsi="宋体"/>
                <w:bCs/>
              </w:rPr>
              <w:t>本课题的室内试验研究方案制定</w:t>
            </w:r>
            <w:r>
              <w:rPr>
                <w:rFonts w:hAnsi="宋体" w:hint="eastAsia"/>
                <w:bCs/>
              </w:rPr>
              <w:t>；</w:t>
            </w:r>
            <w:r>
              <w:rPr>
                <w:rFonts w:hAnsi="宋体" w:hint="eastAsia"/>
                <w:bCs/>
              </w:rPr>
              <w:t>3.</w:t>
            </w:r>
            <w:r w:rsidRPr="00834CD5">
              <w:rPr>
                <w:rFonts w:ascii="宋体" w:hAnsi="宋体" w:hint="eastAsia"/>
                <w:szCs w:val="24"/>
              </w:rPr>
              <w:t>通过传感器、自动控制、互联网传输技术建立高速公路凝冰预警系统管理平台</w:t>
            </w:r>
            <w:r>
              <w:rPr>
                <w:rFonts w:hAnsi="宋体" w:hint="eastAsia"/>
                <w:bCs/>
              </w:rPr>
              <w:t>。</w:t>
            </w:r>
            <w:r w:rsidRPr="00C9256E">
              <w:rPr>
                <w:rFonts w:hAnsi="宋体" w:hint="eastAsia"/>
              </w:rPr>
              <w:t>对本项目创新点成果</w:t>
            </w:r>
            <w:r>
              <w:rPr>
                <w:rFonts w:hAnsi="宋体" w:hint="eastAsia"/>
              </w:rPr>
              <w:t>1</w:t>
            </w:r>
            <w:r>
              <w:rPr>
                <w:rFonts w:hAnsi="宋体" w:hint="eastAsia"/>
              </w:rPr>
              <w:t>、</w:t>
            </w:r>
            <w:r w:rsidRPr="00C9256E">
              <w:rPr>
                <w:rFonts w:hAnsi="宋体" w:hint="eastAsia"/>
              </w:rPr>
              <w:t>2</w:t>
            </w:r>
            <w:r w:rsidRPr="00C9256E">
              <w:rPr>
                <w:rFonts w:hAnsi="宋体" w:hint="eastAsia"/>
              </w:rPr>
              <w:t>、</w:t>
            </w:r>
            <w:r w:rsidRPr="00C9256E">
              <w:rPr>
                <w:rFonts w:hAnsi="宋体" w:hint="eastAsia"/>
              </w:rPr>
              <w:t>3</w:t>
            </w:r>
            <w:r w:rsidRPr="00C9256E">
              <w:rPr>
                <w:rFonts w:hAnsi="宋体" w:hint="eastAsia"/>
              </w:rPr>
              <w:t>做出</w:t>
            </w:r>
            <w:r>
              <w:rPr>
                <w:rFonts w:hAnsi="宋体" w:hint="eastAsia"/>
              </w:rPr>
              <w:t>重要</w:t>
            </w:r>
            <w:r w:rsidRPr="00C9256E">
              <w:rPr>
                <w:rFonts w:hAnsi="宋体" w:hint="eastAsia"/>
              </w:rPr>
              <w:t>贡献。</w:t>
            </w:r>
          </w:p>
          <w:p w:rsidR="005C503F" w:rsidRPr="00834CD5" w:rsidRDefault="005C503F" w:rsidP="000E7E24">
            <w:pPr>
              <w:pStyle w:val="a6"/>
              <w:snapToGrid w:val="0"/>
              <w:spacing w:line="240" w:lineRule="auto"/>
              <w:rPr>
                <w:rFonts w:ascii="宋体" w:hAnsi="宋体"/>
                <w:szCs w:val="24"/>
              </w:rPr>
            </w:pPr>
            <w:r>
              <w:rPr>
                <w:rFonts w:hAnsi="宋体" w:hint="eastAsia"/>
              </w:rPr>
              <w:t>证明</w:t>
            </w:r>
            <w:r>
              <w:rPr>
                <w:rFonts w:hAnsi="宋体"/>
              </w:rPr>
              <w:t>材料：</w:t>
            </w:r>
            <w:r>
              <w:rPr>
                <w:rFonts w:hAnsi="宋体" w:hint="eastAsia"/>
              </w:rPr>
              <w:t>发明</w:t>
            </w:r>
            <w:r>
              <w:rPr>
                <w:rFonts w:hAnsi="宋体"/>
              </w:rPr>
              <w:t>专利</w:t>
            </w:r>
            <w:r>
              <w:rPr>
                <w:rFonts w:hAnsi="宋体" w:hint="eastAsia"/>
              </w:rPr>
              <w:t>1</w:t>
            </w:r>
            <w:r>
              <w:rPr>
                <w:rFonts w:hAnsi="宋体" w:hint="eastAsia"/>
              </w:rPr>
              <w:t>项</w:t>
            </w:r>
            <w:r>
              <w:rPr>
                <w:rFonts w:hAnsi="宋体"/>
              </w:rPr>
              <w:t>（</w:t>
            </w:r>
            <w:r>
              <w:rPr>
                <w:rFonts w:hAnsi="宋体" w:hint="eastAsia"/>
              </w:rPr>
              <w:t>附件</w:t>
            </w:r>
            <w:r>
              <w:rPr>
                <w:rFonts w:hAnsi="宋体" w:hint="eastAsia"/>
              </w:rPr>
              <w:t>7</w:t>
            </w:r>
            <w:r>
              <w:rPr>
                <w:rFonts w:hAnsi="宋体"/>
              </w:rPr>
              <w:t>）</w:t>
            </w:r>
            <w:r>
              <w:rPr>
                <w:rFonts w:hAnsi="宋体" w:hint="eastAsia"/>
              </w:rPr>
              <w:t>，软著</w:t>
            </w:r>
            <w:r>
              <w:rPr>
                <w:rFonts w:hAnsi="宋体" w:hint="eastAsia"/>
              </w:rPr>
              <w:t>5</w:t>
            </w:r>
            <w:r>
              <w:rPr>
                <w:rFonts w:hAnsi="宋体" w:hint="eastAsia"/>
              </w:rPr>
              <w:t>项</w:t>
            </w:r>
            <w:r>
              <w:rPr>
                <w:rFonts w:hAnsi="宋体"/>
              </w:rPr>
              <w:t>（</w:t>
            </w:r>
            <w:r>
              <w:rPr>
                <w:rFonts w:hAnsi="宋体" w:hint="eastAsia"/>
              </w:rPr>
              <w:t>附件</w:t>
            </w:r>
            <w:r>
              <w:rPr>
                <w:rFonts w:hAnsi="宋体" w:hint="eastAsia"/>
              </w:rPr>
              <w:t>7</w:t>
            </w:r>
            <w:r>
              <w:rPr>
                <w:rFonts w:hAnsi="宋体"/>
              </w:rPr>
              <w:t>）</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Pr="00005DD2" w:rsidRDefault="005C503F" w:rsidP="000E7E24">
            <w:pPr>
              <w:pStyle w:val="a6"/>
              <w:snapToGrid w:val="0"/>
              <w:spacing w:line="240" w:lineRule="auto"/>
              <w:rPr>
                <w:rFonts w:ascii="宋体" w:hAnsi="宋体"/>
                <w:szCs w:val="24"/>
              </w:rPr>
            </w:pPr>
            <w:r w:rsidRPr="00005DD2">
              <w:rPr>
                <w:rFonts w:ascii="宋体" w:hAnsi="宋体" w:hint="eastAsia"/>
                <w:szCs w:val="24"/>
              </w:rPr>
              <w:t>获中国公路学会科学技术</w:t>
            </w:r>
            <w:r>
              <w:rPr>
                <w:rFonts w:ascii="宋体" w:hAnsi="宋体" w:hint="eastAsia"/>
                <w:szCs w:val="24"/>
              </w:rPr>
              <w:t>一</w:t>
            </w:r>
            <w:r w:rsidRPr="00005DD2">
              <w:rPr>
                <w:rFonts w:ascii="宋体" w:hAnsi="宋体" w:hint="eastAsia"/>
                <w:szCs w:val="24"/>
              </w:rPr>
              <w:t>等奖</w:t>
            </w:r>
            <w:r>
              <w:rPr>
                <w:rFonts w:ascii="宋体" w:hAnsi="宋体" w:hint="eastAsia"/>
                <w:szCs w:val="24"/>
              </w:rPr>
              <w:t>1项，</w:t>
            </w:r>
            <w:r>
              <w:rPr>
                <w:rFonts w:ascii="宋体" w:hAnsi="宋体"/>
                <w:szCs w:val="24"/>
              </w:rPr>
              <w:t>中国</w:t>
            </w:r>
            <w:r>
              <w:rPr>
                <w:rFonts w:ascii="宋体" w:hAnsi="宋体" w:hint="eastAsia"/>
                <w:szCs w:val="24"/>
              </w:rPr>
              <w:t>交通</w:t>
            </w:r>
            <w:r>
              <w:rPr>
                <w:rFonts w:ascii="宋体" w:hAnsi="宋体"/>
                <w:szCs w:val="24"/>
              </w:rPr>
              <w:t>运输协会科学技术奖一等奖</w:t>
            </w:r>
            <w:r>
              <w:rPr>
                <w:rFonts w:ascii="宋体" w:hAnsi="宋体" w:hint="eastAsia"/>
                <w:szCs w:val="24"/>
              </w:rPr>
              <w:t>1项</w:t>
            </w:r>
            <w:r>
              <w:rPr>
                <w:rFonts w:ascii="宋体" w:hAnsi="宋体"/>
                <w:szCs w:val="24"/>
              </w:rPr>
              <w:t>，</w:t>
            </w:r>
            <w:r w:rsidRPr="00005DD2">
              <w:rPr>
                <w:rFonts w:ascii="宋体" w:hAnsi="宋体" w:hint="eastAsia"/>
                <w:szCs w:val="24"/>
              </w:rPr>
              <w:t>吉林省科学技术进步</w:t>
            </w:r>
            <w:r>
              <w:rPr>
                <w:rFonts w:ascii="宋体" w:hAnsi="宋体" w:hint="eastAsia"/>
                <w:szCs w:val="24"/>
              </w:rPr>
              <w:t>一</w:t>
            </w:r>
            <w:r w:rsidRPr="00005DD2">
              <w:rPr>
                <w:rFonts w:ascii="宋体" w:hAnsi="宋体" w:hint="eastAsia"/>
                <w:szCs w:val="24"/>
              </w:rPr>
              <w:t>等奖</w:t>
            </w:r>
            <w:r>
              <w:rPr>
                <w:rFonts w:ascii="宋体" w:hAnsi="宋体" w:hint="eastAsia"/>
                <w:szCs w:val="24"/>
              </w:rPr>
              <w:t>1项。</w:t>
            </w:r>
          </w:p>
          <w:p w:rsidR="005C503F" w:rsidRPr="00834CD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1047750" cy="341532"/>
                  <wp:effectExtent l="19050" t="0" r="0" b="0"/>
                  <wp:docPr id="5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1049107" cy="341974"/>
                          </a:xfrm>
                          <a:prstGeom prst="rect">
                            <a:avLst/>
                          </a:prstGeom>
                          <a:noFill/>
                          <a:ln w="9525">
                            <a:noFill/>
                            <a:miter lim="800000"/>
                            <a:headEnd/>
                            <a:tailEnd/>
                          </a:ln>
                        </pic:spPr>
                      </pic:pic>
                    </a:graphicData>
                  </a:graphic>
                </wp:inline>
              </w:drawing>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lastRenderedPageBreak/>
              <w:t>姓    名</w:t>
            </w:r>
          </w:p>
        </w:tc>
        <w:tc>
          <w:tcPr>
            <w:tcW w:w="136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李</w:t>
            </w:r>
            <w:r w:rsidRPr="00834CD5">
              <w:rPr>
                <w:rFonts w:ascii="宋体" w:hAnsi="宋体"/>
                <w:szCs w:val="24"/>
              </w:rPr>
              <w:t>洪印</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男</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4</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1977.12</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山东</w:t>
            </w:r>
            <w:r w:rsidRPr="00834CD5">
              <w:rPr>
                <w:rFonts w:ascii="宋体" w:hAnsi="宋体"/>
                <w:szCs w:val="24"/>
              </w:rPr>
              <w:t>禹城</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372426197712300814</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eastAsia="仿宋_GB2312" w:hint="eastAsia"/>
                <w:szCs w:val="24"/>
              </w:rPr>
              <w:t>/</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w:t>
            </w:r>
            <w:r w:rsidRPr="00834CD5">
              <w:rPr>
                <w:rFonts w:ascii="宋体" w:hAnsi="宋体"/>
                <w:szCs w:val="24"/>
              </w:rPr>
              <w:t>技术研究员</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大学</w:t>
            </w:r>
            <w:r w:rsidRPr="00834CD5">
              <w:rPr>
                <w:rFonts w:ascii="宋体" w:hAnsi="宋体"/>
                <w:szCs w:val="24"/>
              </w:rPr>
              <w:t>本科</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w:t>
            </w:r>
            <w:r w:rsidRPr="00834CD5">
              <w:rPr>
                <w:rFonts w:ascii="宋体" w:hAnsi="宋体"/>
                <w:szCs w:val="24"/>
              </w:rPr>
              <w:t>硕士</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山东</w:t>
            </w:r>
            <w:r w:rsidRPr="00834CD5">
              <w:rPr>
                <w:rFonts w:ascii="宋体" w:hAnsi="宋体"/>
                <w:szCs w:val="24"/>
              </w:rPr>
              <w:t>工业大学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1999.8</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土木</w:t>
            </w:r>
            <w:r w:rsidRPr="00834CD5">
              <w:rPr>
                <w:rFonts w:ascii="宋体" w:hAnsi="宋体"/>
                <w:szCs w:val="24"/>
              </w:rPr>
              <w:t>工程</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474B42" w:rsidP="000E7E24">
            <w:pPr>
              <w:pStyle w:val="a6"/>
              <w:snapToGrid w:val="0"/>
              <w:spacing w:line="240" w:lineRule="auto"/>
              <w:ind w:firstLineChars="0" w:firstLine="0"/>
              <w:rPr>
                <w:rFonts w:ascii="宋体" w:hAnsi="宋体"/>
                <w:szCs w:val="24"/>
              </w:rPr>
            </w:pPr>
            <w:hyperlink r:id="rId15" w:history="1">
              <w:r w:rsidR="005C503F" w:rsidRPr="00834CD5">
                <w:rPr>
                  <w:rStyle w:val="a8"/>
                  <w:rFonts w:ascii="宋体" w:hAnsi="宋体" w:hint="eastAsia"/>
                  <w:szCs w:val="24"/>
                </w:rPr>
                <w:t>752697805</w:t>
              </w:r>
              <w:r w:rsidR="005C503F" w:rsidRPr="00834CD5">
                <w:rPr>
                  <w:rStyle w:val="a8"/>
                  <w:rFonts w:ascii="宋体" w:hAnsi="宋体"/>
                  <w:szCs w:val="24"/>
                </w:rPr>
                <w:t>@</w:t>
              </w:r>
              <w:r w:rsidR="005C503F" w:rsidRPr="00834CD5">
                <w:rPr>
                  <w:rStyle w:val="a8"/>
                  <w:rFonts w:ascii="宋体" w:hAnsi="宋体" w:hint="eastAsia"/>
                  <w:szCs w:val="24"/>
                </w:rPr>
                <w:t>qq.com</w:t>
              </w:r>
            </w:hyperlink>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68971980</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18615661686</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济南市历下区龙奥西路1号银丰财富广场D栋</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251010</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齐鲁</w:t>
            </w:r>
            <w:r w:rsidRPr="00834CD5">
              <w:rPr>
                <w:rFonts w:ascii="宋体" w:hAnsi="宋体"/>
                <w:szCs w:val="24"/>
              </w:rPr>
              <w:t>交通发展集团有限公司</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副</w:t>
            </w:r>
            <w:r w:rsidRPr="00834CD5">
              <w:rPr>
                <w:rFonts w:ascii="宋体" w:hAnsi="宋体"/>
                <w:szCs w:val="24"/>
              </w:rPr>
              <w:t>部长</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r w:rsidRPr="00834CD5">
              <w:rPr>
                <w:rFonts w:ascii="宋体" w:hAnsi="宋体"/>
                <w:szCs w:val="24"/>
              </w:rPr>
              <w:t>共产党</w:t>
            </w:r>
          </w:p>
        </w:tc>
      </w:tr>
      <w:tr w:rsidR="005C503F" w:rsidRPr="00834CD5" w:rsidTr="000E7E24">
        <w:trPr>
          <w:cantSplit/>
          <w:trHeight w:val="454"/>
          <w:jc w:val="center"/>
        </w:trPr>
        <w:tc>
          <w:tcPr>
            <w:tcW w:w="1266" w:type="dxa"/>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齐鲁</w:t>
            </w:r>
            <w:r w:rsidRPr="00834CD5">
              <w:rPr>
                <w:rFonts w:ascii="宋体" w:hAnsi="宋体"/>
                <w:szCs w:val="24"/>
              </w:rPr>
              <w:t>交通发展集团有限公司</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山东</w:t>
            </w:r>
            <w:r w:rsidRPr="00834CD5">
              <w:rPr>
                <w:rFonts w:ascii="宋体" w:hAnsi="宋体"/>
                <w:szCs w:val="24"/>
              </w:rPr>
              <w:t>济南</w:t>
            </w:r>
          </w:p>
        </w:tc>
      </w:tr>
      <w:tr w:rsidR="005C503F" w:rsidRPr="00834CD5" w:rsidTr="000E7E24">
        <w:trPr>
          <w:cantSplit/>
          <w:trHeight w:val="454"/>
          <w:jc w:val="center"/>
        </w:trPr>
        <w:tc>
          <w:tcPr>
            <w:tcW w:w="1266" w:type="dxa"/>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国有</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201</w:t>
            </w:r>
            <w:r>
              <w:rPr>
                <w:rFonts w:ascii="宋体" w:hAnsi="宋体"/>
                <w:szCs w:val="24"/>
              </w:rPr>
              <w:t>0</w:t>
            </w:r>
            <w:r w:rsidRPr="00834CD5">
              <w:rPr>
                <w:rFonts w:ascii="宋体" w:hAnsi="宋体" w:hint="eastAsia"/>
                <w:szCs w:val="24"/>
              </w:rPr>
              <w:t>年</w:t>
            </w:r>
            <w:r>
              <w:rPr>
                <w:rFonts w:ascii="宋体" w:hAnsi="宋体"/>
                <w:szCs w:val="24"/>
              </w:rPr>
              <w:t>1</w:t>
            </w:r>
            <w:r w:rsidRPr="00834CD5">
              <w:rPr>
                <w:rFonts w:ascii="宋体" w:hAnsi="宋体" w:hint="eastAsia"/>
                <w:szCs w:val="24"/>
              </w:rPr>
              <w:t xml:space="preserve">月  </w:t>
            </w:r>
            <w:r w:rsidRPr="00834CD5">
              <w:rPr>
                <w:rFonts w:ascii="宋体" w:hAnsi="宋体"/>
                <w:szCs w:val="24"/>
              </w:rPr>
              <w:t>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Default="005C503F" w:rsidP="000E7E24">
            <w:pPr>
              <w:pStyle w:val="a6"/>
              <w:snapToGrid w:val="0"/>
              <w:spacing w:line="240" w:lineRule="auto"/>
              <w:rPr>
                <w:rFonts w:hAnsi="宋体"/>
              </w:rPr>
            </w:pPr>
            <w:r>
              <w:rPr>
                <w:rFonts w:hAnsi="宋体" w:hint="eastAsia"/>
              </w:rPr>
              <w:t>1.</w:t>
            </w:r>
            <w:r>
              <w:rPr>
                <w:rFonts w:hAnsi="宋体" w:hint="eastAsia"/>
              </w:rPr>
              <w:t>负责</w:t>
            </w:r>
            <w:r w:rsidRPr="00834CD5">
              <w:rPr>
                <w:rFonts w:hAnsi="宋体" w:hint="eastAsia"/>
              </w:rPr>
              <w:t>凝冰机理与凝冰环境条件实验</w:t>
            </w:r>
            <w:r>
              <w:rPr>
                <w:rFonts w:hAnsi="宋体" w:hint="eastAsia"/>
              </w:rPr>
              <w:t>方案</w:t>
            </w:r>
            <w:r>
              <w:rPr>
                <w:rFonts w:hAnsi="宋体"/>
              </w:rPr>
              <w:t>设计</w:t>
            </w:r>
            <w:r>
              <w:rPr>
                <w:rFonts w:hAnsi="宋体" w:hint="eastAsia"/>
                <w:bCs/>
              </w:rPr>
              <w:t>；</w:t>
            </w:r>
            <w:r>
              <w:rPr>
                <w:rFonts w:hAnsi="宋体" w:hint="eastAsia"/>
              </w:rPr>
              <w:t>2</w:t>
            </w:r>
            <w:r>
              <w:rPr>
                <w:rFonts w:hAnsi="宋体" w:hint="eastAsia"/>
                <w:bCs/>
              </w:rPr>
              <w:t>参与</w:t>
            </w:r>
            <w:r w:rsidRPr="00834CD5">
              <w:rPr>
                <w:rFonts w:hAnsi="宋体"/>
                <w:bCs/>
              </w:rPr>
              <w:t>完成本课题的室内试验研究方案制定</w:t>
            </w:r>
            <w:r w:rsidRPr="00834CD5">
              <w:rPr>
                <w:rFonts w:hAnsi="宋体" w:hint="eastAsia"/>
                <w:bCs/>
              </w:rPr>
              <w:t>、试验数据的分析</w:t>
            </w:r>
            <w:r>
              <w:rPr>
                <w:rFonts w:hAnsi="宋体" w:hint="eastAsia"/>
                <w:bCs/>
              </w:rPr>
              <w:t>；</w:t>
            </w:r>
            <w:r>
              <w:rPr>
                <w:rFonts w:hAnsi="宋体" w:hint="eastAsia"/>
                <w:bCs/>
              </w:rPr>
              <w:t>3</w:t>
            </w:r>
            <w:r>
              <w:rPr>
                <w:rFonts w:hAnsi="宋体" w:hint="eastAsia"/>
                <w:bCs/>
              </w:rPr>
              <w:t>负责</w:t>
            </w:r>
            <w:r w:rsidRPr="00834CD5">
              <w:rPr>
                <w:rFonts w:hAnsi="宋体"/>
                <w:bCs/>
              </w:rPr>
              <w:t>试验路段铺筑</w:t>
            </w:r>
            <w:r>
              <w:rPr>
                <w:rFonts w:hAnsi="宋体" w:hint="eastAsia"/>
                <w:bCs/>
              </w:rPr>
              <w:t>及观测</w:t>
            </w:r>
            <w:r>
              <w:rPr>
                <w:rFonts w:hAnsi="宋体"/>
                <w:bCs/>
              </w:rPr>
              <w:t>等工作</w:t>
            </w:r>
            <w:r>
              <w:rPr>
                <w:rFonts w:hAnsi="宋体" w:hint="eastAsia"/>
                <w:bCs/>
              </w:rPr>
              <w:t>，</w:t>
            </w:r>
            <w:r w:rsidRPr="00834CD5">
              <w:rPr>
                <w:rFonts w:hAnsi="宋体" w:hint="eastAsia"/>
              </w:rPr>
              <w:t>参与高危路段凝冰自动化处置技术实施方案设定，依托工程实施及凝冰处置效果</w:t>
            </w:r>
            <w:r w:rsidRPr="00834CD5">
              <w:rPr>
                <w:rFonts w:hAnsi="宋体"/>
              </w:rPr>
              <w:t>评价</w:t>
            </w:r>
            <w:r w:rsidRPr="00834CD5">
              <w:rPr>
                <w:rFonts w:hAnsi="宋体" w:hint="eastAsia"/>
              </w:rPr>
              <w:t>等。</w:t>
            </w:r>
            <w:r w:rsidRPr="00C9256E">
              <w:rPr>
                <w:rFonts w:hAnsi="宋体" w:hint="eastAsia"/>
              </w:rPr>
              <w:t>对本项目创新点成果</w:t>
            </w:r>
            <w:r w:rsidRPr="00C9256E">
              <w:rPr>
                <w:rFonts w:hAnsi="宋体" w:hint="eastAsia"/>
              </w:rPr>
              <w:t>2</w:t>
            </w:r>
            <w:r w:rsidRPr="00C9256E">
              <w:rPr>
                <w:rFonts w:hAnsi="宋体" w:hint="eastAsia"/>
              </w:rPr>
              <w:t>、</w:t>
            </w:r>
            <w:r w:rsidRPr="00C9256E">
              <w:rPr>
                <w:rFonts w:hAnsi="宋体" w:hint="eastAsia"/>
              </w:rPr>
              <w:t>3</w:t>
            </w:r>
            <w:r w:rsidRPr="00C9256E">
              <w:rPr>
                <w:rFonts w:hAnsi="宋体" w:hint="eastAsia"/>
              </w:rPr>
              <w:t>做出</w:t>
            </w:r>
            <w:r>
              <w:rPr>
                <w:rFonts w:hAnsi="宋体" w:hint="eastAsia"/>
              </w:rPr>
              <w:t>重要</w:t>
            </w:r>
            <w:r w:rsidRPr="00C9256E">
              <w:rPr>
                <w:rFonts w:hAnsi="宋体" w:hint="eastAsia"/>
              </w:rPr>
              <w:t>贡献。</w:t>
            </w:r>
          </w:p>
          <w:p w:rsidR="005C503F" w:rsidRPr="00730FEE" w:rsidRDefault="005C503F" w:rsidP="000E7E24">
            <w:pPr>
              <w:pStyle w:val="a6"/>
              <w:snapToGrid w:val="0"/>
              <w:spacing w:line="240" w:lineRule="auto"/>
              <w:rPr>
                <w:rFonts w:ascii="宋体" w:hAnsi="宋体"/>
                <w:szCs w:val="24"/>
              </w:rPr>
            </w:pPr>
            <w:r w:rsidRPr="00730FEE">
              <w:rPr>
                <w:rFonts w:hAnsi="宋体" w:hint="eastAsia"/>
              </w:rPr>
              <w:t>证明</w:t>
            </w:r>
            <w:r w:rsidRPr="00730FEE">
              <w:rPr>
                <w:rFonts w:hAnsi="宋体"/>
              </w:rPr>
              <w:t>材料：</w:t>
            </w:r>
            <w:r w:rsidRPr="00730FEE">
              <w:rPr>
                <w:rFonts w:hAnsi="宋体" w:hint="eastAsia"/>
              </w:rPr>
              <w:t>应用</w:t>
            </w:r>
            <w:r w:rsidRPr="00730FEE">
              <w:rPr>
                <w:rFonts w:hAnsi="宋体"/>
              </w:rPr>
              <w:t>证明</w:t>
            </w:r>
            <w:r w:rsidRPr="00730FEE">
              <w:rPr>
                <w:rFonts w:hAnsi="宋体" w:hint="eastAsia"/>
              </w:rPr>
              <w:t>（附件</w:t>
            </w:r>
            <w:r w:rsidRPr="00730FEE">
              <w:rPr>
                <w:rFonts w:hAnsi="宋体" w:hint="eastAsia"/>
              </w:rPr>
              <w:t>4.8</w:t>
            </w:r>
            <w:r w:rsidRPr="00730FEE">
              <w:rPr>
                <w:rFonts w:hAnsi="宋体" w:hint="eastAsia"/>
              </w:rPr>
              <w:t>）</w:t>
            </w:r>
          </w:p>
        </w:tc>
      </w:tr>
      <w:tr w:rsidR="005C503F" w:rsidRPr="00834CD5" w:rsidTr="000E7E24">
        <w:trPr>
          <w:cantSplit/>
          <w:trHeight w:val="454"/>
          <w:jc w:val="center"/>
        </w:trPr>
        <w:tc>
          <w:tcPr>
            <w:tcW w:w="9913" w:type="dxa"/>
            <w:gridSpan w:val="10"/>
          </w:tcPr>
          <w:p w:rsidR="005C503F"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Pr="00834CD5" w:rsidRDefault="005C503F" w:rsidP="000E7E24">
            <w:pPr>
              <w:pStyle w:val="a6"/>
              <w:snapToGrid w:val="0"/>
              <w:spacing w:line="240" w:lineRule="auto"/>
              <w:rPr>
                <w:rFonts w:ascii="宋体" w:hAnsi="宋体"/>
                <w:szCs w:val="24"/>
              </w:rPr>
            </w:pPr>
            <w:r w:rsidRPr="00834CD5">
              <w:rPr>
                <w:rFonts w:hAnsi="宋体" w:hint="eastAsia"/>
              </w:rPr>
              <w:t>获省部</w:t>
            </w:r>
            <w:r w:rsidRPr="00834CD5">
              <w:rPr>
                <w:rFonts w:hAnsi="宋体"/>
              </w:rPr>
              <w:t>级</w:t>
            </w:r>
            <w:r w:rsidRPr="00834CD5">
              <w:rPr>
                <w:rFonts w:hAnsi="宋体" w:hint="eastAsia"/>
              </w:rPr>
              <w:t>科技进步一</w:t>
            </w:r>
            <w:r>
              <w:rPr>
                <w:rFonts w:hAnsi="宋体" w:hint="eastAsia"/>
              </w:rPr>
              <w:t>等</w:t>
            </w:r>
            <w:r w:rsidRPr="00834CD5">
              <w:rPr>
                <w:rFonts w:hAnsi="宋体" w:hint="eastAsia"/>
              </w:rPr>
              <w:t>奖</w:t>
            </w:r>
            <w:r w:rsidRPr="00834CD5">
              <w:rPr>
                <w:rFonts w:hAnsi="宋体" w:hint="eastAsia"/>
              </w:rPr>
              <w:t>2</w:t>
            </w:r>
            <w:r w:rsidRPr="00834CD5">
              <w:rPr>
                <w:rFonts w:hAnsi="宋体" w:hint="eastAsia"/>
              </w:rPr>
              <w:t>项、三等奖</w:t>
            </w:r>
            <w:r w:rsidRPr="00834CD5">
              <w:rPr>
                <w:rFonts w:hAnsi="宋体" w:hint="eastAsia"/>
              </w:rPr>
              <w:t>1</w:t>
            </w:r>
            <w:r w:rsidRPr="00834CD5">
              <w:rPr>
                <w:rFonts w:hAnsi="宋体" w:hint="eastAsia"/>
              </w:rPr>
              <w:t>项，获</w:t>
            </w:r>
            <w:r>
              <w:rPr>
                <w:rFonts w:hAnsi="宋体" w:hint="eastAsia"/>
              </w:rPr>
              <w:t>山东</w:t>
            </w:r>
            <w:r w:rsidRPr="00834CD5">
              <w:rPr>
                <w:rFonts w:hAnsi="宋体" w:hint="eastAsia"/>
              </w:rPr>
              <w:t>省交通系统奥运保障工作先进个人</w:t>
            </w:r>
            <w:r>
              <w:rPr>
                <w:rFonts w:hAnsi="宋体" w:hint="eastAsia"/>
              </w:rPr>
              <w:t>，山东</w:t>
            </w:r>
            <w:r w:rsidRPr="00834CD5">
              <w:rPr>
                <w:rFonts w:hAnsi="宋体" w:hint="eastAsia"/>
              </w:rPr>
              <w:t>省公路系统“十一五”创建文明行业工作先进个人、</w:t>
            </w:r>
            <w:r>
              <w:rPr>
                <w:rFonts w:hAnsi="宋体" w:hint="eastAsia"/>
              </w:rPr>
              <w:t>山东</w:t>
            </w:r>
            <w:r w:rsidRPr="00834CD5">
              <w:rPr>
                <w:rFonts w:hAnsi="宋体" w:hint="eastAsia"/>
              </w:rPr>
              <w:t>省公路综合整治工作先进个人、山东</w:t>
            </w:r>
            <w:r>
              <w:rPr>
                <w:rFonts w:hAnsi="宋体" w:hint="eastAsia"/>
              </w:rPr>
              <w:t>省</w:t>
            </w:r>
            <w:r w:rsidRPr="00834CD5">
              <w:rPr>
                <w:rFonts w:hAnsi="宋体" w:hint="eastAsia"/>
              </w:rPr>
              <w:t>公路首届十大杰出青年提名奖，荣记二等功</w:t>
            </w:r>
            <w:r w:rsidRPr="00834CD5">
              <w:rPr>
                <w:rFonts w:hAnsi="宋体" w:hint="eastAsia"/>
              </w:rPr>
              <w:t>2</w:t>
            </w:r>
            <w:r w:rsidRPr="00834CD5">
              <w:rPr>
                <w:rFonts w:hAnsi="宋体" w:hint="eastAsia"/>
              </w:rPr>
              <w:t>次、三等功</w:t>
            </w:r>
            <w:r w:rsidRPr="00834CD5">
              <w:rPr>
                <w:rFonts w:hAnsi="宋体" w:hint="eastAsia"/>
              </w:rPr>
              <w:t>2</w:t>
            </w:r>
            <w:r>
              <w:rPr>
                <w:rFonts w:hAnsi="宋体" w:hint="eastAsia"/>
              </w:rPr>
              <w:t>次。</w:t>
            </w: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822042" cy="581025"/>
                  <wp:effectExtent l="19050" t="0" r="0" b="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834609" cy="589908"/>
                          </a:xfrm>
                          <a:prstGeom prst="rect">
                            <a:avLst/>
                          </a:prstGeom>
                          <a:noFill/>
                          <a:ln w="9525">
                            <a:noFill/>
                            <a:miter lim="800000"/>
                            <a:headEnd/>
                            <a:tailEnd/>
                          </a:ln>
                        </pic:spPr>
                      </pic:pic>
                    </a:graphicData>
                  </a:graphic>
                </wp:inline>
              </w:drawing>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220D7A"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bl>
    <w:p w:rsidR="005C503F" w:rsidRPr="00834CD5" w:rsidRDefault="005C503F" w:rsidP="00436F2C">
      <w:pPr>
        <w:spacing w:afterLines="50" w:after="156"/>
        <w:jc w:val="center"/>
        <w:rPr>
          <w:rFonts w:ascii="黑体" w:eastAsia="黑体" w:cs="黑体"/>
          <w:bCs/>
          <w:sz w:val="32"/>
          <w:szCs w:val="32"/>
          <w:lang w:val="zh-CN"/>
        </w:rPr>
      </w:pP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844"/>
        <w:gridCol w:w="1433"/>
        <w:gridCol w:w="1985"/>
      </w:tblGrid>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姓    名</w:t>
            </w:r>
          </w:p>
        </w:tc>
        <w:tc>
          <w:tcPr>
            <w:tcW w:w="136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江睿南</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hint="eastAsia"/>
              </w:rPr>
              <w:t>女</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Pr>
                <w:rFonts w:ascii="宋体" w:hAnsi="宋体" w:hint="eastAsia"/>
                <w:szCs w:val="24"/>
              </w:rPr>
              <w:t>5</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1986.8</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四川</w:t>
            </w:r>
            <w:r w:rsidRPr="00834CD5">
              <w:rPr>
                <w:rFonts w:ascii="宋体" w:hAnsi="宋体"/>
                <w:szCs w:val="24"/>
              </w:rPr>
              <w:t>南充</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54</w:t>
            </w:r>
            <w:r w:rsidRPr="00834CD5">
              <w:rPr>
                <w:rFonts w:ascii="宋体" w:hAnsi="宋体"/>
                <w:szCs w:val="24"/>
              </w:rPr>
              <w:t>0102198608053523</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eastAsia="仿宋_GB2312" w:hint="eastAsia"/>
                <w:szCs w:val="24"/>
              </w:rPr>
              <w:t>/</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中级</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研究生</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硕士</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长安大学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2012.7</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道路与铁道</w:t>
            </w:r>
            <w:r w:rsidRPr="00834CD5">
              <w:rPr>
                <w:rFonts w:ascii="宋体" w:hAnsi="宋体"/>
                <w:szCs w:val="24"/>
              </w:rPr>
              <w:t>工程</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474B42" w:rsidP="000E7E24">
            <w:pPr>
              <w:pStyle w:val="a6"/>
              <w:snapToGrid w:val="0"/>
              <w:spacing w:line="240" w:lineRule="auto"/>
              <w:ind w:firstLineChars="0" w:firstLine="0"/>
              <w:rPr>
                <w:rFonts w:ascii="宋体" w:hAnsi="宋体"/>
                <w:szCs w:val="24"/>
              </w:rPr>
            </w:pPr>
            <w:hyperlink r:id="rId17" w:history="1">
              <w:r w:rsidR="005C503F" w:rsidRPr="00834CD5">
                <w:rPr>
                  <w:rStyle w:val="a8"/>
                  <w:rFonts w:ascii="宋体" w:hAnsi="宋体" w:hint="eastAsia"/>
                  <w:szCs w:val="24"/>
                </w:rPr>
                <w:t>79219892</w:t>
              </w:r>
              <w:r w:rsidR="005C503F" w:rsidRPr="00834CD5">
                <w:rPr>
                  <w:rStyle w:val="a8"/>
                  <w:rFonts w:ascii="宋体" w:hAnsi="宋体"/>
                  <w:szCs w:val="24"/>
                </w:rPr>
                <w:t>@qq.com</w:t>
              </w:r>
            </w:hyperlink>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58314787</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13811997245</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北京市朝阳区惠新里240号</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100029</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无</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工程技术与材料研究中心</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中共党员</w:t>
            </w:r>
          </w:p>
        </w:tc>
      </w:tr>
      <w:tr w:rsidR="005C503F" w:rsidRPr="00834CD5" w:rsidTr="000E7E24">
        <w:trPr>
          <w:cantSplit/>
          <w:trHeight w:val="454"/>
          <w:jc w:val="center"/>
        </w:trPr>
        <w:tc>
          <w:tcPr>
            <w:tcW w:w="1266" w:type="dxa"/>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w:t>
            </w:r>
          </w:p>
        </w:tc>
      </w:tr>
      <w:tr w:rsidR="005C503F" w:rsidRPr="00834CD5" w:rsidTr="000E7E24">
        <w:trPr>
          <w:cantSplit/>
          <w:trHeight w:val="454"/>
          <w:jc w:val="center"/>
        </w:trPr>
        <w:tc>
          <w:tcPr>
            <w:tcW w:w="1266" w:type="dxa"/>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事业单位</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2013年1月至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Pr="00E564C2" w:rsidRDefault="005C503F" w:rsidP="000E7E24">
            <w:pPr>
              <w:pStyle w:val="a6"/>
              <w:snapToGrid w:val="0"/>
              <w:spacing w:line="240" w:lineRule="auto"/>
              <w:rPr>
                <w:rFonts w:hAnsi="宋体"/>
                <w:bCs/>
              </w:rPr>
            </w:pPr>
            <w:r>
              <w:rPr>
                <w:rFonts w:hAnsi="宋体" w:hint="eastAsia"/>
              </w:rPr>
              <w:t>1</w:t>
            </w:r>
            <w:r w:rsidRPr="00834CD5">
              <w:rPr>
                <w:rFonts w:hAnsi="宋体"/>
              </w:rPr>
              <w:t>负责</w:t>
            </w:r>
            <w:r w:rsidRPr="00834CD5">
              <w:rPr>
                <w:rFonts w:hAnsi="宋体" w:hint="eastAsia"/>
              </w:rPr>
              <w:t>凝冰环境条件</w:t>
            </w:r>
            <w:r w:rsidRPr="00834CD5">
              <w:rPr>
                <w:rFonts w:hAnsi="宋体"/>
              </w:rPr>
              <w:t>实验</w:t>
            </w:r>
            <w:r w:rsidRPr="00834CD5">
              <w:rPr>
                <w:rFonts w:hAnsi="宋体" w:hint="eastAsia"/>
              </w:rPr>
              <w:t>，</w:t>
            </w:r>
            <w:r w:rsidRPr="00834CD5">
              <w:rPr>
                <w:rFonts w:hAnsi="宋体" w:hint="eastAsia"/>
                <w:bCs/>
              </w:rPr>
              <w:t>试验数据的分析</w:t>
            </w:r>
            <w:r>
              <w:rPr>
                <w:rFonts w:hAnsi="宋体" w:hint="eastAsia"/>
                <w:bCs/>
              </w:rPr>
              <w:t>；</w:t>
            </w:r>
            <w:r>
              <w:rPr>
                <w:rFonts w:hAnsi="宋体" w:hint="eastAsia"/>
                <w:bCs/>
              </w:rPr>
              <w:t>2</w:t>
            </w:r>
            <w:r>
              <w:rPr>
                <w:rFonts w:hAnsi="宋体" w:hint="eastAsia"/>
                <w:bCs/>
              </w:rPr>
              <w:t>参与</w:t>
            </w:r>
            <w:r w:rsidRPr="00834CD5">
              <w:rPr>
                <w:rFonts w:hAnsi="宋体" w:hint="eastAsia"/>
              </w:rPr>
              <w:t>凝冰预警系统研究，高危路段凝冰自动化处置技术实施方案研究</w:t>
            </w:r>
            <w:r>
              <w:rPr>
                <w:rFonts w:hAnsi="宋体" w:hint="eastAsia"/>
              </w:rPr>
              <w:t>；</w:t>
            </w:r>
            <w:r>
              <w:rPr>
                <w:rFonts w:hAnsi="宋体" w:hint="eastAsia"/>
              </w:rPr>
              <w:t>3.</w:t>
            </w:r>
            <w:r w:rsidRPr="00834CD5">
              <w:rPr>
                <w:rFonts w:hAnsi="宋体" w:hint="eastAsia"/>
              </w:rPr>
              <w:t>完成项目研究总报告与工作报告的编写，负责项目相关评审及成果鉴定验收的汇报工作。</w:t>
            </w:r>
            <w:r w:rsidRPr="00C9256E">
              <w:rPr>
                <w:rFonts w:hAnsi="宋体" w:hint="eastAsia"/>
              </w:rPr>
              <w:t>对本项目创新点成果</w:t>
            </w:r>
            <w:r>
              <w:rPr>
                <w:rFonts w:hAnsi="宋体" w:hint="eastAsia"/>
              </w:rPr>
              <w:t>1</w:t>
            </w:r>
            <w:r>
              <w:rPr>
                <w:rFonts w:hAnsi="宋体" w:hint="eastAsia"/>
              </w:rPr>
              <w:t>、</w:t>
            </w:r>
            <w:r w:rsidRPr="00C9256E">
              <w:rPr>
                <w:rFonts w:hAnsi="宋体" w:hint="eastAsia"/>
              </w:rPr>
              <w:t>2</w:t>
            </w:r>
            <w:r w:rsidRPr="00C9256E">
              <w:rPr>
                <w:rFonts w:hAnsi="宋体" w:hint="eastAsia"/>
              </w:rPr>
              <w:t>、</w:t>
            </w:r>
            <w:r w:rsidRPr="00C9256E">
              <w:rPr>
                <w:rFonts w:hAnsi="宋体" w:hint="eastAsia"/>
              </w:rPr>
              <w:t>3</w:t>
            </w:r>
            <w:r>
              <w:rPr>
                <w:rFonts w:hAnsi="宋体" w:hint="eastAsia"/>
              </w:rPr>
              <w:t>、</w:t>
            </w:r>
            <w:r>
              <w:rPr>
                <w:rFonts w:hAnsi="宋体"/>
              </w:rPr>
              <w:t>4</w:t>
            </w:r>
            <w:r w:rsidRPr="00C9256E">
              <w:rPr>
                <w:rFonts w:hAnsi="宋体" w:hint="eastAsia"/>
              </w:rPr>
              <w:t>做出</w:t>
            </w:r>
            <w:r>
              <w:rPr>
                <w:rFonts w:hAnsi="宋体" w:hint="eastAsia"/>
              </w:rPr>
              <w:t>重要</w:t>
            </w:r>
            <w:r w:rsidRPr="00C9256E">
              <w:rPr>
                <w:rFonts w:hAnsi="宋体" w:hint="eastAsia"/>
              </w:rPr>
              <w:t>贡献。</w:t>
            </w:r>
          </w:p>
          <w:p w:rsidR="005C503F" w:rsidRPr="00834CD5" w:rsidRDefault="005C503F" w:rsidP="000E7E24">
            <w:pPr>
              <w:pStyle w:val="a6"/>
              <w:snapToGrid w:val="0"/>
              <w:spacing w:line="240" w:lineRule="auto"/>
              <w:rPr>
                <w:rFonts w:ascii="宋体" w:hAnsi="宋体"/>
                <w:szCs w:val="24"/>
              </w:rPr>
            </w:pPr>
            <w:r>
              <w:rPr>
                <w:rFonts w:hAnsi="宋体" w:hint="eastAsia"/>
              </w:rPr>
              <w:t>证明</w:t>
            </w:r>
            <w:r>
              <w:rPr>
                <w:rFonts w:hAnsi="宋体"/>
              </w:rPr>
              <w:t>材料：发明</w:t>
            </w:r>
            <w:r>
              <w:rPr>
                <w:rFonts w:hAnsi="宋体" w:hint="eastAsia"/>
              </w:rPr>
              <w:t>专利</w:t>
            </w:r>
            <w:r>
              <w:rPr>
                <w:rFonts w:hAnsi="宋体"/>
              </w:rPr>
              <w:t>4</w:t>
            </w:r>
            <w:r>
              <w:rPr>
                <w:rFonts w:hAnsi="宋体" w:hint="eastAsia"/>
              </w:rPr>
              <w:t>项（附件</w:t>
            </w:r>
            <w:r>
              <w:rPr>
                <w:rFonts w:hAnsi="宋体" w:hint="eastAsia"/>
              </w:rPr>
              <w:t>1</w:t>
            </w:r>
            <w:r>
              <w:rPr>
                <w:rFonts w:hAnsi="宋体" w:hint="eastAsia"/>
              </w:rPr>
              <w:t>，附件</w:t>
            </w:r>
            <w:r>
              <w:rPr>
                <w:rFonts w:hAnsi="宋体" w:hint="eastAsia"/>
              </w:rPr>
              <w:t>7</w:t>
            </w:r>
            <w:r>
              <w:rPr>
                <w:rFonts w:hAnsi="宋体" w:hint="eastAsia"/>
              </w:rPr>
              <w:t>）</w:t>
            </w:r>
            <w:r>
              <w:rPr>
                <w:rFonts w:hAnsi="宋体"/>
              </w:rPr>
              <w:t>，</w:t>
            </w:r>
            <w:r>
              <w:rPr>
                <w:rFonts w:hAnsi="宋体" w:hint="eastAsia"/>
              </w:rPr>
              <w:t>论著</w:t>
            </w:r>
            <w:r>
              <w:rPr>
                <w:rFonts w:hAnsi="宋体" w:hint="eastAsia"/>
              </w:rPr>
              <w:t>2</w:t>
            </w:r>
            <w:r>
              <w:rPr>
                <w:rFonts w:hAnsi="宋体" w:hint="eastAsia"/>
              </w:rPr>
              <w:t>部（附件</w:t>
            </w:r>
            <w:r>
              <w:rPr>
                <w:rFonts w:hAnsi="宋体" w:hint="eastAsia"/>
              </w:rPr>
              <w:t>8.1,8.2</w:t>
            </w:r>
            <w:r>
              <w:rPr>
                <w:rFonts w:hAnsi="宋体" w:hint="eastAsia"/>
              </w:rPr>
              <w:t>）</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Pr="00834CD5" w:rsidRDefault="005C503F" w:rsidP="000E7E24">
            <w:pPr>
              <w:pStyle w:val="a6"/>
              <w:snapToGrid w:val="0"/>
              <w:spacing w:line="240" w:lineRule="auto"/>
              <w:ind w:firstLineChars="0" w:firstLine="0"/>
              <w:rPr>
                <w:rFonts w:ascii="宋体" w:hAnsi="宋体"/>
                <w:szCs w:val="24"/>
              </w:rPr>
            </w:pPr>
            <w:r>
              <w:rPr>
                <w:rFonts w:ascii="宋体" w:hAnsi="宋体" w:hint="eastAsia"/>
                <w:szCs w:val="24"/>
              </w:rPr>
              <w:t>获</w:t>
            </w:r>
            <w:r>
              <w:rPr>
                <w:rFonts w:ascii="宋体" w:hAnsi="宋体"/>
                <w:szCs w:val="24"/>
              </w:rPr>
              <w:t>中国</w:t>
            </w:r>
            <w:r>
              <w:rPr>
                <w:rFonts w:ascii="宋体" w:hAnsi="宋体" w:hint="eastAsia"/>
                <w:szCs w:val="24"/>
              </w:rPr>
              <w:t>交通</w:t>
            </w:r>
            <w:r>
              <w:rPr>
                <w:rFonts w:ascii="宋体" w:hAnsi="宋体"/>
                <w:szCs w:val="24"/>
              </w:rPr>
              <w:t>运输协会科学技术奖一等奖</w:t>
            </w:r>
            <w:r>
              <w:rPr>
                <w:rFonts w:ascii="宋体" w:hAnsi="宋体" w:hint="eastAsia"/>
                <w:szCs w:val="24"/>
              </w:rPr>
              <w:t>1项</w:t>
            </w:r>
            <w:r>
              <w:rPr>
                <w:rFonts w:ascii="宋体" w:hAnsi="宋体"/>
                <w:szCs w:val="24"/>
              </w:rPr>
              <w:t>，</w:t>
            </w:r>
            <w:r w:rsidRPr="00CF4FDE">
              <w:rPr>
                <w:rFonts w:ascii="宋体" w:hAnsi="宋体" w:hint="eastAsia"/>
                <w:szCs w:val="24"/>
              </w:rPr>
              <w:t>获中国公路学会科学技术奖二等奖</w:t>
            </w:r>
            <w:r>
              <w:rPr>
                <w:rFonts w:ascii="宋体" w:hAnsi="宋体"/>
                <w:szCs w:val="24"/>
              </w:rPr>
              <w:t>1</w:t>
            </w:r>
            <w:r>
              <w:rPr>
                <w:rFonts w:ascii="宋体" w:hAnsi="宋体" w:hint="eastAsia"/>
                <w:szCs w:val="24"/>
              </w:rPr>
              <w:t>项</w:t>
            </w:r>
          </w:p>
          <w:p w:rsidR="005C503F" w:rsidRPr="00834CD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714375" cy="422793"/>
                  <wp:effectExtent l="19050" t="0" r="9525" b="0"/>
                  <wp:docPr id="2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718078" cy="424984"/>
                          </a:xfrm>
                          <a:prstGeom prst="rect">
                            <a:avLst/>
                          </a:prstGeom>
                          <a:noFill/>
                          <a:ln w="9525">
                            <a:noFill/>
                            <a:miter lim="800000"/>
                            <a:headEnd/>
                            <a:tailEnd/>
                          </a:ln>
                        </pic:spPr>
                      </pic:pic>
                    </a:graphicData>
                  </a:graphic>
                </wp:inline>
              </w:drawing>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lastRenderedPageBreak/>
              <w:t>姓    名</w:t>
            </w:r>
          </w:p>
        </w:tc>
        <w:tc>
          <w:tcPr>
            <w:tcW w:w="136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惠嘉</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hint="eastAsia"/>
              </w:rPr>
              <w:t>男</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Pr>
                <w:rFonts w:ascii="宋体" w:hAnsi="宋体" w:hint="eastAsia"/>
                <w:szCs w:val="24"/>
              </w:rPr>
              <w:t>6</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1985.5</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陕西省</w:t>
            </w:r>
            <w:r w:rsidRPr="00834CD5">
              <w:rPr>
                <w:rFonts w:ascii="宋体" w:hAnsi="宋体"/>
                <w:szCs w:val="24"/>
              </w:rPr>
              <w:t>渭南市</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610526198505133417</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助理</w:t>
            </w:r>
            <w:r w:rsidRPr="00834CD5">
              <w:rPr>
                <w:rFonts w:ascii="宋体" w:hAnsi="宋体"/>
                <w:szCs w:val="24"/>
              </w:rPr>
              <w:t>研究员</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博士</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博士</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w:t>
            </w:r>
            <w:r w:rsidRPr="00834CD5">
              <w:rPr>
                <w:rFonts w:ascii="宋体" w:hAnsi="宋体"/>
                <w:szCs w:val="24"/>
              </w:rPr>
              <w:t>化工大学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2015．6</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材料</w:t>
            </w:r>
            <w:r w:rsidRPr="00834CD5">
              <w:rPr>
                <w:rFonts w:ascii="宋体" w:hAnsi="宋体"/>
                <w:szCs w:val="24"/>
              </w:rPr>
              <w:t>科学与工程</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120992664</w:t>
            </w:r>
            <w:r w:rsidRPr="00834CD5">
              <w:rPr>
                <w:rFonts w:ascii="宋体" w:hAnsi="宋体"/>
                <w:szCs w:val="24"/>
              </w:rPr>
              <w:t>@qq.com</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58314787</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13488679848</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北京市朝阳区惠新里240号</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100029</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无</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工程技术与材料研究中心</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中共党员</w:t>
            </w:r>
          </w:p>
        </w:tc>
      </w:tr>
      <w:tr w:rsidR="005C503F" w:rsidRPr="00834CD5" w:rsidTr="000E7E24">
        <w:trPr>
          <w:cantSplit/>
          <w:trHeight w:val="454"/>
          <w:jc w:val="center"/>
        </w:trPr>
        <w:tc>
          <w:tcPr>
            <w:tcW w:w="1266" w:type="dxa"/>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w:t>
            </w:r>
          </w:p>
        </w:tc>
      </w:tr>
      <w:tr w:rsidR="005C503F" w:rsidRPr="00834CD5" w:rsidTr="000E7E24">
        <w:trPr>
          <w:cantSplit/>
          <w:trHeight w:val="454"/>
          <w:jc w:val="center"/>
        </w:trPr>
        <w:tc>
          <w:tcPr>
            <w:tcW w:w="1266" w:type="dxa"/>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事业单位</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2015年6月至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Default="005C503F" w:rsidP="000E7E24">
            <w:pPr>
              <w:pStyle w:val="a6"/>
              <w:snapToGrid w:val="0"/>
              <w:spacing w:line="240" w:lineRule="auto"/>
              <w:rPr>
                <w:rFonts w:hAnsi="宋体"/>
              </w:rPr>
            </w:pPr>
            <w:r>
              <w:rPr>
                <w:rFonts w:hAnsi="宋体" w:hint="eastAsia"/>
              </w:rPr>
              <w:t>1.</w:t>
            </w:r>
            <w:r w:rsidRPr="00834CD5">
              <w:rPr>
                <w:rFonts w:hAnsi="宋体"/>
              </w:rPr>
              <w:t>负责</w:t>
            </w:r>
            <w:r w:rsidRPr="00834CD5">
              <w:rPr>
                <w:rFonts w:hint="eastAsia"/>
              </w:rPr>
              <w:t>抗凝冰改性剂研发</w:t>
            </w:r>
            <w:r w:rsidRPr="00834CD5">
              <w:rPr>
                <w:rFonts w:ascii="宋体" w:cs="宋体" w:hint="eastAsia"/>
                <w:bCs/>
                <w:kern w:val="0"/>
              </w:rPr>
              <w:t>和</w:t>
            </w:r>
            <w:r w:rsidRPr="00834CD5">
              <w:rPr>
                <w:rFonts w:hAnsi="宋体"/>
              </w:rPr>
              <w:t>实验</w:t>
            </w:r>
            <w:r w:rsidRPr="00834CD5">
              <w:rPr>
                <w:rFonts w:hAnsi="宋体" w:hint="eastAsia"/>
              </w:rPr>
              <w:t>，</w:t>
            </w:r>
            <w:r w:rsidRPr="00834CD5">
              <w:rPr>
                <w:rFonts w:ascii="宋体" w:cs="宋体" w:hint="eastAsia"/>
                <w:bCs/>
                <w:kern w:val="0"/>
              </w:rPr>
              <w:t>抗凝冰改性剂的功能进行了全面分析</w:t>
            </w:r>
            <w:r>
              <w:rPr>
                <w:rFonts w:ascii="宋体" w:cs="宋体" w:hint="eastAsia"/>
                <w:bCs/>
                <w:kern w:val="0"/>
              </w:rPr>
              <w:t>；2.</w:t>
            </w:r>
            <w:r w:rsidRPr="00834CD5">
              <w:rPr>
                <w:rFonts w:ascii="宋体" w:cs="宋体" w:hint="eastAsia"/>
                <w:bCs/>
                <w:kern w:val="0"/>
              </w:rPr>
              <w:t>确定了最佳掺量并评估了其功能耐久性，对</w:t>
            </w:r>
            <w:r w:rsidRPr="00834CD5">
              <w:rPr>
                <w:rFonts w:hint="eastAsia"/>
              </w:rPr>
              <w:t>道路抗凝冰沥青混合料路用性能试验研究</w:t>
            </w:r>
            <w:r>
              <w:rPr>
                <w:rFonts w:hint="eastAsia"/>
              </w:rPr>
              <w:t>；</w:t>
            </w:r>
            <w:r>
              <w:rPr>
                <w:rFonts w:hint="eastAsia"/>
              </w:rPr>
              <w:t>3.</w:t>
            </w:r>
            <w:r>
              <w:rPr>
                <w:rFonts w:hint="eastAsia"/>
              </w:rPr>
              <w:t>参与试验路</w:t>
            </w:r>
            <w:r>
              <w:t>铺筑</w:t>
            </w:r>
            <w:r>
              <w:rPr>
                <w:rFonts w:hint="eastAsia"/>
              </w:rPr>
              <w:t>、</w:t>
            </w:r>
            <w:r>
              <w:t>观测及数据</w:t>
            </w:r>
            <w:r>
              <w:rPr>
                <w:rFonts w:hint="eastAsia"/>
              </w:rPr>
              <w:t>分析</w:t>
            </w:r>
            <w:r w:rsidRPr="00834CD5">
              <w:rPr>
                <w:rFonts w:hAnsi="宋体" w:hint="eastAsia"/>
              </w:rPr>
              <w:t>。</w:t>
            </w:r>
            <w:r w:rsidRPr="00C9256E">
              <w:rPr>
                <w:rFonts w:hAnsi="宋体" w:hint="eastAsia"/>
              </w:rPr>
              <w:t>对本项目创新点成果</w:t>
            </w:r>
            <w:r>
              <w:rPr>
                <w:rFonts w:hAnsi="宋体"/>
              </w:rPr>
              <w:t>4</w:t>
            </w:r>
            <w:r w:rsidRPr="00C9256E">
              <w:rPr>
                <w:rFonts w:hAnsi="宋体" w:hint="eastAsia"/>
              </w:rPr>
              <w:t>做出创造性贡献。</w:t>
            </w:r>
          </w:p>
          <w:p w:rsidR="005C503F" w:rsidRPr="00834CD5" w:rsidRDefault="005C503F" w:rsidP="000E7E24">
            <w:pPr>
              <w:pStyle w:val="a6"/>
              <w:snapToGrid w:val="0"/>
              <w:spacing w:line="240" w:lineRule="auto"/>
              <w:rPr>
                <w:rFonts w:ascii="宋体" w:hAnsi="宋体"/>
                <w:szCs w:val="24"/>
              </w:rPr>
            </w:pPr>
            <w:r>
              <w:rPr>
                <w:rFonts w:hAnsi="宋体" w:hint="eastAsia"/>
              </w:rPr>
              <w:t>证明</w:t>
            </w:r>
            <w:r>
              <w:rPr>
                <w:rFonts w:hAnsi="宋体"/>
              </w:rPr>
              <w:t>材料：发明</w:t>
            </w:r>
            <w:r>
              <w:rPr>
                <w:rFonts w:hAnsi="宋体" w:hint="eastAsia"/>
              </w:rPr>
              <w:t>专利</w:t>
            </w:r>
            <w:r>
              <w:rPr>
                <w:rFonts w:hAnsi="宋体"/>
              </w:rPr>
              <w:t>3</w:t>
            </w:r>
            <w:r>
              <w:rPr>
                <w:rFonts w:hAnsi="宋体" w:hint="eastAsia"/>
              </w:rPr>
              <w:t>项（附件</w:t>
            </w:r>
            <w:r>
              <w:rPr>
                <w:rFonts w:hAnsi="宋体" w:hint="eastAsia"/>
              </w:rPr>
              <w:t>1</w:t>
            </w:r>
            <w:r>
              <w:rPr>
                <w:rFonts w:hAnsi="宋体" w:hint="eastAsia"/>
              </w:rPr>
              <w:t>，附件</w:t>
            </w:r>
            <w:r>
              <w:rPr>
                <w:rFonts w:hAnsi="宋体" w:hint="eastAsia"/>
              </w:rPr>
              <w:t>7</w:t>
            </w:r>
            <w:r>
              <w:rPr>
                <w:rFonts w:hAnsi="宋体" w:hint="eastAsia"/>
              </w:rPr>
              <w:t>）</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Pr="00906812" w:rsidRDefault="005C503F" w:rsidP="000E7E24">
            <w:pPr>
              <w:pStyle w:val="a6"/>
              <w:snapToGrid w:val="0"/>
              <w:spacing w:line="240" w:lineRule="auto"/>
              <w:rPr>
                <w:rFonts w:ascii="宋体" w:hAnsi="宋体"/>
                <w:szCs w:val="24"/>
              </w:rPr>
            </w:pPr>
            <w:r>
              <w:rPr>
                <w:rFonts w:ascii="宋体" w:hAnsi="宋体" w:hint="eastAsia"/>
                <w:szCs w:val="24"/>
              </w:rPr>
              <w:t>获</w:t>
            </w:r>
            <w:r>
              <w:rPr>
                <w:rFonts w:ascii="宋体" w:hAnsi="宋体"/>
                <w:szCs w:val="24"/>
              </w:rPr>
              <w:t>中国</w:t>
            </w:r>
            <w:r>
              <w:rPr>
                <w:rFonts w:ascii="宋体" w:hAnsi="宋体" w:hint="eastAsia"/>
                <w:szCs w:val="24"/>
              </w:rPr>
              <w:t>交通</w:t>
            </w:r>
            <w:r>
              <w:rPr>
                <w:rFonts w:ascii="宋体" w:hAnsi="宋体"/>
                <w:szCs w:val="24"/>
              </w:rPr>
              <w:t>运输协会科学技术奖一等奖</w:t>
            </w:r>
            <w:r>
              <w:rPr>
                <w:rFonts w:ascii="宋体" w:hAnsi="宋体" w:hint="eastAsia"/>
                <w:szCs w:val="24"/>
              </w:rPr>
              <w:t>1项</w:t>
            </w:r>
            <w:r>
              <w:rPr>
                <w:rFonts w:ascii="宋体" w:hAnsi="宋体"/>
                <w:szCs w:val="24"/>
              </w:rPr>
              <w:t>，</w:t>
            </w:r>
            <w:r w:rsidRPr="00CF4FDE">
              <w:rPr>
                <w:rFonts w:ascii="宋体" w:hAnsi="宋体" w:hint="eastAsia"/>
                <w:szCs w:val="24"/>
              </w:rPr>
              <w:t>黑龙江住建厅科学技术进步奖</w:t>
            </w:r>
            <w:r>
              <w:rPr>
                <w:rFonts w:ascii="宋体" w:hAnsi="宋体" w:hint="eastAsia"/>
                <w:szCs w:val="24"/>
              </w:rPr>
              <w:t>一</w:t>
            </w:r>
            <w:r w:rsidRPr="00CF4FDE">
              <w:rPr>
                <w:rFonts w:ascii="宋体" w:hAnsi="宋体" w:hint="eastAsia"/>
                <w:szCs w:val="24"/>
              </w:rPr>
              <w:t>等奖</w:t>
            </w:r>
            <w:r>
              <w:rPr>
                <w:rFonts w:ascii="宋体" w:hAnsi="宋体" w:hint="eastAsia"/>
                <w:szCs w:val="24"/>
              </w:rPr>
              <w:t>1项</w:t>
            </w:r>
          </w:p>
          <w:p w:rsidR="005C503F" w:rsidRPr="00834CD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714375" cy="432184"/>
                  <wp:effectExtent l="19050" t="0" r="9525" b="0"/>
                  <wp:docPr id="2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714375" cy="432184"/>
                          </a:xfrm>
                          <a:prstGeom prst="rect">
                            <a:avLst/>
                          </a:prstGeom>
                          <a:noFill/>
                          <a:ln w="9525">
                            <a:noFill/>
                            <a:miter lim="800000"/>
                            <a:headEnd/>
                            <a:tailEnd/>
                          </a:ln>
                        </pic:spPr>
                      </pic:pic>
                    </a:graphicData>
                  </a:graphic>
                </wp:inline>
              </w:drawing>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bl>
    <w:p w:rsidR="005C503F" w:rsidRDefault="005C503F" w:rsidP="005C503F">
      <w:pPr>
        <w:pStyle w:val="a6"/>
        <w:ind w:firstLineChars="0" w:firstLine="0"/>
        <w:jc w:val="center"/>
        <w:outlineLvl w:val="1"/>
        <w:rPr>
          <w:rFonts w:ascii="宋体" w:hAnsi="宋体"/>
          <w:b/>
          <w:color w:val="000000"/>
          <w:sz w:val="28"/>
        </w:rPr>
      </w:pP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997"/>
        <w:gridCol w:w="1280"/>
        <w:gridCol w:w="1985"/>
      </w:tblGrid>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lastRenderedPageBreak/>
              <w:t>姓    名</w:t>
            </w:r>
          </w:p>
        </w:tc>
        <w:tc>
          <w:tcPr>
            <w:tcW w:w="136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黄勇</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hint="eastAsia"/>
              </w:rPr>
              <w:t>男</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555"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Pr>
                <w:rFonts w:ascii="宋体" w:hAnsi="宋体"/>
                <w:szCs w:val="24"/>
              </w:rPr>
              <w:t>7</w:t>
            </w:r>
          </w:p>
        </w:tc>
        <w:tc>
          <w:tcPr>
            <w:tcW w:w="128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hint="eastAsia"/>
                <w:szCs w:val="24"/>
              </w:rPr>
              <w:t>出生年月</w:t>
            </w:r>
          </w:p>
        </w:tc>
        <w:tc>
          <w:tcPr>
            <w:tcW w:w="2645" w:type="dxa"/>
            <w:gridSpan w:val="4"/>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1972</w:t>
            </w:r>
            <w:r>
              <w:rPr>
                <w:rFonts w:ascii="宋体" w:hAnsi="宋体" w:hint="eastAsia"/>
                <w:color w:val="000000"/>
                <w:szCs w:val="24"/>
              </w:rPr>
              <w:t>.</w:t>
            </w:r>
            <w:r>
              <w:rPr>
                <w:rFonts w:ascii="宋体" w:hAnsi="宋体"/>
                <w:color w:val="000000"/>
                <w:szCs w:val="24"/>
              </w:rPr>
              <w:t>0</w:t>
            </w:r>
            <w:r w:rsidRPr="00286D15">
              <w:rPr>
                <w:rFonts w:ascii="宋体" w:hAnsi="宋体" w:hint="eastAsia"/>
                <w:color w:val="000000"/>
                <w:szCs w:val="24"/>
              </w:rPr>
              <w:t>8</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555" w:type="dxa"/>
            <w:gridSpan w:val="2"/>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上海嘉定</w:t>
            </w:r>
          </w:p>
        </w:tc>
        <w:tc>
          <w:tcPr>
            <w:tcW w:w="128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身份证号</w:t>
            </w:r>
          </w:p>
        </w:tc>
        <w:tc>
          <w:tcPr>
            <w:tcW w:w="2645" w:type="dxa"/>
            <w:gridSpan w:val="4"/>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650103197208231316</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555"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28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技术职称</w:t>
            </w:r>
          </w:p>
        </w:tc>
        <w:tc>
          <w:tcPr>
            <w:tcW w:w="2645" w:type="dxa"/>
            <w:gridSpan w:val="4"/>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教授级高级工程师</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555" w:type="dxa"/>
            <w:gridSpan w:val="2"/>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博士研究生</w:t>
            </w: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最高学位</w:t>
            </w:r>
          </w:p>
        </w:tc>
        <w:tc>
          <w:tcPr>
            <w:tcW w:w="1985" w:type="dxa"/>
          </w:tcPr>
          <w:p w:rsidR="005C503F" w:rsidRPr="00286D15" w:rsidRDefault="005C503F" w:rsidP="000E7E24">
            <w:pPr>
              <w:rPr>
                <w:sz w:val="24"/>
                <w:szCs w:val="24"/>
              </w:rPr>
            </w:pPr>
            <w:r w:rsidRPr="00286D15">
              <w:rPr>
                <w:rFonts w:hint="eastAsia"/>
                <w:sz w:val="24"/>
                <w:szCs w:val="24"/>
              </w:rPr>
              <w:t>博士</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毕业学校</w:t>
            </w:r>
          </w:p>
        </w:tc>
        <w:tc>
          <w:tcPr>
            <w:tcW w:w="2645" w:type="dxa"/>
            <w:gridSpan w:val="4"/>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成都理工大学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555" w:type="dxa"/>
            <w:gridSpan w:val="2"/>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2012年8月</w:t>
            </w: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所学专业</w:t>
            </w:r>
          </w:p>
        </w:tc>
        <w:tc>
          <w:tcPr>
            <w:tcW w:w="1985" w:type="dxa"/>
          </w:tcPr>
          <w:p w:rsidR="005C503F" w:rsidRPr="00286D15" w:rsidRDefault="005C503F" w:rsidP="000E7E24">
            <w:pPr>
              <w:rPr>
                <w:sz w:val="24"/>
                <w:szCs w:val="24"/>
              </w:rPr>
            </w:pPr>
            <w:r w:rsidRPr="00286D15">
              <w:rPr>
                <w:rFonts w:hint="eastAsia"/>
                <w:sz w:val="24"/>
                <w:szCs w:val="24"/>
              </w:rPr>
              <w:t>公路路基工程</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电子</w:t>
            </w:r>
            <w:r w:rsidRPr="00286D15">
              <w:rPr>
                <w:rFonts w:ascii="宋体" w:hAnsi="宋体" w:hint="eastAsia"/>
                <w:szCs w:val="24"/>
              </w:rPr>
              <w:t>邮箱</w:t>
            </w:r>
          </w:p>
        </w:tc>
        <w:tc>
          <w:tcPr>
            <w:tcW w:w="2645" w:type="dxa"/>
            <w:gridSpan w:val="4"/>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color w:val="000000"/>
                <w:szCs w:val="24"/>
              </w:rPr>
              <w:t>476786514</w:t>
            </w:r>
            <w:r w:rsidRPr="00286D15">
              <w:rPr>
                <w:rFonts w:ascii="宋体" w:hAnsi="宋体" w:hint="eastAsia"/>
                <w:color w:val="000000"/>
                <w:szCs w:val="24"/>
              </w:rPr>
              <w:t>@qq.com</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555" w:type="dxa"/>
            <w:gridSpan w:val="2"/>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09916272886</w:t>
            </w: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移动电话</w:t>
            </w:r>
          </w:p>
        </w:tc>
        <w:tc>
          <w:tcPr>
            <w:tcW w:w="1985" w:type="dxa"/>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13565931958</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通</w:t>
            </w:r>
            <w:r w:rsidRPr="00286D15">
              <w:rPr>
                <w:rFonts w:ascii="宋体" w:hAnsi="宋体" w:hint="eastAsia"/>
                <w:szCs w:val="24"/>
              </w:rPr>
              <w:t>讯</w:t>
            </w:r>
            <w:r w:rsidRPr="00286D15">
              <w:rPr>
                <w:rFonts w:ascii="宋体" w:hAnsi="宋体"/>
                <w:szCs w:val="24"/>
              </w:rPr>
              <w:t>地址</w:t>
            </w:r>
          </w:p>
        </w:tc>
        <w:tc>
          <w:tcPr>
            <w:tcW w:w="5382" w:type="dxa"/>
            <w:gridSpan w:val="7"/>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新疆乌鲁木齐市乌昌辅道456号</w:t>
            </w: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邮政编码</w:t>
            </w:r>
          </w:p>
        </w:tc>
        <w:tc>
          <w:tcPr>
            <w:tcW w:w="1985" w:type="dxa"/>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830011</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工作单位</w:t>
            </w:r>
          </w:p>
        </w:tc>
        <w:tc>
          <w:tcPr>
            <w:tcW w:w="5382" w:type="dxa"/>
            <w:gridSpan w:val="7"/>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新疆交通建设集团股份有限公司</w:t>
            </w: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color w:val="000000"/>
                <w:szCs w:val="24"/>
              </w:rPr>
              <w:t>行政职务</w:t>
            </w:r>
          </w:p>
        </w:tc>
        <w:tc>
          <w:tcPr>
            <w:tcW w:w="1985" w:type="dxa"/>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集团总工程师</w:t>
            </w:r>
          </w:p>
        </w:tc>
      </w:tr>
      <w:tr w:rsidR="005C503F" w:rsidRPr="00834CD5" w:rsidTr="000E7E24">
        <w:trPr>
          <w:cantSplit/>
          <w:trHeight w:val="454"/>
          <w:jc w:val="center"/>
        </w:trPr>
        <w:tc>
          <w:tcPr>
            <w:tcW w:w="1266" w:type="dxa"/>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hint="eastAsia"/>
                <w:szCs w:val="24"/>
              </w:rPr>
              <w:t>二级单位</w:t>
            </w:r>
          </w:p>
        </w:tc>
        <w:tc>
          <w:tcPr>
            <w:tcW w:w="5382" w:type="dxa"/>
            <w:gridSpan w:val="7"/>
            <w:vAlign w:val="center"/>
          </w:tcPr>
          <w:p w:rsidR="005C503F" w:rsidRPr="00286D15" w:rsidRDefault="005C503F" w:rsidP="000E7E24">
            <w:pPr>
              <w:pStyle w:val="a6"/>
              <w:spacing w:line="390" w:lineRule="exact"/>
              <w:ind w:firstLineChars="0" w:firstLine="0"/>
              <w:rPr>
                <w:rFonts w:ascii="宋体" w:hAnsi="宋体"/>
                <w:color w:val="000000"/>
                <w:szCs w:val="24"/>
              </w:rPr>
            </w:pP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党    派</w:t>
            </w:r>
          </w:p>
        </w:tc>
        <w:tc>
          <w:tcPr>
            <w:tcW w:w="1985" w:type="dxa"/>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中共党员</w:t>
            </w:r>
          </w:p>
        </w:tc>
      </w:tr>
      <w:tr w:rsidR="005C503F" w:rsidRPr="00834CD5" w:rsidTr="000E7E24">
        <w:trPr>
          <w:cantSplit/>
          <w:trHeight w:val="454"/>
          <w:jc w:val="center"/>
        </w:trPr>
        <w:tc>
          <w:tcPr>
            <w:tcW w:w="1266" w:type="dxa"/>
            <w:vMerge w:val="restart"/>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szCs w:val="24"/>
              </w:rPr>
              <w:t>完成单位</w:t>
            </w:r>
          </w:p>
        </w:tc>
        <w:tc>
          <w:tcPr>
            <w:tcW w:w="5382" w:type="dxa"/>
            <w:gridSpan w:val="7"/>
            <w:vMerge w:val="restart"/>
            <w:vAlign w:val="center"/>
          </w:tcPr>
          <w:p w:rsidR="005C503F" w:rsidRPr="00286D15" w:rsidRDefault="005C503F" w:rsidP="000E7E24">
            <w:pPr>
              <w:pStyle w:val="a6"/>
              <w:snapToGrid w:val="0"/>
              <w:spacing w:line="240" w:lineRule="auto"/>
              <w:ind w:firstLineChars="0" w:firstLine="0"/>
              <w:rPr>
                <w:rFonts w:ascii="宋体" w:hAnsi="宋体"/>
                <w:szCs w:val="24"/>
              </w:rPr>
            </w:pPr>
            <w:r w:rsidRPr="00286D15">
              <w:rPr>
                <w:rFonts w:ascii="宋体" w:hAnsi="宋体" w:hint="eastAsia"/>
                <w:color w:val="000000"/>
                <w:szCs w:val="24"/>
              </w:rPr>
              <w:t>新疆交通建设集团股份有限公司</w:t>
            </w: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color w:val="000000"/>
                <w:szCs w:val="24"/>
              </w:rPr>
              <w:t>所 在 地</w:t>
            </w:r>
          </w:p>
        </w:tc>
        <w:tc>
          <w:tcPr>
            <w:tcW w:w="1985" w:type="dxa"/>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乌鲁木齐</w:t>
            </w:r>
          </w:p>
        </w:tc>
      </w:tr>
      <w:tr w:rsidR="005C503F" w:rsidRPr="00834CD5" w:rsidTr="000E7E24">
        <w:trPr>
          <w:cantSplit/>
          <w:trHeight w:val="454"/>
          <w:jc w:val="center"/>
        </w:trPr>
        <w:tc>
          <w:tcPr>
            <w:tcW w:w="1266" w:type="dxa"/>
            <w:vMerge/>
            <w:vAlign w:val="center"/>
          </w:tcPr>
          <w:p w:rsidR="005C503F" w:rsidRPr="00286D15" w:rsidRDefault="005C503F" w:rsidP="000E7E24">
            <w:pPr>
              <w:pStyle w:val="a6"/>
              <w:snapToGrid w:val="0"/>
              <w:spacing w:line="240" w:lineRule="auto"/>
              <w:ind w:firstLineChars="0" w:firstLine="0"/>
              <w:rPr>
                <w:rFonts w:ascii="宋体" w:hAnsi="宋体"/>
                <w:szCs w:val="24"/>
              </w:rPr>
            </w:pPr>
          </w:p>
        </w:tc>
        <w:tc>
          <w:tcPr>
            <w:tcW w:w="5382" w:type="dxa"/>
            <w:gridSpan w:val="7"/>
            <w:vMerge/>
            <w:vAlign w:val="center"/>
          </w:tcPr>
          <w:p w:rsidR="005C503F" w:rsidRPr="00286D15" w:rsidRDefault="005C503F" w:rsidP="000E7E24">
            <w:pPr>
              <w:pStyle w:val="a6"/>
              <w:snapToGrid w:val="0"/>
              <w:spacing w:line="240" w:lineRule="auto"/>
              <w:ind w:firstLineChars="0" w:firstLine="0"/>
              <w:rPr>
                <w:rFonts w:ascii="宋体" w:hAnsi="宋体"/>
                <w:szCs w:val="24"/>
              </w:rPr>
            </w:pPr>
          </w:p>
        </w:tc>
        <w:tc>
          <w:tcPr>
            <w:tcW w:w="1280" w:type="dxa"/>
            <w:vAlign w:val="center"/>
          </w:tcPr>
          <w:p w:rsidR="005C503F" w:rsidRPr="00286D15" w:rsidRDefault="005C503F" w:rsidP="000E7E24">
            <w:pPr>
              <w:pStyle w:val="a6"/>
              <w:spacing w:line="390" w:lineRule="exact"/>
              <w:ind w:firstLineChars="0" w:firstLine="0"/>
              <w:jc w:val="center"/>
              <w:rPr>
                <w:rFonts w:ascii="宋体" w:hAnsi="宋体"/>
                <w:color w:val="000000"/>
                <w:szCs w:val="24"/>
              </w:rPr>
            </w:pPr>
            <w:r w:rsidRPr="00286D15">
              <w:rPr>
                <w:rFonts w:ascii="宋体" w:hAnsi="宋体" w:hint="eastAsia"/>
                <w:color w:val="000000"/>
                <w:szCs w:val="24"/>
              </w:rPr>
              <w:t>单位性质</w:t>
            </w:r>
          </w:p>
        </w:tc>
        <w:tc>
          <w:tcPr>
            <w:tcW w:w="1985" w:type="dxa"/>
            <w:vAlign w:val="center"/>
          </w:tcPr>
          <w:p w:rsidR="005C503F" w:rsidRPr="00286D15" w:rsidRDefault="005C503F" w:rsidP="000E7E24">
            <w:pPr>
              <w:pStyle w:val="a6"/>
              <w:spacing w:line="390" w:lineRule="exact"/>
              <w:ind w:firstLineChars="0" w:firstLine="0"/>
              <w:rPr>
                <w:rFonts w:ascii="宋体" w:hAnsi="宋体"/>
                <w:color w:val="000000"/>
                <w:szCs w:val="24"/>
              </w:rPr>
            </w:pPr>
            <w:r w:rsidRPr="00286D15">
              <w:rPr>
                <w:rFonts w:ascii="宋体" w:hAnsi="宋体" w:hint="eastAsia"/>
                <w:color w:val="000000"/>
                <w:szCs w:val="24"/>
              </w:rPr>
              <w:t>国企</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201</w:t>
            </w:r>
            <w:r>
              <w:rPr>
                <w:rFonts w:ascii="宋体" w:hAnsi="宋体"/>
                <w:szCs w:val="24"/>
              </w:rPr>
              <w:t>0</w:t>
            </w:r>
            <w:r w:rsidRPr="00834CD5">
              <w:rPr>
                <w:rFonts w:ascii="宋体" w:hAnsi="宋体" w:hint="eastAsia"/>
                <w:szCs w:val="24"/>
              </w:rPr>
              <w:t>年</w:t>
            </w:r>
            <w:r>
              <w:rPr>
                <w:rFonts w:ascii="宋体" w:hAnsi="宋体"/>
                <w:szCs w:val="24"/>
              </w:rPr>
              <w:t>1</w:t>
            </w:r>
            <w:r w:rsidRPr="00834CD5">
              <w:rPr>
                <w:rFonts w:ascii="宋体" w:hAnsi="宋体" w:hint="eastAsia"/>
                <w:szCs w:val="24"/>
              </w:rPr>
              <w:t>月至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Default="005C503F" w:rsidP="000E7E24">
            <w:pPr>
              <w:pStyle w:val="a6"/>
              <w:snapToGrid w:val="0"/>
              <w:spacing w:line="240" w:lineRule="auto"/>
              <w:rPr>
                <w:rFonts w:hAnsi="宋体"/>
              </w:rPr>
            </w:pPr>
            <w:r>
              <w:rPr>
                <w:rFonts w:hAnsi="宋体"/>
              </w:rPr>
              <w:t>1</w:t>
            </w:r>
            <w:r>
              <w:rPr>
                <w:rFonts w:hAnsi="宋体" w:hint="eastAsia"/>
              </w:rPr>
              <w:t>．</w:t>
            </w:r>
            <w:r>
              <w:rPr>
                <w:rFonts w:hAnsi="宋体" w:hint="eastAsia"/>
                <w:bCs/>
              </w:rPr>
              <w:t>负责</w:t>
            </w:r>
            <w:r w:rsidRPr="00834CD5">
              <w:rPr>
                <w:rFonts w:hAnsi="宋体"/>
                <w:bCs/>
              </w:rPr>
              <w:t>试验路段铺筑</w:t>
            </w:r>
            <w:r>
              <w:rPr>
                <w:rFonts w:hAnsi="宋体" w:hint="eastAsia"/>
                <w:bCs/>
              </w:rPr>
              <w:t>及观测</w:t>
            </w:r>
            <w:r>
              <w:rPr>
                <w:rFonts w:hAnsi="宋体"/>
                <w:bCs/>
              </w:rPr>
              <w:t>等工作</w:t>
            </w:r>
            <w:r>
              <w:rPr>
                <w:rFonts w:hAnsi="宋体" w:hint="eastAsia"/>
                <w:bCs/>
              </w:rPr>
              <w:t>，</w:t>
            </w:r>
            <w:r w:rsidRPr="00834CD5">
              <w:rPr>
                <w:rFonts w:hAnsi="宋体" w:hint="eastAsia"/>
              </w:rPr>
              <w:t>参与高危路段凝冰自动化处置技术实施方案设定</w:t>
            </w:r>
            <w:r>
              <w:rPr>
                <w:rFonts w:hAnsi="宋体" w:hint="eastAsia"/>
              </w:rPr>
              <w:t>；</w:t>
            </w:r>
            <w:r>
              <w:rPr>
                <w:rFonts w:hAnsi="宋体" w:hint="eastAsia"/>
              </w:rPr>
              <w:t>2.</w:t>
            </w:r>
            <w:r>
              <w:rPr>
                <w:rFonts w:hAnsi="宋体" w:hint="eastAsia"/>
              </w:rPr>
              <w:t>参与</w:t>
            </w:r>
            <w:r w:rsidRPr="00834CD5">
              <w:rPr>
                <w:rFonts w:hint="eastAsia"/>
              </w:rPr>
              <w:t>道路抗凝冰沥青混合料路用性能试验研究</w:t>
            </w:r>
            <w:r>
              <w:rPr>
                <w:rFonts w:hint="eastAsia"/>
              </w:rPr>
              <w:t>，</w:t>
            </w:r>
            <w:r w:rsidRPr="00834CD5">
              <w:rPr>
                <w:rFonts w:hAnsi="宋体" w:hint="eastAsia"/>
              </w:rPr>
              <w:t>依托工程实施及凝冰处置效果</w:t>
            </w:r>
            <w:r w:rsidRPr="00834CD5">
              <w:rPr>
                <w:rFonts w:hAnsi="宋体"/>
              </w:rPr>
              <w:t>评价</w:t>
            </w:r>
            <w:r w:rsidRPr="00834CD5">
              <w:rPr>
                <w:rFonts w:hAnsi="宋体" w:hint="eastAsia"/>
              </w:rPr>
              <w:t>等。</w:t>
            </w:r>
            <w:r w:rsidRPr="00C9256E">
              <w:rPr>
                <w:rFonts w:hAnsi="宋体" w:hint="eastAsia"/>
              </w:rPr>
              <w:t>对本项目创新点成果</w:t>
            </w:r>
            <w:r w:rsidRPr="00C9256E">
              <w:rPr>
                <w:rFonts w:hAnsi="宋体" w:hint="eastAsia"/>
              </w:rPr>
              <w:t>2</w:t>
            </w:r>
            <w:r w:rsidRPr="00C9256E">
              <w:rPr>
                <w:rFonts w:hAnsi="宋体" w:hint="eastAsia"/>
              </w:rPr>
              <w:t>、</w:t>
            </w:r>
            <w:r w:rsidRPr="00C9256E">
              <w:rPr>
                <w:rFonts w:hAnsi="宋体" w:hint="eastAsia"/>
              </w:rPr>
              <w:t>3</w:t>
            </w:r>
            <w:r w:rsidRPr="00C9256E">
              <w:rPr>
                <w:rFonts w:hAnsi="宋体" w:hint="eastAsia"/>
              </w:rPr>
              <w:t>做出</w:t>
            </w:r>
            <w:r>
              <w:rPr>
                <w:rFonts w:hAnsi="宋体" w:hint="eastAsia"/>
              </w:rPr>
              <w:t>重要</w:t>
            </w:r>
            <w:r w:rsidRPr="00C9256E">
              <w:rPr>
                <w:rFonts w:hAnsi="宋体" w:hint="eastAsia"/>
              </w:rPr>
              <w:t>贡献。</w:t>
            </w:r>
          </w:p>
          <w:p w:rsidR="005C503F" w:rsidRPr="006F372F" w:rsidRDefault="005C503F" w:rsidP="000E7E24">
            <w:pPr>
              <w:pStyle w:val="a6"/>
              <w:snapToGrid w:val="0"/>
              <w:spacing w:line="240" w:lineRule="auto"/>
              <w:rPr>
                <w:rFonts w:hAnsi="宋体"/>
              </w:rPr>
            </w:pPr>
            <w:r w:rsidRPr="006F372F">
              <w:rPr>
                <w:rFonts w:hAnsi="宋体" w:hint="eastAsia"/>
              </w:rPr>
              <w:t>证明</w:t>
            </w:r>
            <w:r w:rsidRPr="006F372F">
              <w:rPr>
                <w:rFonts w:hAnsi="宋体"/>
              </w:rPr>
              <w:t>材料：</w:t>
            </w:r>
            <w:r w:rsidRPr="006F372F">
              <w:rPr>
                <w:rFonts w:hAnsi="宋体" w:hint="eastAsia"/>
              </w:rPr>
              <w:t>应用</w:t>
            </w:r>
            <w:r w:rsidRPr="006F372F">
              <w:rPr>
                <w:rFonts w:hAnsi="宋体"/>
              </w:rPr>
              <w:t>证明</w:t>
            </w:r>
            <w:r w:rsidRPr="006F372F">
              <w:rPr>
                <w:rFonts w:hAnsi="宋体" w:hint="eastAsia"/>
              </w:rPr>
              <w:t>（附件</w:t>
            </w:r>
            <w:r w:rsidRPr="006F372F">
              <w:rPr>
                <w:rFonts w:hAnsi="宋体" w:hint="eastAsia"/>
              </w:rPr>
              <w:t>4.8</w:t>
            </w:r>
            <w:r w:rsidRPr="006F372F">
              <w:rPr>
                <w:rFonts w:hAnsi="宋体" w:hint="eastAsia"/>
              </w:rPr>
              <w:t>）</w:t>
            </w:r>
          </w:p>
          <w:p w:rsidR="005C503F" w:rsidRPr="00834CD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Default="005C503F" w:rsidP="000E7E24">
            <w:pPr>
              <w:pStyle w:val="a6"/>
              <w:snapToGrid w:val="0"/>
              <w:spacing w:line="240" w:lineRule="auto"/>
              <w:rPr>
                <w:rFonts w:ascii="宋体" w:hAnsi="宋体"/>
                <w:szCs w:val="24"/>
              </w:rPr>
            </w:pPr>
            <w:r w:rsidRPr="00286D15">
              <w:rPr>
                <w:rFonts w:ascii="宋体" w:hAnsi="宋体" w:hint="eastAsia"/>
                <w:szCs w:val="24"/>
              </w:rPr>
              <w:t>获国家科学技术进步二等奖1项</w:t>
            </w:r>
          </w:p>
          <w:p w:rsidR="005C503F" w:rsidRPr="00286D1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bl>
    <w:p w:rsidR="005C503F" w:rsidRDefault="005C503F" w:rsidP="005C503F"/>
    <w:p w:rsidR="005C503F" w:rsidRDefault="005C503F" w:rsidP="005C503F">
      <w:pPr>
        <w:pStyle w:val="Style8"/>
        <w:ind w:firstLineChars="0" w:firstLine="0"/>
        <w:jc w:val="center"/>
        <w:outlineLvl w:val="1"/>
        <w:rPr>
          <w:rFonts w:ascii="宋体" w:hAnsi="宋体"/>
          <w:b/>
          <w:color w:val="000000"/>
          <w:sz w:val="28"/>
        </w:rPr>
      </w:pPr>
    </w:p>
    <w:p w:rsidR="005C503F" w:rsidRPr="005C503F" w:rsidRDefault="005C503F" w:rsidP="005C503F"/>
    <w:tbl>
      <w:tblPr>
        <w:tblW w:w="10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7"/>
        <w:gridCol w:w="1458"/>
        <w:gridCol w:w="79"/>
        <w:gridCol w:w="834"/>
        <w:gridCol w:w="391"/>
        <w:gridCol w:w="1276"/>
        <w:gridCol w:w="425"/>
        <w:gridCol w:w="1317"/>
        <w:gridCol w:w="1218"/>
        <w:gridCol w:w="1865"/>
      </w:tblGrid>
      <w:tr w:rsidR="005C503F" w:rsidRPr="00E120E8" w:rsidTr="000E7E24">
        <w:trPr>
          <w:trHeight w:val="44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姓    名</w:t>
            </w:r>
          </w:p>
        </w:tc>
        <w:tc>
          <w:tcPr>
            <w:tcW w:w="1537" w:type="dxa"/>
            <w:gridSpan w:val="2"/>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杜镔</w:t>
            </w:r>
          </w:p>
        </w:tc>
        <w:tc>
          <w:tcPr>
            <w:tcW w:w="834"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性别</w:t>
            </w:r>
          </w:p>
        </w:tc>
        <w:tc>
          <w:tcPr>
            <w:tcW w:w="391"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男</w:t>
            </w:r>
          </w:p>
        </w:tc>
        <w:tc>
          <w:tcPr>
            <w:tcW w:w="1276"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color w:val="000000"/>
                <w:szCs w:val="24"/>
              </w:rPr>
              <w:t>排名</w:t>
            </w:r>
          </w:p>
        </w:tc>
        <w:tc>
          <w:tcPr>
            <w:tcW w:w="1742" w:type="dxa"/>
            <w:gridSpan w:val="2"/>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8</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国    籍</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中国</w:t>
            </w:r>
          </w:p>
        </w:tc>
      </w:tr>
      <w:tr w:rsidR="005C503F" w:rsidRPr="00E120E8" w:rsidTr="000E7E24">
        <w:trPr>
          <w:trHeight w:val="44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出生年月</w:t>
            </w:r>
          </w:p>
        </w:tc>
        <w:tc>
          <w:tcPr>
            <w:tcW w:w="2762" w:type="dxa"/>
            <w:gridSpan w:val="4"/>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1976.02</w:t>
            </w:r>
          </w:p>
        </w:tc>
        <w:tc>
          <w:tcPr>
            <w:tcW w:w="1276"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出 生 地</w:t>
            </w:r>
          </w:p>
        </w:tc>
        <w:tc>
          <w:tcPr>
            <w:tcW w:w="1742" w:type="dxa"/>
            <w:gridSpan w:val="2"/>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贵州镇宁</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民    族</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汉</w:t>
            </w:r>
          </w:p>
        </w:tc>
      </w:tr>
      <w:tr w:rsidR="005C503F" w:rsidRPr="00E120E8" w:rsidTr="000E7E24">
        <w:trPr>
          <w:cantSplit/>
          <w:trHeight w:val="44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身份证号</w:t>
            </w:r>
          </w:p>
        </w:tc>
        <w:tc>
          <w:tcPr>
            <w:tcW w:w="2762" w:type="dxa"/>
            <w:gridSpan w:val="4"/>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230103197602020332</w:t>
            </w:r>
          </w:p>
        </w:tc>
        <w:tc>
          <w:tcPr>
            <w:tcW w:w="127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74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218"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86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w:t>
            </w:r>
          </w:p>
        </w:tc>
      </w:tr>
      <w:tr w:rsidR="005C503F" w:rsidRPr="00E120E8" w:rsidTr="000E7E24">
        <w:trPr>
          <w:cantSplit/>
          <w:trHeight w:val="44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技术职称</w:t>
            </w:r>
          </w:p>
        </w:tc>
        <w:tc>
          <w:tcPr>
            <w:tcW w:w="2762" w:type="dxa"/>
            <w:gridSpan w:val="4"/>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研究员</w:t>
            </w:r>
          </w:p>
        </w:tc>
        <w:tc>
          <w:tcPr>
            <w:tcW w:w="1276"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最高</w:t>
            </w:r>
            <w:r w:rsidRPr="00A268E7">
              <w:rPr>
                <w:rFonts w:ascii="宋体" w:hAnsi="宋体" w:hint="eastAsia"/>
                <w:color w:val="000000"/>
                <w:szCs w:val="24"/>
              </w:rPr>
              <w:t>学历</w:t>
            </w:r>
          </w:p>
        </w:tc>
        <w:tc>
          <w:tcPr>
            <w:tcW w:w="1742" w:type="dxa"/>
            <w:gridSpan w:val="2"/>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大学</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最高学位</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硕士</w:t>
            </w:r>
          </w:p>
        </w:tc>
      </w:tr>
      <w:tr w:rsidR="005C503F" w:rsidRPr="00E120E8" w:rsidTr="000E7E24">
        <w:trPr>
          <w:cantSplit/>
          <w:trHeight w:val="44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毕业学校</w:t>
            </w:r>
          </w:p>
        </w:tc>
        <w:tc>
          <w:tcPr>
            <w:tcW w:w="2762" w:type="dxa"/>
            <w:gridSpan w:val="4"/>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哈尔滨工业大学</w:t>
            </w:r>
          </w:p>
        </w:tc>
        <w:tc>
          <w:tcPr>
            <w:tcW w:w="1276"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color w:val="000000"/>
                <w:szCs w:val="24"/>
              </w:rPr>
              <w:t>毕业时间</w:t>
            </w:r>
          </w:p>
        </w:tc>
        <w:tc>
          <w:tcPr>
            <w:tcW w:w="1742" w:type="dxa"/>
            <w:gridSpan w:val="2"/>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2000.07</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所学专业</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交通土建</w:t>
            </w:r>
          </w:p>
        </w:tc>
      </w:tr>
      <w:tr w:rsidR="005C503F" w:rsidRPr="00E120E8" w:rsidTr="000E7E24">
        <w:trPr>
          <w:cantSplit/>
          <w:trHeight w:val="44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电子</w:t>
            </w:r>
            <w:r w:rsidRPr="00A268E7">
              <w:rPr>
                <w:rFonts w:ascii="宋体" w:hAnsi="宋体" w:hint="eastAsia"/>
                <w:color w:val="000000"/>
                <w:szCs w:val="24"/>
              </w:rPr>
              <w:t>邮箱</w:t>
            </w:r>
          </w:p>
        </w:tc>
        <w:tc>
          <w:tcPr>
            <w:tcW w:w="2762" w:type="dxa"/>
            <w:gridSpan w:val="4"/>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122069560@qq.com</w:t>
            </w:r>
          </w:p>
        </w:tc>
        <w:tc>
          <w:tcPr>
            <w:tcW w:w="1276"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办公电话</w:t>
            </w:r>
          </w:p>
        </w:tc>
        <w:tc>
          <w:tcPr>
            <w:tcW w:w="1742" w:type="dxa"/>
            <w:gridSpan w:val="2"/>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085184104095</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移动电话</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13809483357</w:t>
            </w:r>
          </w:p>
        </w:tc>
      </w:tr>
      <w:tr w:rsidR="005C503F" w:rsidRPr="00E120E8" w:rsidTr="000E7E24">
        <w:trPr>
          <w:cantSplit/>
          <w:trHeight w:val="390"/>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通</w:t>
            </w:r>
            <w:r w:rsidRPr="00A268E7">
              <w:rPr>
                <w:rFonts w:ascii="宋体" w:hAnsi="宋体" w:hint="eastAsia"/>
                <w:color w:val="000000"/>
                <w:szCs w:val="24"/>
              </w:rPr>
              <w:t>讯</w:t>
            </w:r>
            <w:r w:rsidRPr="00A268E7">
              <w:rPr>
                <w:rFonts w:ascii="宋体" w:hAnsi="宋体"/>
                <w:color w:val="000000"/>
                <w:szCs w:val="24"/>
              </w:rPr>
              <w:t>地址</w:t>
            </w:r>
          </w:p>
        </w:tc>
        <w:tc>
          <w:tcPr>
            <w:tcW w:w="5780" w:type="dxa"/>
            <w:gridSpan w:val="7"/>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贵阳市贵阳国家高新区阳关大道附100号</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邮政编码</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550081</w:t>
            </w:r>
          </w:p>
        </w:tc>
      </w:tr>
      <w:tr w:rsidR="005C503F" w:rsidRPr="00E120E8" w:rsidTr="000E7E24">
        <w:trPr>
          <w:cantSplit/>
          <w:trHeight w:val="295"/>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工作单位</w:t>
            </w:r>
          </w:p>
        </w:tc>
        <w:tc>
          <w:tcPr>
            <w:tcW w:w="5780" w:type="dxa"/>
            <w:gridSpan w:val="7"/>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贵州省交通规划勘察设计研究院股份有限公司</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行政职务</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部长</w:t>
            </w:r>
          </w:p>
        </w:tc>
      </w:tr>
      <w:tr w:rsidR="005C503F" w:rsidRPr="00E120E8" w:rsidTr="000E7E24">
        <w:trPr>
          <w:cantSplit/>
          <w:trHeight w:val="357"/>
          <w:jc w:val="center"/>
        </w:trPr>
        <w:tc>
          <w:tcPr>
            <w:tcW w:w="1197"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二级单位</w:t>
            </w:r>
          </w:p>
        </w:tc>
        <w:tc>
          <w:tcPr>
            <w:tcW w:w="5780" w:type="dxa"/>
            <w:gridSpan w:val="7"/>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科技事业部</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党    派</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中共</w:t>
            </w:r>
          </w:p>
        </w:tc>
      </w:tr>
      <w:tr w:rsidR="005C503F" w:rsidRPr="00E120E8" w:rsidTr="000E7E24">
        <w:trPr>
          <w:cantSplit/>
          <w:trHeight w:val="340"/>
          <w:jc w:val="center"/>
        </w:trPr>
        <w:tc>
          <w:tcPr>
            <w:tcW w:w="1197" w:type="dxa"/>
            <w:vMerge w:val="restart"/>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完成单位</w:t>
            </w:r>
          </w:p>
        </w:tc>
        <w:tc>
          <w:tcPr>
            <w:tcW w:w="5780" w:type="dxa"/>
            <w:gridSpan w:val="7"/>
            <w:vMerge w:val="restart"/>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贵州省交通规划勘察设计研究院股份有限公司</w:t>
            </w: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color w:val="000000"/>
                <w:szCs w:val="24"/>
              </w:rPr>
              <w:t>所 在 地</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贵州贵阳</w:t>
            </w:r>
          </w:p>
        </w:tc>
      </w:tr>
      <w:tr w:rsidR="005C503F" w:rsidRPr="00E120E8" w:rsidTr="000E7E24">
        <w:trPr>
          <w:cantSplit/>
          <w:trHeight w:val="355"/>
          <w:jc w:val="center"/>
        </w:trPr>
        <w:tc>
          <w:tcPr>
            <w:tcW w:w="1197" w:type="dxa"/>
            <w:vMerge/>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p>
        </w:tc>
        <w:tc>
          <w:tcPr>
            <w:tcW w:w="5780" w:type="dxa"/>
            <w:gridSpan w:val="7"/>
            <w:vMerge/>
            <w:vAlign w:val="center"/>
          </w:tcPr>
          <w:p w:rsidR="005C503F" w:rsidRPr="00A268E7" w:rsidRDefault="005C503F" w:rsidP="000E7E24">
            <w:pPr>
              <w:pStyle w:val="a6"/>
              <w:spacing w:line="390" w:lineRule="exact"/>
              <w:ind w:firstLineChars="0" w:firstLine="0"/>
              <w:rPr>
                <w:rFonts w:ascii="宋体" w:hAnsi="宋体"/>
                <w:color w:val="000000"/>
                <w:szCs w:val="24"/>
              </w:rPr>
            </w:pPr>
          </w:p>
        </w:tc>
        <w:tc>
          <w:tcPr>
            <w:tcW w:w="1218" w:type="dxa"/>
            <w:vAlign w:val="center"/>
          </w:tcPr>
          <w:p w:rsidR="005C503F" w:rsidRPr="00A268E7" w:rsidRDefault="005C503F" w:rsidP="000E7E24">
            <w:pPr>
              <w:pStyle w:val="a6"/>
              <w:spacing w:line="390" w:lineRule="exact"/>
              <w:ind w:firstLineChars="0" w:firstLine="0"/>
              <w:jc w:val="center"/>
              <w:rPr>
                <w:rFonts w:ascii="宋体" w:hAnsi="宋体"/>
                <w:color w:val="000000"/>
                <w:szCs w:val="24"/>
              </w:rPr>
            </w:pPr>
            <w:r w:rsidRPr="00A268E7">
              <w:rPr>
                <w:rFonts w:ascii="宋体" w:hAnsi="宋体" w:hint="eastAsia"/>
                <w:color w:val="000000"/>
                <w:szCs w:val="24"/>
              </w:rPr>
              <w:t>单位性质</w:t>
            </w:r>
          </w:p>
        </w:tc>
        <w:tc>
          <w:tcPr>
            <w:tcW w:w="1865" w:type="dxa"/>
            <w:vAlign w:val="center"/>
          </w:tcPr>
          <w:p w:rsidR="005C503F" w:rsidRPr="00A268E7" w:rsidRDefault="005C503F" w:rsidP="000E7E24">
            <w:pPr>
              <w:pStyle w:val="a6"/>
              <w:spacing w:line="390" w:lineRule="exact"/>
              <w:ind w:firstLineChars="0" w:firstLine="0"/>
              <w:rPr>
                <w:rFonts w:ascii="宋体" w:hAnsi="宋体"/>
                <w:color w:val="000000"/>
                <w:szCs w:val="24"/>
              </w:rPr>
            </w:pPr>
            <w:r w:rsidRPr="00A268E7">
              <w:rPr>
                <w:rFonts w:ascii="宋体" w:hAnsi="宋体" w:hint="eastAsia"/>
                <w:color w:val="000000"/>
                <w:szCs w:val="24"/>
              </w:rPr>
              <w:t>股份制上市</w:t>
            </w:r>
          </w:p>
        </w:tc>
      </w:tr>
      <w:tr w:rsidR="005C503F" w:rsidRPr="00E120E8" w:rsidTr="000E7E24">
        <w:trPr>
          <w:cantSplit/>
          <w:trHeight w:val="354"/>
          <w:jc w:val="center"/>
        </w:trPr>
        <w:tc>
          <w:tcPr>
            <w:tcW w:w="2655" w:type="dxa"/>
            <w:gridSpan w:val="2"/>
            <w:vAlign w:val="center"/>
          </w:tcPr>
          <w:p w:rsidR="005C503F" w:rsidRPr="00A268E7" w:rsidRDefault="005C503F" w:rsidP="000E7E24">
            <w:pPr>
              <w:pStyle w:val="a6"/>
              <w:spacing w:line="390" w:lineRule="exact"/>
              <w:ind w:firstLineChars="0" w:firstLine="0"/>
              <w:jc w:val="left"/>
              <w:rPr>
                <w:rFonts w:ascii="宋体" w:hAnsi="宋体"/>
                <w:color w:val="000000"/>
                <w:szCs w:val="24"/>
              </w:rPr>
            </w:pPr>
            <w:r w:rsidRPr="00A268E7">
              <w:rPr>
                <w:rFonts w:ascii="宋体" w:hAnsi="宋体"/>
                <w:color w:val="000000"/>
                <w:szCs w:val="24"/>
              </w:rPr>
              <w:t>参加本项目的起止时间</w:t>
            </w:r>
          </w:p>
        </w:tc>
        <w:tc>
          <w:tcPr>
            <w:tcW w:w="7405" w:type="dxa"/>
            <w:gridSpan w:val="8"/>
            <w:vAlign w:val="center"/>
          </w:tcPr>
          <w:p w:rsidR="005C503F" w:rsidRPr="00A268E7" w:rsidRDefault="005C503F" w:rsidP="00722181">
            <w:pPr>
              <w:pStyle w:val="a6"/>
              <w:spacing w:line="390" w:lineRule="exact"/>
              <w:ind w:firstLineChars="0" w:firstLine="0"/>
              <w:rPr>
                <w:rFonts w:ascii="宋体" w:hAnsi="宋体"/>
                <w:color w:val="000000"/>
                <w:szCs w:val="24"/>
              </w:rPr>
            </w:pPr>
            <w:r w:rsidRPr="00A268E7">
              <w:rPr>
                <w:rFonts w:ascii="宋体" w:hAnsi="宋体" w:hint="eastAsia"/>
                <w:color w:val="000000"/>
                <w:szCs w:val="24"/>
              </w:rPr>
              <w:t xml:space="preserve">            201</w:t>
            </w:r>
            <w:r w:rsidR="00722181">
              <w:rPr>
                <w:rFonts w:ascii="宋体" w:hAnsi="宋体"/>
                <w:color w:val="000000"/>
                <w:szCs w:val="24"/>
              </w:rPr>
              <w:t>3</w:t>
            </w:r>
            <w:r>
              <w:rPr>
                <w:rFonts w:ascii="宋体" w:hAnsi="宋体" w:hint="eastAsia"/>
                <w:color w:val="000000"/>
                <w:szCs w:val="24"/>
              </w:rPr>
              <w:t>年</w:t>
            </w:r>
            <w:r w:rsidRPr="00A268E7">
              <w:rPr>
                <w:rFonts w:ascii="宋体" w:hAnsi="宋体" w:hint="eastAsia"/>
                <w:color w:val="000000"/>
                <w:szCs w:val="24"/>
              </w:rPr>
              <w:t>12</w:t>
            </w:r>
            <w:r>
              <w:rPr>
                <w:rFonts w:ascii="宋体" w:hAnsi="宋体" w:hint="eastAsia"/>
                <w:color w:val="000000"/>
                <w:szCs w:val="24"/>
              </w:rPr>
              <w:t>月</w:t>
            </w:r>
            <w:r w:rsidRPr="00A268E7">
              <w:rPr>
                <w:rFonts w:ascii="宋体" w:hAnsi="宋体"/>
                <w:color w:val="000000"/>
                <w:szCs w:val="24"/>
              </w:rPr>
              <w:t>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E120E8" w:rsidTr="000E7E24">
        <w:trPr>
          <w:cantSplit/>
          <w:trHeight w:val="1808"/>
          <w:jc w:val="center"/>
        </w:trPr>
        <w:tc>
          <w:tcPr>
            <w:tcW w:w="10060" w:type="dxa"/>
            <w:gridSpan w:val="10"/>
          </w:tcPr>
          <w:p w:rsidR="005C503F" w:rsidRPr="005D4DD9" w:rsidRDefault="005C503F" w:rsidP="000E7E24">
            <w:pPr>
              <w:pStyle w:val="a6"/>
              <w:snapToGrid w:val="0"/>
              <w:spacing w:line="240" w:lineRule="auto"/>
              <w:ind w:firstLineChars="0" w:firstLine="0"/>
              <w:rPr>
                <w:rFonts w:ascii="宋体" w:hAnsi="宋体"/>
                <w:szCs w:val="24"/>
              </w:rPr>
            </w:pPr>
            <w:r w:rsidRPr="005D4DD9">
              <w:rPr>
                <w:rFonts w:ascii="宋体" w:hAnsi="宋体"/>
                <w:szCs w:val="24"/>
              </w:rPr>
              <w:t>对本项目</w:t>
            </w:r>
            <w:r w:rsidRPr="005D4DD9">
              <w:rPr>
                <w:rFonts w:ascii="宋体" w:hAnsi="宋体" w:hint="eastAsia"/>
                <w:szCs w:val="24"/>
              </w:rPr>
              <w:t>技术创造性贡献：</w:t>
            </w:r>
          </w:p>
          <w:p w:rsidR="005C503F" w:rsidRDefault="005C503F" w:rsidP="000E7E24">
            <w:pPr>
              <w:pStyle w:val="a6"/>
              <w:snapToGrid w:val="0"/>
              <w:spacing w:line="240" w:lineRule="auto"/>
              <w:rPr>
                <w:rFonts w:hAnsi="宋体"/>
              </w:rPr>
            </w:pPr>
            <w:r>
              <w:rPr>
                <w:rFonts w:ascii="宋体" w:hAnsi="宋体" w:hint="eastAsia"/>
                <w:szCs w:val="24"/>
              </w:rPr>
              <w:t>1</w:t>
            </w:r>
            <w:r w:rsidRPr="005D4DD9">
              <w:rPr>
                <w:rFonts w:ascii="宋体" w:hAnsi="宋体" w:hint="eastAsia"/>
                <w:szCs w:val="24"/>
              </w:rPr>
              <w:t>参与工程实施及除冰效果评价</w:t>
            </w:r>
            <w:r>
              <w:rPr>
                <w:rFonts w:ascii="宋体" w:hAnsi="宋体" w:hint="eastAsia"/>
                <w:szCs w:val="24"/>
              </w:rPr>
              <w:t>；2。</w:t>
            </w:r>
            <w:r w:rsidRPr="005D4DD9">
              <w:rPr>
                <w:rFonts w:ascii="宋体" w:hAnsi="宋体" w:hint="eastAsia"/>
                <w:szCs w:val="24"/>
              </w:rPr>
              <w:t>参与对气象信息、路面信息海量因子进行分析处理，</w:t>
            </w:r>
            <w:r>
              <w:rPr>
                <w:rFonts w:ascii="宋体" w:hAnsi="宋体" w:hint="eastAsia"/>
                <w:szCs w:val="24"/>
              </w:rPr>
              <w:t>3</w:t>
            </w:r>
            <w:r>
              <w:rPr>
                <w:rFonts w:ascii="宋体" w:hAnsi="宋体"/>
                <w:szCs w:val="24"/>
              </w:rPr>
              <w:t>.</w:t>
            </w:r>
            <w:r w:rsidRPr="005D4DD9">
              <w:rPr>
                <w:rFonts w:ascii="宋体" w:hAnsi="宋体" w:hint="eastAsia"/>
                <w:szCs w:val="24"/>
              </w:rPr>
              <w:t>提出适合不同路域特征凝冰传感器的布设原则和布设方案。</w:t>
            </w:r>
            <w:r w:rsidRPr="00C9256E">
              <w:rPr>
                <w:rFonts w:hAnsi="宋体" w:hint="eastAsia"/>
              </w:rPr>
              <w:t>对本项目创新点成果</w:t>
            </w:r>
            <w:r w:rsidRPr="00C9256E">
              <w:rPr>
                <w:rFonts w:hAnsi="宋体" w:hint="eastAsia"/>
              </w:rPr>
              <w:t>2</w:t>
            </w:r>
            <w:r w:rsidRPr="00C9256E">
              <w:rPr>
                <w:rFonts w:hAnsi="宋体" w:hint="eastAsia"/>
              </w:rPr>
              <w:t>、</w:t>
            </w:r>
            <w:r w:rsidRPr="00C9256E">
              <w:rPr>
                <w:rFonts w:hAnsi="宋体" w:hint="eastAsia"/>
              </w:rPr>
              <w:t>3</w:t>
            </w:r>
            <w:r w:rsidRPr="00C9256E">
              <w:rPr>
                <w:rFonts w:hAnsi="宋体" w:hint="eastAsia"/>
              </w:rPr>
              <w:t>做出</w:t>
            </w:r>
            <w:r>
              <w:rPr>
                <w:rFonts w:hAnsi="宋体" w:hint="eastAsia"/>
              </w:rPr>
              <w:t>重要</w:t>
            </w:r>
            <w:r w:rsidRPr="00C9256E">
              <w:rPr>
                <w:rFonts w:hAnsi="宋体" w:hint="eastAsia"/>
              </w:rPr>
              <w:t>贡献。</w:t>
            </w:r>
          </w:p>
          <w:p w:rsidR="005C503F" w:rsidRPr="00A268E7" w:rsidRDefault="005C503F" w:rsidP="000E7E24">
            <w:pPr>
              <w:pStyle w:val="a6"/>
              <w:snapToGrid w:val="0"/>
              <w:spacing w:line="240" w:lineRule="auto"/>
              <w:rPr>
                <w:rFonts w:ascii="宋体" w:hAnsi="宋体"/>
                <w:color w:val="000000"/>
                <w:szCs w:val="24"/>
              </w:rPr>
            </w:pPr>
            <w:r>
              <w:rPr>
                <w:rFonts w:hAnsi="宋体" w:hint="eastAsia"/>
              </w:rPr>
              <w:t>证明</w:t>
            </w:r>
            <w:r>
              <w:rPr>
                <w:rFonts w:hAnsi="宋体"/>
              </w:rPr>
              <w:t>材料：发明</w:t>
            </w:r>
            <w:r>
              <w:rPr>
                <w:rFonts w:hAnsi="宋体" w:hint="eastAsia"/>
              </w:rPr>
              <w:t>专利</w:t>
            </w:r>
            <w:r>
              <w:rPr>
                <w:rFonts w:hAnsi="宋体"/>
              </w:rPr>
              <w:t>1</w:t>
            </w:r>
            <w:r>
              <w:rPr>
                <w:rFonts w:hAnsi="宋体" w:hint="eastAsia"/>
              </w:rPr>
              <w:t>项，</w:t>
            </w:r>
            <w:r>
              <w:rPr>
                <w:rFonts w:hAnsi="宋体"/>
              </w:rPr>
              <w:t>实用新型专利</w:t>
            </w:r>
            <w:r>
              <w:rPr>
                <w:rFonts w:hAnsi="宋体" w:hint="eastAsia"/>
              </w:rPr>
              <w:t>1</w:t>
            </w:r>
            <w:r>
              <w:rPr>
                <w:rFonts w:hAnsi="宋体" w:hint="eastAsia"/>
              </w:rPr>
              <w:t>项（附件</w:t>
            </w:r>
            <w:r>
              <w:rPr>
                <w:rFonts w:hAnsi="宋体" w:hint="eastAsia"/>
              </w:rPr>
              <w:t>1</w:t>
            </w:r>
            <w:r>
              <w:rPr>
                <w:rFonts w:hAnsi="宋体" w:hint="eastAsia"/>
              </w:rPr>
              <w:t>，附件</w:t>
            </w:r>
            <w:r>
              <w:rPr>
                <w:rFonts w:hAnsi="宋体" w:hint="eastAsia"/>
              </w:rPr>
              <w:t>7</w:t>
            </w:r>
            <w:r>
              <w:rPr>
                <w:rFonts w:hAnsi="宋体" w:hint="eastAsia"/>
              </w:rPr>
              <w:t>）</w:t>
            </w:r>
          </w:p>
        </w:tc>
      </w:tr>
      <w:tr w:rsidR="005C503F" w:rsidRPr="00E120E8" w:rsidTr="000E7E24">
        <w:trPr>
          <w:cantSplit/>
          <w:trHeight w:val="1647"/>
          <w:jc w:val="center"/>
        </w:trPr>
        <w:tc>
          <w:tcPr>
            <w:tcW w:w="10060" w:type="dxa"/>
            <w:gridSpan w:val="10"/>
          </w:tcPr>
          <w:p w:rsidR="005C503F" w:rsidRPr="005D4DD9" w:rsidRDefault="005C503F" w:rsidP="000E7E24">
            <w:pPr>
              <w:pStyle w:val="a6"/>
              <w:snapToGrid w:val="0"/>
              <w:spacing w:line="240" w:lineRule="auto"/>
              <w:ind w:firstLineChars="0" w:firstLine="0"/>
              <w:rPr>
                <w:rFonts w:ascii="宋体" w:hAnsi="宋体"/>
                <w:szCs w:val="24"/>
              </w:rPr>
            </w:pPr>
            <w:r w:rsidRPr="005D4DD9">
              <w:rPr>
                <w:rFonts w:ascii="宋体" w:hAnsi="宋体"/>
                <w:szCs w:val="24"/>
              </w:rPr>
              <w:t>曾获国家科技奖励情况</w:t>
            </w:r>
            <w:r w:rsidRPr="005D4DD9">
              <w:rPr>
                <w:rFonts w:ascii="宋体" w:hAnsi="宋体" w:hint="eastAsia"/>
                <w:szCs w:val="24"/>
              </w:rPr>
              <w:t>：</w:t>
            </w:r>
          </w:p>
          <w:p w:rsidR="005C503F" w:rsidRPr="00064E62" w:rsidRDefault="005C503F" w:rsidP="000E7E24">
            <w:pPr>
              <w:pStyle w:val="a6"/>
              <w:snapToGrid w:val="0"/>
              <w:spacing w:line="240" w:lineRule="auto"/>
              <w:rPr>
                <w:rFonts w:ascii="宋体" w:hAnsi="宋体"/>
                <w:color w:val="FF0000"/>
                <w:szCs w:val="24"/>
              </w:rPr>
            </w:pPr>
            <w:r w:rsidRPr="005C503F">
              <w:rPr>
                <w:rFonts w:ascii="宋体" w:hAnsi="宋体" w:hint="eastAsia"/>
                <w:szCs w:val="24"/>
              </w:rPr>
              <w:t>获贵州省科技进步一等奖1项、贵州省公路学会科学技术一等奖</w:t>
            </w:r>
            <w:r w:rsidRPr="005C503F">
              <w:rPr>
                <w:rFonts w:ascii="宋体" w:hAnsi="宋体"/>
                <w:szCs w:val="24"/>
              </w:rPr>
              <w:t>2</w:t>
            </w:r>
            <w:r w:rsidRPr="005C503F">
              <w:rPr>
                <w:rFonts w:ascii="宋体" w:hAnsi="宋体" w:hint="eastAsia"/>
                <w:szCs w:val="24"/>
              </w:rPr>
              <w:t>项，贵州省第十三届青年科技奖。</w:t>
            </w:r>
          </w:p>
        </w:tc>
      </w:tr>
      <w:tr w:rsidR="005C503F" w:rsidRPr="00E120E8" w:rsidTr="000E7E24">
        <w:trPr>
          <w:cantSplit/>
          <w:trHeight w:val="3658"/>
          <w:jc w:val="center"/>
        </w:trPr>
        <w:tc>
          <w:tcPr>
            <w:tcW w:w="5660" w:type="dxa"/>
            <w:gridSpan w:val="7"/>
          </w:tcPr>
          <w:p w:rsidR="005C503F" w:rsidRPr="00A268E7" w:rsidRDefault="005C503F" w:rsidP="000E7E24">
            <w:pPr>
              <w:pStyle w:val="a6"/>
              <w:spacing w:line="240" w:lineRule="auto"/>
              <w:ind w:firstLineChars="0" w:firstLine="0"/>
              <w:rPr>
                <w:rFonts w:ascii="宋体" w:hAnsi="宋体"/>
                <w:color w:val="000000"/>
                <w:szCs w:val="24"/>
              </w:rPr>
            </w:pPr>
            <w:r w:rsidRPr="00A268E7">
              <w:rPr>
                <w:rFonts w:ascii="宋体" w:hAnsi="宋体" w:hint="eastAsia"/>
                <w:b/>
                <w:bCs/>
                <w:color w:val="000000"/>
                <w:szCs w:val="24"/>
              </w:rPr>
              <w:t>声明</w:t>
            </w:r>
            <w:r w:rsidRPr="00A268E7">
              <w:rPr>
                <w:rFonts w:ascii="宋体" w:hAnsi="宋体" w:hint="eastAsia"/>
                <w:color w:val="000000"/>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A268E7">
              <w:rPr>
                <w:rFonts w:ascii="宋体" w:hAnsi="宋体" w:hint="eastAsia"/>
                <w:b/>
                <w:color w:val="000000"/>
                <w:szCs w:val="24"/>
              </w:rPr>
              <w:t>该项目是本人本年度被提名的唯一项目。</w:t>
            </w:r>
            <w:r w:rsidRPr="00A268E7">
              <w:rPr>
                <w:rFonts w:ascii="宋体" w:hAnsi="宋体" w:hint="eastAsia"/>
                <w:color w:val="000000"/>
                <w:szCs w:val="24"/>
              </w:rPr>
              <w:t>如有材料虚假或违纪行为，愿意承担相应责任并接受相应处理。如产生争议，保证积极配合调查处理工作。</w:t>
            </w:r>
          </w:p>
          <w:p w:rsidR="005C503F" w:rsidRPr="00A268E7" w:rsidRDefault="005C503F" w:rsidP="000E7E24">
            <w:pPr>
              <w:pStyle w:val="a6"/>
              <w:spacing w:line="240" w:lineRule="auto"/>
              <w:rPr>
                <w:rFonts w:ascii="宋体" w:hAnsi="宋体"/>
                <w:color w:val="000000"/>
                <w:szCs w:val="24"/>
              </w:rPr>
            </w:pPr>
          </w:p>
          <w:p w:rsidR="005C503F" w:rsidRPr="00A268E7" w:rsidRDefault="005C503F" w:rsidP="000E7E24">
            <w:pPr>
              <w:pStyle w:val="a6"/>
              <w:snapToGrid w:val="0"/>
              <w:spacing w:line="240" w:lineRule="auto"/>
              <w:ind w:firstLineChars="0" w:firstLine="0"/>
              <w:rPr>
                <w:rFonts w:ascii="宋体" w:hAnsi="宋体"/>
                <w:szCs w:val="24"/>
              </w:rPr>
            </w:pPr>
            <w:r w:rsidRPr="00A268E7">
              <w:rPr>
                <w:rFonts w:ascii="宋体" w:hAnsi="宋体"/>
                <w:szCs w:val="24"/>
              </w:rPr>
              <w:t>本人签名：</w:t>
            </w:r>
            <w:r>
              <w:rPr>
                <w:noProof/>
              </w:rPr>
              <w:drawing>
                <wp:inline distT="0" distB="0" distL="0" distR="0">
                  <wp:extent cx="785004" cy="294919"/>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805428" cy="302592"/>
                          </a:xfrm>
                          <a:prstGeom prst="rect">
                            <a:avLst/>
                          </a:prstGeom>
                        </pic:spPr>
                      </pic:pic>
                    </a:graphicData>
                  </a:graphic>
                </wp:inline>
              </w:drawing>
            </w:r>
          </w:p>
          <w:p w:rsidR="005C503F" w:rsidRPr="00A268E7" w:rsidRDefault="005C503F" w:rsidP="000E7E24">
            <w:pPr>
              <w:pStyle w:val="a6"/>
              <w:snapToGrid w:val="0"/>
              <w:spacing w:line="240" w:lineRule="auto"/>
              <w:ind w:firstLineChars="0" w:firstLine="0"/>
              <w:rPr>
                <w:rFonts w:ascii="宋体" w:hAnsi="宋体"/>
                <w:szCs w:val="24"/>
              </w:rPr>
            </w:pPr>
          </w:p>
          <w:p w:rsidR="005C503F" w:rsidRPr="00A268E7" w:rsidRDefault="005C503F" w:rsidP="000E7E24">
            <w:pPr>
              <w:pStyle w:val="a6"/>
              <w:snapToGrid w:val="0"/>
              <w:spacing w:line="240" w:lineRule="auto"/>
              <w:ind w:firstLineChars="0" w:firstLine="0"/>
              <w:rPr>
                <w:rFonts w:ascii="宋体" w:hAnsi="宋体"/>
                <w:color w:val="000000"/>
                <w:szCs w:val="24"/>
              </w:rPr>
            </w:pPr>
            <w:r w:rsidRPr="00A268E7">
              <w:rPr>
                <w:rFonts w:ascii="宋体" w:hAnsi="宋体" w:hint="eastAsia"/>
                <w:szCs w:val="24"/>
              </w:rPr>
              <w:t xml:space="preserve">                           年    月    日</w:t>
            </w:r>
          </w:p>
        </w:tc>
        <w:tc>
          <w:tcPr>
            <w:tcW w:w="4400" w:type="dxa"/>
            <w:gridSpan w:val="3"/>
          </w:tcPr>
          <w:p w:rsidR="005C503F" w:rsidRPr="00A268E7" w:rsidRDefault="005C503F" w:rsidP="000E7E24">
            <w:pPr>
              <w:pStyle w:val="a6"/>
              <w:spacing w:line="240" w:lineRule="auto"/>
              <w:ind w:firstLineChars="0" w:firstLine="0"/>
              <w:rPr>
                <w:rFonts w:ascii="宋体" w:hAnsi="宋体"/>
                <w:color w:val="000000"/>
                <w:szCs w:val="24"/>
              </w:rPr>
            </w:pPr>
            <w:r w:rsidRPr="00A268E7">
              <w:rPr>
                <w:rFonts w:ascii="宋体" w:hAnsi="宋体" w:hint="eastAsia"/>
                <w:b/>
                <w:color w:val="000000"/>
                <w:szCs w:val="24"/>
              </w:rPr>
              <w:t>完成单位声明</w:t>
            </w:r>
            <w:r w:rsidRPr="00A268E7">
              <w:rPr>
                <w:rFonts w:ascii="宋体" w:hAnsi="宋体" w:hint="eastAsia"/>
                <w:color w:val="000000"/>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A268E7" w:rsidRDefault="005C503F" w:rsidP="000E7E24">
            <w:pPr>
              <w:pStyle w:val="a6"/>
              <w:spacing w:line="240" w:lineRule="auto"/>
              <w:ind w:firstLineChars="0" w:firstLine="0"/>
              <w:rPr>
                <w:rFonts w:ascii="宋体" w:hAnsi="宋体"/>
                <w:color w:val="000000"/>
                <w:szCs w:val="24"/>
              </w:rPr>
            </w:pPr>
            <w:r w:rsidRPr="00A268E7">
              <w:rPr>
                <w:rFonts w:ascii="宋体" w:hAnsi="宋体" w:hint="eastAsia"/>
                <w:b/>
                <w:color w:val="000000"/>
                <w:szCs w:val="24"/>
              </w:rPr>
              <w:t>工作单位声明</w:t>
            </w:r>
            <w:r w:rsidRPr="00A268E7">
              <w:rPr>
                <w:rFonts w:ascii="宋体" w:hAnsi="宋体" w:hint="eastAsia"/>
                <w:color w:val="000000"/>
                <w:szCs w:val="24"/>
              </w:rPr>
              <w:t>：本单位对该完成人被提名无异议。</w:t>
            </w:r>
          </w:p>
          <w:p w:rsidR="005C503F" w:rsidRPr="00A268E7" w:rsidRDefault="005C503F" w:rsidP="000E7E24">
            <w:pPr>
              <w:pStyle w:val="a6"/>
              <w:spacing w:line="240" w:lineRule="auto"/>
              <w:rPr>
                <w:rFonts w:ascii="宋体" w:hAnsi="宋体"/>
                <w:color w:val="000000"/>
                <w:szCs w:val="24"/>
              </w:rPr>
            </w:pPr>
          </w:p>
          <w:p w:rsidR="005C503F" w:rsidRPr="00A268E7" w:rsidRDefault="005C503F" w:rsidP="000E7E24">
            <w:pPr>
              <w:pStyle w:val="a6"/>
              <w:spacing w:line="240" w:lineRule="auto"/>
              <w:ind w:firstLineChars="0" w:firstLine="0"/>
              <w:rPr>
                <w:rFonts w:ascii="宋体" w:hAnsi="宋体"/>
                <w:color w:val="000000"/>
                <w:szCs w:val="24"/>
              </w:rPr>
            </w:pPr>
          </w:p>
          <w:p w:rsidR="005C503F" w:rsidRPr="00A268E7" w:rsidRDefault="005C503F" w:rsidP="000E7E24">
            <w:pPr>
              <w:pStyle w:val="a6"/>
              <w:snapToGrid w:val="0"/>
              <w:spacing w:line="240" w:lineRule="auto"/>
              <w:ind w:firstLineChars="0" w:firstLine="0"/>
              <w:rPr>
                <w:rFonts w:ascii="宋体" w:hAnsi="宋体"/>
                <w:szCs w:val="24"/>
              </w:rPr>
            </w:pPr>
            <w:r w:rsidRPr="00A268E7">
              <w:rPr>
                <w:rFonts w:ascii="宋体" w:hAnsi="宋体" w:hint="eastAsia"/>
                <w:szCs w:val="24"/>
              </w:rPr>
              <w:t>单位（盖章）</w:t>
            </w:r>
          </w:p>
          <w:p w:rsidR="005C503F" w:rsidRPr="00A268E7" w:rsidRDefault="005C503F" w:rsidP="000E7E24">
            <w:pPr>
              <w:pStyle w:val="a6"/>
              <w:snapToGrid w:val="0"/>
              <w:spacing w:line="240" w:lineRule="auto"/>
              <w:ind w:firstLineChars="0" w:firstLine="0"/>
              <w:rPr>
                <w:rFonts w:ascii="宋体" w:hAnsi="宋体"/>
                <w:szCs w:val="24"/>
              </w:rPr>
            </w:pPr>
          </w:p>
          <w:p w:rsidR="005C503F" w:rsidRPr="00A268E7" w:rsidRDefault="005C503F" w:rsidP="000E7E24">
            <w:pPr>
              <w:pStyle w:val="a6"/>
              <w:snapToGrid w:val="0"/>
              <w:spacing w:line="240" w:lineRule="auto"/>
              <w:ind w:firstLineChars="0" w:firstLine="0"/>
              <w:rPr>
                <w:rFonts w:ascii="宋体" w:hAnsi="宋体"/>
                <w:color w:val="000000"/>
                <w:szCs w:val="24"/>
              </w:rPr>
            </w:pPr>
            <w:r w:rsidRPr="00A268E7">
              <w:rPr>
                <w:rFonts w:ascii="宋体" w:hAnsi="宋体" w:hint="eastAsia"/>
                <w:szCs w:val="24"/>
              </w:rPr>
              <w:t xml:space="preserve">             年    月    日</w:t>
            </w:r>
          </w:p>
        </w:tc>
      </w:tr>
    </w:tbl>
    <w:p w:rsidR="005C503F" w:rsidRDefault="005C503F" w:rsidP="005C503F">
      <w:pPr>
        <w:pStyle w:val="a6"/>
        <w:spacing w:line="240" w:lineRule="auto"/>
        <w:ind w:firstLineChars="0" w:firstLine="0"/>
        <w:rPr>
          <w:rFonts w:ascii="宋体" w:hAnsi="宋体"/>
          <w:color w:val="000000"/>
        </w:rPr>
      </w:pP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844"/>
        <w:gridCol w:w="1433"/>
        <w:gridCol w:w="1985"/>
      </w:tblGrid>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lastRenderedPageBreak/>
              <w:t>姓    名</w:t>
            </w:r>
          </w:p>
        </w:tc>
        <w:tc>
          <w:tcPr>
            <w:tcW w:w="136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王曈</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hint="eastAsia"/>
              </w:rPr>
              <w:t>男</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9</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1986.04</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甘肃</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620102198604221534</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是</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2012.01</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助理研究员</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研究生</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硕士</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爱荷华州立大学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2011.12</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岩土工程</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474B42" w:rsidP="000E7E24">
            <w:pPr>
              <w:pStyle w:val="a6"/>
              <w:snapToGrid w:val="0"/>
              <w:spacing w:line="240" w:lineRule="auto"/>
              <w:ind w:firstLineChars="0" w:firstLine="0"/>
              <w:rPr>
                <w:rFonts w:ascii="宋体" w:hAnsi="宋体"/>
                <w:szCs w:val="24"/>
              </w:rPr>
            </w:pPr>
            <w:hyperlink r:id="rId21" w:history="1">
              <w:r w:rsidR="005C503F" w:rsidRPr="00834CD5">
                <w:rPr>
                  <w:rStyle w:val="a8"/>
                  <w:rFonts w:ascii="宋体" w:hAnsi="宋体" w:hint="eastAsia"/>
                  <w:szCs w:val="24"/>
                </w:rPr>
                <w:t>119246409@qq.com</w:t>
              </w:r>
            </w:hyperlink>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58274783</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18601136158</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北京市朝阳区惠新里240号</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100029</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无</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工程技术与材料研究中心</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群众</w:t>
            </w:r>
          </w:p>
        </w:tc>
      </w:tr>
      <w:tr w:rsidR="005C503F" w:rsidRPr="00834CD5" w:rsidTr="000E7E24">
        <w:trPr>
          <w:cantSplit/>
          <w:trHeight w:val="454"/>
          <w:jc w:val="center"/>
        </w:trPr>
        <w:tc>
          <w:tcPr>
            <w:tcW w:w="1266" w:type="dxa"/>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w:t>
            </w:r>
          </w:p>
        </w:tc>
      </w:tr>
      <w:tr w:rsidR="005C503F" w:rsidRPr="00834CD5" w:rsidTr="000E7E24">
        <w:trPr>
          <w:cantSplit/>
          <w:trHeight w:val="454"/>
          <w:jc w:val="center"/>
        </w:trPr>
        <w:tc>
          <w:tcPr>
            <w:tcW w:w="1266" w:type="dxa"/>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事业单位</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2013年1月至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Pr="00834CD5" w:rsidRDefault="005C503F" w:rsidP="000E7E24">
            <w:pPr>
              <w:pStyle w:val="a6"/>
              <w:snapToGrid w:val="0"/>
              <w:spacing w:line="240" w:lineRule="auto"/>
              <w:rPr>
                <w:rFonts w:hAnsi="宋体"/>
                <w:bCs/>
              </w:rPr>
            </w:pPr>
            <w:r>
              <w:rPr>
                <w:rFonts w:hAnsi="宋体" w:hint="eastAsia"/>
              </w:rPr>
              <w:t>1.</w:t>
            </w:r>
            <w:r w:rsidRPr="00834CD5">
              <w:rPr>
                <w:rFonts w:hAnsi="宋体" w:hint="eastAsia"/>
              </w:rPr>
              <w:t>参与凝冰环境条件</w:t>
            </w:r>
            <w:r w:rsidRPr="00834CD5">
              <w:rPr>
                <w:rFonts w:hAnsi="宋体"/>
              </w:rPr>
              <w:t>实验</w:t>
            </w:r>
            <w:r>
              <w:rPr>
                <w:rFonts w:hAnsi="宋体" w:hint="eastAsia"/>
              </w:rPr>
              <w:t>；</w:t>
            </w:r>
            <w:r>
              <w:rPr>
                <w:rFonts w:hAnsi="宋体" w:hint="eastAsia"/>
              </w:rPr>
              <w:t>2</w:t>
            </w:r>
            <w:r>
              <w:rPr>
                <w:rFonts w:hAnsi="宋体" w:hint="eastAsia"/>
              </w:rPr>
              <w:t>负责</w:t>
            </w:r>
            <w:r w:rsidRPr="00834CD5">
              <w:rPr>
                <w:rFonts w:hAnsi="宋体" w:hint="eastAsia"/>
              </w:rPr>
              <w:t>凝冰气象信息采集</w:t>
            </w:r>
            <w:r>
              <w:rPr>
                <w:rFonts w:hAnsi="宋体" w:hint="eastAsia"/>
              </w:rPr>
              <w:t>及</w:t>
            </w:r>
            <w:r>
              <w:rPr>
                <w:rFonts w:hAnsi="宋体"/>
              </w:rPr>
              <w:t>数据分析</w:t>
            </w:r>
            <w:r>
              <w:rPr>
                <w:rFonts w:hAnsi="宋体" w:hint="eastAsia"/>
              </w:rPr>
              <w:t>；</w:t>
            </w:r>
            <w:r>
              <w:rPr>
                <w:rFonts w:hAnsi="宋体" w:hint="eastAsia"/>
              </w:rPr>
              <w:t>3.</w:t>
            </w:r>
            <w:r>
              <w:rPr>
                <w:rFonts w:hAnsi="宋体" w:hint="eastAsia"/>
              </w:rPr>
              <w:t>参与</w:t>
            </w:r>
            <w:r w:rsidRPr="00834CD5">
              <w:rPr>
                <w:rFonts w:hAnsi="宋体" w:hint="eastAsia"/>
              </w:rPr>
              <w:t>路面传感器设计，凝冰监控软件开发与设计</w:t>
            </w:r>
            <w:r>
              <w:rPr>
                <w:rFonts w:hAnsi="宋体" w:hint="eastAsia"/>
              </w:rPr>
              <w:t>；</w:t>
            </w:r>
            <w:r>
              <w:rPr>
                <w:rFonts w:hAnsi="宋体" w:hint="eastAsia"/>
              </w:rPr>
              <w:t>4.</w:t>
            </w:r>
            <w:r w:rsidRPr="00834CD5">
              <w:rPr>
                <w:rFonts w:hAnsi="宋体" w:hint="eastAsia"/>
              </w:rPr>
              <w:t>参与试验路段铺筑工作。</w:t>
            </w:r>
            <w:r w:rsidRPr="00C9256E">
              <w:rPr>
                <w:rFonts w:hAnsi="宋体" w:hint="eastAsia"/>
              </w:rPr>
              <w:t>对本项目创新点成果</w:t>
            </w:r>
            <w:r>
              <w:rPr>
                <w:rFonts w:hAnsi="宋体" w:hint="eastAsia"/>
              </w:rPr>
              <w:t>1</w:t>
            </w:r>
            <w:r>
              <w:rPr>
                <w:rFonts w:hAnsi="宋体" w:hint="eastAsia"/>
              </w:rPr>
              <w:t>、</w:t>
            </w:r>
            <w:r w:rsidRPr="00C9256E">
              <w:rPr>
                <w:rFonts w:hAnsi="宋体" w:hint="eastAsia"/>
              </w:rPr>
              <w:t>2</w:t>
            </w:r>
            <w:r w:rsidRPr="00C9256E">
              <w:rPr>
                <w:rFonts w:hAnsi="宋体" w:hint="eastAsia"/>
              </w:rPr>
              <w:t>、</w:t>
            </w:r>
            <w:r w:rsidRPr="00C9256E">
              <w:rPr>
                <w:rFonts w:hAnsi="宋体" w:hint="eastAsia"/>
              </w:rPr>
              <w:t>3</w:t>
            </w:r>
            <w:r>
              <w:rPr>
                <w:rFonts w:hAnsi="宋体" w:hint="eastAsia"/>
              </w:rPr>
              <w:t>、</w:t>
            </w:r>
            <w:r>
              <w:rPr>
                <w:rFonts w:hAnsi="宋体" w:hint="eastAsia"/>
              </w:rPr>
              <w:t>4</w:t>
            </w:r>
            <w:r w:rsidRPr="00C9256E">
              <w:rPr>
                <w:rFonts w:hAnsi="宋体" w:hint="eastAsia"/>
              </w:rPr>
              <w:t>做出</w:t>
            </w:r>
            <w:r>
              <w:rPr>
                <w:rFonts w:hAnsi="宋体" w:hint="eastAsia"/>
              </w:rPr>
              <w:t>重要</w:t>
            </w:r>
            <w:r w:rsidRPr="00C9256E">
              <w:rPr>
                <w:rFonts w:hAnsi="宋体" w:hint="eastAsia"/>
              </w:rPr>
              <w:t>贡献。</w:t>
            </w:r>
          </w:p>
          <w:p w:rsidR="005C503F" w:rsidRPr="00834CD5" w:rsidRDefault="005C503F" w:rsidP="000E7E24">
            <w:pPr>
              <w:pStyle w:val="a6"/>
              <w:snapToGrid w:val="0"/>
              <w:spacing w:line="240" w:lineRule="auto"/>
              <w:rPr>
                <w:rFonts w:ascii="宋体" w:hAnsi="宋体"/>
                <w:szCs w:val="24"/>
              </w:rPr>
            </w:pPr>
            <w:r>
              <w:rPr>
                <w:rFonts w:hAnsi="宋体" w:hint="eastAsia"/>
              </w:rPr>
              <w:t>证明</w:t>
            </w:r>
            <w:r>
              <w:rPr>
                <w:rFonts w:hAnsi="宋体"/>
              </w:rPr>
              <w:t>材料：发明</w:t>
            </w:r>
            <w:r>
              <w:rPr>
                <w:rFonts w:hAnsi="宋体" w:hint="eastAsia"/>
              </w:rPr>
              <w:t>专利</w:t>
            </w:r>
            <w:r>
              <w:rPr>
                <w:rFonts w:hAnsi="宋体"/>
              </w:rPr>
              <w:t>4</w:t>
            </w:r>
            <w:r>
              <w:rPr>
                <w:rFonts w:hAnsi="宋体" w:hint="eastAsia"/>
              </w:rPr>
              <w:t>项（附件</w:t>
            </w:r>
            <w:r>
              <w:rPr>
                <w:rFonts w:hAnsi="宋体" w:hint="eastAsia"/>
              </w:rPr>
              <w:t>1</w:t>
            </w:r>
            <w:r>
              <w:rPr>
                <w:rFonts w:hAnsi="宋体" w:hint="eastAsia"/>
              </w:rPr>
              <w:t>，附件</w:t>
            </w:r>
            <w:r>
              <w:rPr>
                <w:rFonts w:hAnsi="宋体" w:hint="eastAsia"/>
              </w:rPr>
              <w:t>7</w:t>
            </w:r>
            <w:r>
              <w:rPr>
                <w:rFonts w:hAnsi="宋体" w:hint="eastAsia"/>
              </w:rPr>
              <w:t>）</w:t>
            </w:r>
            <w:r>
              <w:rPr>
                <w:rFonts w:hAnsi="宋体" w:hint="eastAsia"/>
              </w:rPr>
              <w:t xml:space="preserve">, </w:t>
            </w:r>
            <w:r>
              <w:rPr>
                <w:rFonts w:hAnsi="宋体" w:hint="eastAsia"/>
              </w:rPr>
              <w:t>论著</w:t>
            </w:r>
            <w:r>
              <w:rPr>
                <w:rFonts w:hAnsi="宋体"/>
              </w:rPr>
              <w:t>1</w:t>
            </w:r>
            <w:r>
              <w:rPr>
                <w:rFonts w:hAnsi="宋体" w:hint="eastAsia"/>
              </w:rPr>
              <w:t>部（附件</w:t>
            </w:r>
            <w:r>
              <w:rPr>
                <w:rFonts w:hAnsi="宋体" w:hint="eastAsia"/>
              </w:rPr>
              <w:t>8.1</w:t>
            </w:r>
            <w:r>
              <w:rPr>
                <w:rFonts w:hAnsi="宋体" w:hint="eastAsia"/>
              </w:rPr>
              <w:t>）</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Pr="00DD5AB6" w:rsidRDefault="005C503F" w:rsidP="000E7E24">
            <w:pPr>
              <w:pStyle w:val="a6"/>
              <w:snapToGrid w:val="0"/>
              <w:spacing w:line="240" w:lineRule="auto"/>
              <w:rPr>
                <w:rFonts w:ascii="宋体" w:hAnsi="宋体"/>
                <w:szCs w:val="24"/>
              </w:rPr>
            </w:pPr>
            <w:r>
              <w:rPr>
                <w:rFonts w:ascii="宋体" w:hAnsi="宋体" w:hint="eastAsia"/>
                <w:szCs w:val="24"/>
              </w:rPr>
              <w:t>获</w:t>
            </w:r>
            <w:r>
              <w:rPr>
                <w:rFonts w:ascii="宋体" w:hAnsi="宋体"/>
                <w:szCs w:val="24"/>
              </w:rPr>
              <w:t>中国</w:t>
            </w:r>
            <w:r>
              <w:rPr>
                <w:rFonts w:ascii="宋体" w:hAnsi="宋体" w:hint="eastAsia"/>
                <w:szCs w:val="24"/>
              </w:rPr>
              <w:t>交通</w:t>
            </w:r>
            <w:r>
              <w:rPr>
                <w:rFonts w:ascii="宋体" w:hAnsi="宋体"/>
                <w:szCs w:val="24"/>
              </w:rPr>
              <w:t>运输协会科学技术奖一等奖</w:t>
            </w:r>
            <w:r>
              <w:rPr>
                <w:rFonts w:ascii="宋体" w:hAnsi="宋体" w:hint="eastAsia"/>
                <w:szCs w:val="24"/>
              </w:rPr>
              <w:t>1项</w:t>
            </w:r>
            <w:r>
              <w:rPr>
                <w:rFonts w:ascii="宋体" w:hAnsi="宋体"/>
                <w:szCs w:val="24"/>
              </w:rPr>
              <w:t>，</w:t>
            </w:r>
            <w:r w:rsidRPr="00CF4FDE">
              <w:rPr>
                <w:rFonts w:ascii="宋体" w:hAnsi="宋体" w:hint="eastAsia"/>
                <w:szCs w:val="24"/>
              </w:rPr>
              <w:t>中国公路学会科学技术奖二等奖</w:t>
            </w:r>
            <w:r>
              <w:rPr>
                <w:rFonts w:ascii="宋体" w:hAnsi="宋体"/>
                <w:szCs w:val="24"/>
              </w:rPr>
              <w:t>1</w:t>
            </w:r>
            <w:r>
              <w:rPr>
                <w:rFonts w:ascii="宋体" w:hAnsi="宋体" w:hint="eastAsia"/>
                <w:szCs w:val="24"/>
              </w:rPr>
              <w:t>项</w:t>
            </w:r>
          </w:p>
          <w:p w:rsidR="005C503F" w:rsidRPr="00834CD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p>
          <w:p w:rsidR="005C503F"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809625" cy="357903"/>
                  <wp:effectExtent l="19050" t="0" r="0" b="0"/>
                  <wp:docPr id="2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812072" cy="358985"/>
                          </a:xfrm>
                          <a:prstGeom prst="rect">
                            <a:avLst/>
                          </a:prstGeom>
                          <a:noFill/>
                          <a:ln w="9525">
                            <a:noFill/>
                            <a:miter lim="800000"/>
                            <a:headEnd/>
                            <a:tailEnd/>
                          </a:ln>
                        </pic:spPr>
                      </pic:pic>
                    </a:graphicData>
                  </a:graphic>
                </wp:inline>
              </w:drawing>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bl>
    <w:p w:rsidR="005C503F" w:rsidRPr="00834CD5" w:rsidRDefault="005C503F" w:rsidP="005C503F">
      <w:pPr>
        <w:rPr>
          <w:rFonts w:ascii="黑体" w:eastAsia="黑体" w:cs="黑体"/>
          <w:bCs/>
          <w:sz w:val="18"/>
          <w:szCs w:val="18"/>
          <w:lang w:val="zh-CN"/>
        </w:rPr>
      </w:pPr>
    </w:p>
    <w:p w:rsidR="005C503F" w:rsidRDefault="005C503F" w:rsidP="005C503F">
      <w:pPr>
        <w:pStyle w:val="a6"/>
        <w:spacing w:line="240" w:lineRule="auto"/>
        <w:ind w:firstLineChars="0" w:firstLine="0"/>
        <w:rPr>
          <w:rFonts w:ascii="宋体" w:hAnsi="宋体"/>
          <w:color w:val="000000"/>
        </w:rPr>
      </w:pPr>
    </w:p>
    <w:p w:rsidR="005C503F" w:rsidRDefault="005C503F" w:rsidP="005C503F">
      <w:pPr>
        <w:pStyle w:val="a6"/>
        <w:spacing w:line="240" w:lineRule="auto"/>
        <w:ind w:firstLineChars="0" w:firstLine="0"/>
        <w:rPr>
          <w:rFonts w:ascii="宋体" w:hAnsi="宋体"/>
          <w:color w:val="000000"/>
        </w:rPr>
      </w:pPr>
    </w:p>
    <w:tbl>
      <w:tblPr>
        <w:tblW w:w="99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1360"/>
        <w:gridCol w:w="199"/>
        <w:gridCol w:w="540"/>
        <w:gridCol w:w="546"/>
        <w:gridCol w:w="1182"/>
        <w:gridCol w:w="558"/>
        <w:gridCol w:w="844"/>
        <w:gridCol w:w="1433"/>
        <w:gridCol w:w="1985"/>
      </w:tblGrid>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lastRenderedPageBreak/>
              <w:t>姓    名</w:t>
            </w:r>
          </w:p>
        </w:tc>
        <w:tc>
          <w:tcPr>
            <w:tcW w:w="1360"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边莉</w:t>
            </w:r>
          </w:p>
        </w:tc>
        <w:tc>
          <w:tcPr>
            <w:tcW w:w="739"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性别</w:t>
            </w:r>
          </w:p>
        </w:tc>
        <w:tc>
          <w:tcPr>
            <w:tcW w:w="54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hint="eastAsia"/>
              </w:rPr>
              <w:t>女</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排名</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10</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国    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中国</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出生年月</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1980.</w:t>
            </w:r>
            <w:r w:rsidRPr="00834CD5">
              <w:rPr>
                <w:rFonts w:ascii="宋体" w:hAnsi="宋体" w:hint="eastAsia"/>
                <w:szCs w:val="24"/>
              </w:rPr>
              <w:t>5</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出 生 地</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天津</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民    族</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汉</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身份证号</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120112198005100444</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归国人员</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否</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归国时间</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eastAsia="仿宋_GB2312" w:hint="eastAsia"/>
                <w:szCs w:val="24"/>
              </w:rPr>
              <w:t>/</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技术职称</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高级工程师</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最高</w:t>
            </w:r>
            <w:r w:rsidRPr="00834CD5">
              <w:rPr>
                <w:rFonts w:ascii="宋体" w:hAnsi="宋体" w:hint="eastAsia"/>
                <w:szCs w:val="24"/>
              </w:rPr>
              <w:t>学历</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研究生</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最高学位</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硕士</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毕业学校</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北京交通</w:t>
            </w:r>
            <w:r w:rsidRPr="00834CD5">
              <w:rPr>
                <w:rFonts w:ascii="宋体" w:hAnsi="宋体"/>
                <w:szCs w:val="24"/>
              </w:rPr>
              <w:t>大学</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毕业时间</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2008.1</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所学专业</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材料学</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电子</w:t>
            </w:r>
            <w:r w:rsidRPr="00834CD5">
              <w:rPr>
                <w:rFonts w:ascii="宋体" w:hAnsi="宋体" w:hint="eastAsia"/>
                <w:szCs w:val="24"/>
              </w:rPr>
              <w:t>邮箱</w:t>
            </w:r>
          </w:p>
        </w:tc>
        <w:tc>
          <w:tcPr>
            <w:tcW w:w="2645" w:type="dxa"/>
            <w:gridSpan w:val="4"/>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13910214966@163.com</w:t>
            </w:r>
          </w:p>
        </w:tc>
        <w:tc>
          <w:tcPr>
            <w:tcW w:w="1182"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办公电话</w:t>
            </w:r>
          </w:p>
        </w:tc>
        <w:tc>
          <w:tcPr>
            <w:tcW w:w="1402" w:type="dxa"/>
            <w:gridSpan w:val="2"/>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58314783</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移动电话</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13910214966</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通</w:t>
            </w:r>
            <w:r w:rsidRPr="00834CD5">
              <w:rPr>
                <w:rFonts w:ascii="宋体" w:hAnsi="宋体" w:hint="eastAsia"/>
                <w:szCs w:val="24"/>
              </w:rPr>
              <w:t>讯</w:t>
            </w:r>
            <w:r w:rsidRPr="00834CD5">
              <w:rPr>
                <w:rFonts w:ascii="宋体" w:hAnsi="宋体"/>
                <w:szCs w:val="24"/>
              </w:rPr>
              <w:t>地址</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北京市朝阳区惠新里240号</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邮政编码</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100029</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工作单位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行政职务</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无</w:t>
            </w:r>
          </w:p>
        </w:tc>
      </w:tr>
      <w:tr w:rsidR="005C503F" w:rsidRPr="00834CD5" w:rsidTr="000E7E24">
        <w:trPr>
          <w:cantSplit/>
          <w:trHeight w:val="454"/>
          <w:jc w:val="center"/>
        </w:trPr>
        <w:tc>
          <w:tcPr>
            <w:tcW w:w="1266"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二级单位</w:t>
            </w:r>
          </w:p>
        </w:tc>
        <w:tc>
          <w:tcPr>
            <w:tcW w:w="5229"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工程技术与材料研究中心</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党    派</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中共党员</w:t>
            </w:r>
          </w:p>
        </w:tc>
      </w:tr>
      <w:tr w:rsidR="005C503F" w:rsidRPr="00834CD5" w:rsidTr="000E7E24">
        <w:trPr>
          <w:cantSplit/>
          <w:trHeight w:val="454"/>
          <w:jc w:val="center"/>
        </w:trPr>
        <w:tc>
          <w:tcPr>
            <w:tcW w:w="1266" w:type="dxa"/>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完成单位</w:t>
            </w:r>
          </w:p>
        </w:tc>
        <w:tc>
          <w:tcPr>
            <w:tcW w:w="5229" w:type="dxa"/>
            <w:gridSpan w:val="7"/>
            <w:vMerge w:val="restart"/>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交通运输部科学研究院</w:t>
            </w: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所 在 地</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北京市朝阳区</w:t>
            </w:r>
          </w:p>
        </w:tc>
      </w:tr>
      <w:tr w:rsidR="005C503F" w:rsidRPr="00834CD5" w:rsidTr="000E7E24">
        <w:trPr>
          <w:cantSplit/>
          <w:trHeight w:val="454"/>
          <w:jc w:val="center"/>
        </w:trPr>
        <w:tc>
          <w:tcPr>
            <w:tcW w:w="1266" w:type="dxa"/>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5229" w:type="dxa"/>
            <w:gridSpan w:val="7"/>
            <w:vMerge/>
            <w:vAlign w:val="center"/>
          </w:tcPr>
          <w:p w:rsidR="005C503F" w:rsidRPr="00834CD5" w:rsidRDefault="005C503F" w:rsidP="000E7E24">
            <w:pPr>
              <w:pStyle w:val="a6"/>
              <w:snapToGrid w:val="0"/>
              <w:spacing w:line="240" w:lineRule="auto"/>
              <w:ind w:firstLineChars="0" w:firstLine="0"/>
              <w:rPr>
                <w:rFonts w:ascii="宋体" w:hAnsi="宋体"/>
                <w:szCs w:val="24"/>
              </w:rPr>
            </w:pPr>
          </w:p>
        </w:tc>
        <w:tc>
          <w:tcPr>
            <w:tcW w:w="1433"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单位性质</w:t>
            </w:r>
          </w:p>
        </w:tc>
        <w:tc>
          <w:tcPr>
            <w:tcW w:w="1985" w:type="dxa"/>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事业单位</w:t>
            </w:r>
          </w:p>
        </w:tc>
      </w:tr>
      <w:tr w:rsidR="005C503F" w:rsidRPr="00834CD5" w:rsidTr="000E7E24">
        <w:trPr>
          <w:cantSplit/>
          <w:trHeight w:val="454"/>
          <w:jc w:val="center"/>
        </w:trPr>
        <w:tc>
          <w:tcPr>
            <w:tcW w:w="2825" w:type="dxa"/>
            <w:gridSpan w:val="3"/>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参加本项目的起止时间</w:t>
            </w:r>
          </w:p>
        </w:tc>
        <w:tc>
          <w:tcPr>
            <w:tcW w:w="7088" w:type="dxa"/>
            <w:gridSpan w:val="7"/>
            <w:vAlign w:val="center"/>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201</w:t>
            </w:r>
            <w:r>
              <w:rPr>
                <w:rFonts w:ascii="宋体" w:hAnsi="宋体"/>
                <w:szCs w:val="24"/>
              </w:rPr>
              <w:t>0</w:t>
            </w:r>
            <w:r w:rsidRPr="00834CD5">
              <w:rPr>
                <w:rFonts w:ascii="宋体" w:hAnsi="宋体" w:hint="eastAsia"/>
                <w:szCs w:val="24"/>
              </w:rPr>
              <w:t>年</w:t>
            </w:r>
            <w:r>
              <w:rPr>
                <w:rFonts w:ascii="宋体" w:hAnsi="宋体"/>
                <w:szCs w:val="24"/>
              </w:rPr>
              <w:t>1</w:t>
            </w:r>
            <w:r w:rsidRPr="00834CD5">
              <w:rPr>
                <w:rFonts w:ascii="宋体" w:hAnsi="宋体" w:hint="eastAsia"/>
                <w:szCs w:val="24"/>
              </w:rPr>
              <w:t>月至</w:t>
            </w:r>
            <w:r w:rsidRPr="00CF4FDE">
              <w:rPr>
                <w:rFonts w:ascii="宋体" w:hAnsi="宋体" w:hint="eastAsia"/>
                <w:szCs w:val="24"/>
              </w:rPr>
              <w:t>201</w:t>
            </w:r>
            <w:r>
              <w:rPr>
                <w:rFonts w:ascii="宋体" w:hAnsi="宋体"/>
                <w:szCs w:val="24"/>
              </w:rPr>
              <w:t>5</w:t>
            </w:r>
            <w:r w:rsidRPr="00CF4FDE">
              <w:rPr>
                <w:rFonts w:ascii="宋体" w:hAnsi="宋体" w:hint="eastAsia"/>
                <w:szCs w:val="24"/>
              </w:rPr>
              <w:t>年12月</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对本项目</w:t>
            </w:r>
            <w:r w:rsidRPr="00834CD5">
              <w:rPr>
                <w:rFonts w:ascii="宋体" w:hAnsi="宋体" w:hint="eastAsia"/>
                <w:szCs w:val="24"/>
              </w:rPr>
              <w:t>技术创造性贡献：</w:t>
            </w:r>
          </w:p>
          <w:p w:rsidR="005C503F" w:rsidRPr="002E13D4" w:rsidRDefault="005C503F" w:rsidP="000E7E24">
            <w:pPr>
              <w:pStyle w:val="a6"/>
              <w:snapToGrid w:val="0"/>
              <w:spacing w:line="240" w:lineRule="auto"/>
              <w:rPr>
                <w:rFonts w:hAnsi="宋体"/>
                <w:bCs/>
              </w:rPr>
            </w:pPr>
            <w:r>
              <w:rPr>
                <w:rFonts w:hAnsi="宋体" w:hint="eastAsia"/>
              </w:rPr>
              <w:t>1</w:t>
            </w:r>
            <w:r>
              <w:rPr>
                <w:rFonts w:hAnsi="宋体" w:hint="eastAsia"/>
              </w:rPr>
              <w:t>．负责</w:t>
            </w:r>
            <w:r w:rsidRPr="00834CD5">
              <w:rPr>
                <w:rFonts w:hint="eastAsia"/>
              </w:rPr>
              <w:t>环境模拟箱及室内试验，模型和仿真计算</w:t>
            </w:r>
            <w:r>
              <w:rPr>
                <w:rFonts w:hint="eastAsia"/>
              </w:rPr>
              <w:t>；</w:t>
            </w:r>
            <w:r>
              <w:rPr>
                <w:rFonts w:hint="eastAsia"/>
              </w:rPr>
              <w:t>2.</w:t>
            </w:r>
            <w:r>
              <w:rPr>
                <w:rFonts w:hAnsi="宋体" w:hint="eastAsia"/>
              </w:rPr>
              <w:t>参与</w:t>
            </w:r>
            <w:r w:rsidRPr="00C2759B">
              <w:rPr>
                <w:rFonts w:hint="eastAsia"/>
                <w:szCs w:val="24"/>
              </w:rPr>
              <w:t>开发了特殊高危路段智能化喷洒系统</w:t>
            </w:r>
            <w:r>
              <w:rPr>
                <w:rFonts w:hint="eastAsia"/>
                <w:szCs w:val="24"/>
              </w:rPr>
              <w:t>、</w:t>
            </w:r>
            <w:r w:rsidRPr="00C2759B">
              <w:rPr>
                <w:rFonts w:hint="eastAsia"/>
                <w:szCs w:val="24"/>
              </w:rPr>
              <w:t>凝冰预警管理平台</w:t>
            </w:r>
            <w:r>
              <w:rPr>
                <w:rFonts w:hAnsi="宋体" w:hint="eastAsia"/>
              </w:rPr>
              <w:t>；</w:t>
            </w:r>
            <w:r>
              <w:rPr>
                <w:rFonts w:hAnsi="宋体"/>
              </w:rPr>
              <w:t>3.</w:t>
            </w:r>
            <w:r w:rsidRPr="00834CD5">
              <w:rPr>
                <w:rFonts w:hAnsi="宋体" w:hint="eastAsia"/>
                <w:bCs/>
              </w:rPr>
              <w:t>完成相关研究报告编写，项目结题验收鉴定成果的整理与编制。</w:t>
            </w:r>
            <w:r w:rsidRPr="002E13D4">
              <w:rPr>
                <w:rFonts w:hAnsi="宋体" w:hint="eastAsia"/>
                <w:bCs/>
              </w:rPr>
              <w:t>对本项目创新点成果</w:t>
            </w:r>
            <w:r w:rsidRPr="002E13D4">
              <w:rPr>
                <w:rFonts w:hAnsi="宋体" w:hint="eastAsia"/>
                <w:bCs/>
              </w:rPr>
              <w:t>1</w:t>
            </w:r>
            <w:r w:rsidRPr="002E13D4">
              <w:rPr>
                <w:rFonts w:hAnsi="宋体" w:hint="eastAsia"/>
                <w:bCs/>
              </w:rPr>
              <w:t>、</w:t>
            </w:r>
            <w:r w:rsidRPr="002E13D4">
              <w:rPr>
                <w:rFonts w:hAnsi="宋体" w:hint="eastAsia"/>
                <w:bCs/>
              </w:rPr>
              <w:t>2</w:t>
            </w:r>
            <w:r w:rsidRPr="002E13D4">
              <w:rPr>
                <w:rFonts w:hAnsi="宋体" w:hint="eastAsia"/>
                <w:bCs/>
              </w:rPr>
              <w:t>、</w:t>
            </w:r>
            <w:r w:rsidRPr="002E13D4">
              <w:rPr>
                <w:rFonts w:hAnsi="宋体" w:hint="eastAsia"/>
                <w:bCs/>
              </w:rPr>
              <w:t>3</w:t>
            </w:r>
            <w:r>
              <w:rPr>
                <w:rFonts w:hAnsi="宋体" w:hint="eastAsia"/>
                <w:bCs/>
              </w:rPr>
              <w:t>做出</w:t>
            </w:r>
            <w:r>
              <w:rPr>
                <w:rFonts w:hAnsi="宋体"/>
                <w:bCs/>
              </w:rPr>
              <w:t>重要</w:t>
            </w:r>
            <w:r w:rsidRPr="002E13D4">
              <w:rPr>
                <w:rFonts w:hAnsi="宋体" w:hint="eastAsia"/>
                <w:bCs/>
              </w:rPr>
              <w:t>贡献。</w:t>
            </w:r>
          </w:p>
          <w:p w:rsidR="005C503F" w:rsidRPr="00834CD5" w:rsidRDefault="005C503F" w:rsidP="000E7E24">
            <w:pPr>
              <w:pStyle w:val="a6"/>
              <w:snapToGrid w:val="0"/>
              <w:spacing w:line="240" w:lineRule="auto"/>
              <w:rPr>
                <w:rFonts w:ascii="宋体" w:hAnsi="宋体"/>
                <w:szCs w:val="24"/>
              </w:rPr>
            </w:pPr>
            <w:r>
              <w:rPr>
                <w:rFonts w:hAnsi="宋体" w:hint="eastAsia"/>
              </w:rPr>
              <w:t>证明</w:t>
            </w:r>
            <w:r>
              <w:rPr>
                <w:rFonts w:hAnsi="宋体"/>
              </w:rPr>
              <w:t>材料：发明</w:t>
            </w:r>
            <w:r>
              <w:rPr>
                <w:rFonts w:hAnsi="宋体" w:hint="eastAsia"/>
              </w:rPr>
              <w:t>专利</w:t>
            </w:r>
            <w:r>
              <w:rPr>
                <w:rFonts w:hAnsi="宋体"/>
              </w:rPr>
              <w:t>2</w:t>
            </w:r>
            <w:r>
              <w:rPr>
                <w:rFonts w:hAnsi="宋体" w:hint="eastAsia"/>
              </w:rPr>
              <w:t>项（附件</w:t>
            </w:r>
            <w:r>
              <w:rPr>
                <w:rFonts w:hAnsi="宋体" w:hint="eastAsia"/>
              </w:rPr>
              <w:t>1</w:t>
            </w:r>
            <w:r>
              <w:rPr>
                <w:rFonts w:hAnsi="宋体" w:hint="eastAsia"/>
              </w:rPr>
              <w:t>，附件</w:t>
            </w:r>
            <w:r>
              <w:rPr>
                <w:rFonts w:hAnsi="宋体" w:hint="eastAsia"/>
              </w:rPr>
              <w:t>7</w:t>
            </w:r>
            <w:r>
              <w:rPr>
                <w:rFonts w:hAnsi="宋体" w:hint="eastAsia"/>
              </w:rPr>
              <w:t>）</w:t>
            </w:r>
            <w:r>
              <w:rPr>
                <w:rFonts w:hAnsi="宋体" w:hint="eastAsia"/>
              </w:rPr>
              <w:t xml:space="preserve">, </w:t>
            </w:r>
            <w:r>
              <w:rPr>
                <w:rFonts w:hAnsi="宋体" w:hint="eastAsia"/>
              </w:rPr>
              <w:t>论著</w:t>
            </w:r>
            <w:r>
              <w:rPr>
                <w:rFonts w:hAnsi="宋体"/>
              </w:rPr>
              <w:t>1</w:t>
            </w:r>
            <w:r>
              <w:rPr>
                <w:rFonts w:hAnsi="宋体" w:hint="eastAsia"/>
              </w:rPr>
              <w:t>部（附件</w:t>
            </w:r>
            <w:r>
              <w:rPr>
                <w:rFonts w:hAnsi="宋体" w:hint="eastAsia"/>
              </w:rPr>
              <w:t>8.1</w:t>
            </w:r>
            <w:r>
              <w:rPr>
                <w:rFonts w:hAnsi="宋体" w:hint="eastAsia"/>
              </w:rPr>
              <w:t>）</w:t>
            </w:r>
          </w:p>
        </w:tc>
      </w:tr>
      <w:tr w:rsidR="005C503F" w:rsidRPr="00834CD5" w:rsidTr="000E7E24">
        <w:trPr>
          <w:cantSplit/>
          <w:trHeight w:val="454"/>
          <w:jc w:val="center"/>
        </w:trPr>
        <w:tc>
          <w:tcPr>
            <w:tcW w:w="9913" w:type="dxa"/>
            <w:gridSpan w:val="10"/>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曾获奖励情况</w:t>
            </w:r>
            <w:r w:rsidRPr="00834CD5">
              <w:rPr>
                <w:rFonts w:ascii="宋体" w:hAnsi="宋体" w:hint="eastAsia"/>
                <w:szCs w:val="24"/>
              </w:rPr>
              <w:t>：</w:t>
            </w:r>
          </w:p>
          <w:p w:rsidR="005C503F" w:rsidRPr="00834CD5" w:rsidRDefault="005C503F" w:rsidP="000E7E24">
            <w:pPr>
              <w:pStyle w:val="a6"/>
              <w:snapToGrid w:val="0"/>
              <w:spacing w:line="240" w:lineRule="auto"/>
              <w:rPr>
                <w:rFonts w:ascii="宋体" w:hAnsi="宋体"/>
                <w:szCs w:val="24"/>
              </w:rPr>
            </w:pPr>
            <w:r>
              <w:rPr>
                <w:rFonts w:ascii="宋体" w:hAnsi="宋体" w:hint="eastAsia"/>
                <w:szCs w:val="24"/>
              </w:rPr>
              <w:t>获</w:t>
            </w:r>
            <w:r>
              <w:rPr>
                <w:rFonts w:ascii="宋体" w:hAnsi="宋体"/>
                <w:szCs w:val="24"/>
              </w:rPr>
              <w:t>中国</w:t>
            </w:r>
            <w:r>
              <w:rPr>
                <w:rFonts w:ascii="宋体" w:hAnsi="宋体" w:hint="eastAsia"/>
                <w:szCs w:val="24"/>
              </w:rPr>
              <w:t>交通</w:t>
            </w:r>
            <w:r>
              <w:rPr>
                <w:rFonts w:ascii="宋体" w:hAnsi="宋体"/>
                <w:szCs w:val="24"/>
              </w:rPr>
              <w:t>运输协会科学技术奖一等奖</w:t>
            </w:r>
            <w:r>
              <w:rPr>
                <w:rFonts w:ascii="宋体" w:hAnsi="宋体" w:hint="eastAsia"/>
                <w:szCs w:val="24"/>
              </w:rPr>
              <w:t>1项</w:t>
            </w:r>
            <w:r>
              <w:rPr>
                <w:rFonts w:ascii="宋体" w:hAnsi="宋体"/>
                <w:szCs w:val="24"/>
              </w:rPr>
              <w:t>，</w:t>
            </w:r>
            <w:r w:rsidRPr="00CF4FDE">
              <w:rPr>
                <w:rFonts w:ascii="宋体" w:hAnsi="宋体" w:hint="eastAsia"/>
                <w:szCs w:val="24"/>
              </w:rPr>
              <w:t>中国公路学会科学技术奖二等奖</w:t>
            </w:r>
            <w:r>
              <w:rPr>
                <w:rFonts w:ascii="宋体" w:hAnsi="宋体"/>
                <w:szCs w:val="24"/>
              </w:rPr>
              <w:t>2</w:t>
            </w:r>
            <w:r>
              <w:rPr>
                <w:rFonts w:ascii="宋体" w:hAnsi="宋体" w:hint="eastAsia"/>
                <w:szCs w:val="24"/>
              </w:rPr>
              <w:t>项</w:t>
            </w:r>
          </w:p>
          <w:p w:rsidR="005C503F" w:rsidRPr="00834CD5" w:rsidRDefault="005C503F" w:rsidP="000E7E24">
            <w:pPr>
              <w:pStyle w:val="a6"/>
              <w:snapToGrid w:val="0"/>
              <w:spacing w:line="240" w:lineRule="auto"/>
              <w:ind w:firstLineChars="0" w:firstLine="0"/>
              <w:rPr>
                <w:rFonts w:ascii="宋体" w:hAnsi="宋体"/>
                <w:szCs w:val="24"/>
              </w:rPr>
            </w:pPr>
          </w:p>
        </w:tc>
      </w:tr>
      <w:tr w:rsidR="005C503F" w:rsidRPr="00834CD5" w:rsidTr="000E7E24">
        <w:trPr>
          <w:cantSplit/>
          <w:trHeight w:val="454"/>
          <w:jc w:val="center"/>
        </w:trPr>
        <w:tc>
          <w:tcPr>
            <w:tcW w:w="5651" w:type="dxa"/>
            <w:gridSpan w:val="7"/>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bCs/>
                <w:szCs w:val="24"/>
              </w:rPr>
              <w:t>声明</w:t>
            </w:r>
            <w:r w:rsidRPr="00834CD5">
              <w:rPr>
                <w:rFonts w:ascii="宋体" w:hAnsi="宋体" w:hint="eastAsia"/>
                <w:szCs w:val="24"/>
              </w:rPr>
              <w:t>：本人同意完成人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szCs w:val="24"/>
              </w:rPr>
              <w:t>本人签名：</w:t>
            </w:r>
            <w:r w:rsidRPr="00834CD5">
              <w:rPr>
                <w:rFonts w:ascii="宋体" w:hAnsi="宋体"/>
                <w:noProof/>
                <w:szCs w:val="24"/>
              </w:rPr>
              <w:drawing>
                <wp:inline distT="0" distB="0" distL="0" distR="0">
                  <wp:extent cx="798331" cy="495300"/>
                  <wp:effectExtent l="19050" t="0" r="1769" b="0"/>
                  <wp:docPr id="2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b="22702"/>
                          <a:stretch>
                            <a:fillRect/>
                          </a:stretch>
                        </pic:blipFill>
                        <pic:spPr bwMode="auto">
                          <a:xfrm>
                            <a:off x="0" y="0"/>
                            <a:ext cx="800911" cy="496901"/>
                          </a:xfrm>
                          <a:prstGeom prst="rect">
                            <a:avLst/>
                          </a:prstGeom>
                          <a:noFill/>
                          <a:ln w="9525">
                            <a:noFill/>
                            <a:miter lim="800000"/>
                            <a:headEnd/>
                            <a:tailEnd/>
                          </a:ln>
                        </pic:spPr>
                      </pic:pic>
                    </a:graphicData>
                  </a:graphic>
                </wp:inline>
              </w:drawing>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c>
          <w:tcPr>
            <w:tcW w:w="4262" w:type="dxa"/>
            <w:gridSpan w:val="3"/>
          </w:tcPr>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完成单位声明</w:t>
            </w:r>
            <w:r w:rsidRPr="00834CD5">
              <w:rPr>
                <w:rFonts w:ascii="宋体" w:hAnsi="宋体" w:hint="eastAsia"/>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b/>
                <w:szCs w:val="24"/>
              </w:rPr>
              <w:t>工作单位声明</w:t>
            </w:r>
            <w:r w:rsidRPr="00834CD5">
              <w:rPr>
                <w:rFonts w:ascii="宋体" w:hAnsi="宋体" w:hint="eastAsia"/>
                <w:szCs w:val="24"/>
              </w:rPr>
              <w:t>：本单位对该完成人被推荐无异议。</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单位（盖章）</w:t>
            </w:r>
          </w:p>
          <w:p w:rsidR="005C503F" w:rsidRPr="00834CD5" w:rsidRDefault="005C503F" w:rsidP="000E7E24">
            <w:pPr>
              <w:pStyle w:val="a6"/>
              <w:snapToGrid w:val="0"/>
              <w:spacing w:line="240" w:lineRule="auto"/>
              <w:ind w:firstLineChars="0" w:firstLine="0"/>
              <w:rPr>
                <w:rFonts w:ascii="宋体" w:hAnsi="宋体"/>
                <w:szCs w:val="24"/>
              </w:rPr>
            </w:pPr>
          </w:p>
          <w:p w:rsidR="005C503F" w:rsidRPr="00834CD5" w:rsidRDefault="005C503F" w:rsidP="000E7E24">
            <w:pPr>
              <w:pStyle w:val="a6"/>
              <w:snapToGrid w:val="0"/>
              <w:spacing w:line="240" w:lineRule="auto"/>
              <w:ind w:firstLineChars="0" w:firstLine="0"/>
              <w:rPr>
                <w:rFonts w:ascii="宋体" w:hAnsi="宋体"/>
                <w:szCs w:val="24"/>
              </w:rPr>
            </w:pPr>
            <w:r w:rsidRPr="00834CD5">
              <w:rPr>
                <w:rFonts w:ascii="宋体" w:hAnsi="宋体" w:hint="eastAsia"/>
                <w:szCs w:val="24"/>
              </w:rPr>
              <w:t xml:space="preserve">             年    月    日</w:t>
            </w:r>
          </w:p>
        </w:tc>
      </w:tr>
    </w:tbl>
    <w:p w:rsidR="005C503F" w:rsidRDefault="005C503F" w:rsidP="008B59B5">
      <w:pPr>
        <w:spacing w:line="440" w:lineRule="exact"/>
        <w:ind w:firstLineChars="200" w:firstLine="482"/>
        <w:jc w:val="center"/>
        <w:rPr>
          <w:rFonts w:ascii="宋体" w:hAnsi="宋体"/>
          <w:b/>
          <w:sz w:val="24"/>
          <w:szCs w:val="24"/>
        </w:rPr>
      </w:pPr>
    </w:p>
    <w:p w:rsidR="005C503F" w:rsidRDefault="005C503F" w:rsidP="008B59B5">
      <w:pPr>
        <w:spacing w:line="440" w:lineRule="exact"/>
        <w:ind w:firstLineChars="200" w:firstLine="482"/>
        <w:jc w:val="center"/>
        <w:rPr>
          <w:rFonts w:ascii="宋体" w:hAnsi="宋体"/>
          <w:b/>
          <w:sz w:val="24"/>
          <w:szCs w:val="24"/>
        </w:rPr>
      </w:pPr>
    </w:p>
    <w:p w:rsidR="004B34A6" w:rsidRPr="00D3082A" w:rsidRDefault="00993AF6" w:rsidP="004B34A6">
      <w:pPr>
        <w:spacing w:line="440" w:lineRule="exact"/>
        <w:ind w:firstLineChars="200" w:firstLine="482"/>
        <w:rPr>
          <w:rFonts w:ascii="宋体" w:hAnsi="宋体"/>
          <w:b/>
          <w:color w:val="000000"/>
          <w:sz w:val="28"/>
        </w:rPr>
      </w:pPr>
      <w:r w:rsidRPr="006509DE">
        <w:rPr>
          <w:rFonts w:ascii="宋体" w:hAnsi="宋体" w:hint="eastAsia"/>
          <w:b/>
          <w:sz w:val="24"/>
          <w:szCs w:val="24"/>
        </w:rPr>
        <w:lastRenderedPageBreak/>
        <w:t>八、</w:t>
      </w:r>
      <w:r w:rsidR="005F39FE" w:rsidRPr="006509DE">
        <w:rPr>
          <w:rFonts w:ascii="宋体" w:hAnsi="宋体" w:hint="eastAsia"/>
          <w:b/>
          <w:sz w:val="24"/>
          <w:szCs w:val="24"/>
        </w:rPr>
        <w:t>主要完成单位及创新推广贡献</w:t>
      </w: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465"/>
        <w:gridCol w:w="1465"/>
        <w:gridCol w:w="1218"/>
        <w:gridCol w:w="1864"/>
      </w:tblGrid>
      <w:tr w:rsidR="004B34A6" w:rsidRPr="00834CD5" w:rsidTr="000E7E24">
        <w:trPr>
          <w:cantSplit/>
          <w:trHeight w:hRule="exact" w:val="555"/>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单位名称</w:t>
            </w:r>
          </w:p>
        </w:tc>
        <w:tc>
          <w:tcPr>
            <w:tcW w:w="7846" w:type="dxa"/>
            <w:gridSpan w:val="5"/>
            <w:vAlign w:val="center"/>
          </w:tcPr>
          <w:p w:rsidR="004B34A6" w:rsidRPr="00834CD5" w:rsidRDefault="004B34A6" w:rsidP="000E7E24">
            <w:pPr>
              <w:spacing w:line="360" w:lineRule="exact"/>
              <w:jc w:val="left"/>
              <w:rPr>
                <w:rFonts w:ascii="宋体" w:hAnsi="宋体"/>
                <w:sz w:val="24"/>
              </w:rPr>
            </w:pPr>
            <w:r w:rsidRPr="00834CD5">
              <w:rPr>
                <w:rFonts w:ascii="宋体" w:hAnsi="宋体" w:hint="eastAsia"/>
                <w:sz w:val="24"/>
              </w:rPr>
              <w:t>交通运输部科学研究院</w:t>
            </w:r>
          </w:p>
        </w:tc>
      </w:tr>
      <w:tr w:rsidR="004B34A6" w:rsidRPr="00834CD5" w:rsidTr="000E7E24">
        <w:trPr>
          <w:cantSplit/>
          <w:trHeight w:hRule="exact" w:val="555"/>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排    名</w:t>
            </w:r>
          </w:p>
        </w:tc>
        <w:tc>
          <w:tcPr>
            <w:tcW w:w="1834"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1</w:t>
            </w:r>
          </w:p>
        </w:tc>
        <w:tc>
          <w:tcPr>
            <w:tcW w:w="1465"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法定代表人</w:t>
            </w:r>
          </w:p>
        </w:tc>
        <w:tc>
          <w:tcPr>
            <w:tcW w:w="1465" w:type="dxa"/>
            <w:vAlign w:val="center"/>
          </w:tcPr>
          <w:p w:rsidR="004B34A6" w:rsidRPr="00834CD5" w:rsidRDefault="004B34A6" w:rsidP="000E7E24">
            <w:pPr>
              <w:spacing w:line="360" w:lineRule="exact"/>
              <w:rPr>
                <w:rFonts w:ascii="宋体" w:hAnsi="宋体"/>
                <w:sz w:val="24"/>
              </w:rPr>
            </w:pPr>
            <w:r w:rsidRPr="00834CD5">
              <w:rPr>
                <w:rFonts w:ascii="宋体" w:hAnsi="宋体" w:hint="eastAsia"/>
                <w:sz w:val="24"/>
              </w:rPr>
              <w:t>石宝林</w:t>
            </w:r>
          </w:p>
        </w:tc>
        <w:tc>
          <w:tcPr>
            <w:tcW w:w="1218"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所 在 地</w:t>
            </w:r>
          </w:p>
        </w:tc>
        <w:tc>
          <w:tcPr>
            <w:tcW w:w="1864" w:type="dxa"/>
            <w:vAlign w:val="center"/>
          </w:tcPr>
          <w:p w:rsidR="004B34A6" w:rsidRPr="00834CD5" w:rsidRDefault="004B34A6" w:rsidP="000E7E24">
            <w:pPr>
              <w:widowControl/>
              <w:snapToGrid w:val="0"/>
              <w:rPr>
                <w:rFonts w:ascii="宋体" w:hAnsi="宋体"/>
                <w:szCs w:val="21"/>
              </w:rPr>
            </w:pPr>
            <w:r w:rsidRPr="00834CD5">
              <w:rPr>
                <w:rFonts w:ascii="宋体" w:hAnsi="宋体" w:cs="宋体" w:hint="eastAsia"/>
                <w:kern w:val="0"/>
                <w:sz w:val="24"/>
              </w:rPr>
              <w:t>北京市朝阳区</w:t>
            </w:r>
          </w:p>
        </w:tc>
      </w:tr>
      <w:tr w:rsidR="004B34A6" w:rsidRPr="00834CD5" w:rsidTr="000E7E24">
        <w:trPr>
          <w:cantSplit/>
          <w:trHeight w:hRule="exac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单位性质</w:t>
            </w:r>
          </w:p>
        </w:tc>
        <w:tc>
          <w:tcPr>
            <w:tcW w:w="1834"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事业单位</w:t>
            </w:r>
          </w:p>
        </w:tc>
        <w:tc>
          <w:tcPr>
            <w:tcW w:w="1465"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传    真</w:t>
            </w:r>
          </w:p>
        </w:tc>
        <w:tc>
          <w:tcPr>
            <w:tcW w:w="1465" w:type="dxa"/>
            <w:vAlign w:val="center"/>
          </w:tcPr>
          <w:p w:rsidR="004B34A6" w:rsidRPr="00834CD5" w:rsidRDefault="004B34A6" w:rsidP="000E7E24">
            <w:pPr>
              <w:spacing w:line="360" w:lineRule="exact"/>
              <w:rPr>
                <w:rFonts w:ascii="宋体" w:hAnsi="宋体"/>
                <w:sz w:val="24"/>
              </w:rPr>
            </w:pPr>
            <w:r w:rsidRPr="00834CD5">
              <w:rPr>
                <w:rFonts w:ascii="宋体" w:hAnsi="宋体" w:hint="eastAsia"/>
                <w:sz w:val="24"/>
              </w:rPr>
              <w:t>58279656</w:t>
            </w:r>
          </w:p>
        </w:tc>
        <w:tc>
          <w:tcPr>
            <w:tcW w:w="1218"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邮政编码</w:t>
            </w:r>
          </w:p>
        </w:tc>
        <w:tc>
          <w:tcPr>
            <w:tcW w:w="1864" w:type="dxa"/>
            <w:vAlign w:val="center"/>
          </w:tcPr>
          <w:p w:rsidR="004B34A6" w:rsidRPr="00834CD5" w:rsidRDefault="004B34A6" w:rsidP="000E7E24">
            <w:pPr>
              <w:widowControl/>
              <w:snapToGrid w:val="0"/>
              <w:rPr>
                <w:rFonts w:ascii="宋体" w:hAnsi="宋体"/>
                <w:sz w:val="24"/>
              </w:rPr>
            </w:pPr>
            <w:r w:rsidRPr="00834CD5">
              <w:rPr>
                <w:rFonts w:ascii="宋体" w:hAnsi="宋体" w:cs="宋体" w:hint="eastAsia"/>
                <w:kern w:val="0"/>
                <w:sz w:val="24"/>
              </w:rPr>
              <w:t>100029</w:t>
            </w:r>
          </w:p>
        </w:tc>
      </w:tr>
      <w:tr w:rsidR="004B34A6" w:rsidRPr="00834CD5" w:rsidTr="000E7E24">
        <w:trPr>
          <w:cantSplit/>
          <w:trHeight w:hRule="exac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通讯地址</w:t>
            </w:r>
          </w:p>
        </w:tc>
        <w:tc>
          <w:tcPr>
            <w:tcW w:w="7846" w:type="dxa"/>
            <w:gridSpan w:val="5"/>
            <w:vAlign w:val="center"/>
          </w:tcPr>
          <w:p w:rsidR="004B34A6" w:rsidRPr="00834CD5" w:rsidRDefault="004B34A6" w:rsidP="000E7E24">
            <w:pPr>
              <w:spacing w:line="360" w:lineRule="exact"/>
              <w:rPr>
                <w:rFonts w:ascii="宋体" w:hAnsi="宋体"/>
                <w:sz w:val="24"/>
              </w:rPr>
            </w:pPr>
            <w:r w:rsidRPr="00834CD5">
              <w:rPr>
                <w:rFonts w:ascii="宋体" w:hAnsi="宋体" w:hint="eastAsia"/>
                <w:sz w:val="24"/>
              </w:rPr>
              <w:t>北京市朝阳区惠新里240号</w:t>
            </w:r>
          </w:p>
        </w:tc>
      </w:tr>
      <w:tr w:rsidR="004B34A6" w:rsidRPr="00834CD5" w:rsidTr="000E7E24">
        <w:trPr>
          <w:cantSplit/>
          <w:trHeight w:hRule="exact" w:val="469"/>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联 系 人</w:t>
            </w:r>
          </w:p>
        </w:tc>
        <w:tc>
          <w:tcPr>
            <w:tcW w:w="1834"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朱宝林</w:t>
            </w:r>
          </w:p>
        </w:tc>
        <w:tc>
          <w:tcPr>
            <w:tcW w:w="1465"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hint="eastAsia"/>
                <w:sz w:val="24"/>
              </w:rPr>
              <w:t>单位</w:t>
            </w:r>
            <w:r w:rsidRPr="00834CD5">
              <w:rPr>
                <w:rFonts w:ascii="宋体" w:hAnsi="宋体"/>
                <w:sz w:val="24"/>
              </w:rPr>
              <w:t>电话</w:t>
            </w:r>
          </w:p>
        </w:tc>
        <w:tc>
          <w:tcPr>
            <w:tcW w:w="1465" w:type="dxa"/>
            <w:vAlign w:val="center"/>
          </w:tcPr>
          <w:p w:rsidR="004B34A6" w:rsidRPr="00834CD5" w:rsidRDefault="004B34A6" w:rsidP="000E7E24">
            <w:pPr>
              <w:spacing w:line="360" w:lineRule="exact"/>
              <w:rPr>
                <w:rFonts w:ascii="宋体" w:hAnsi="宋体"/>
                <w:sz w:val="24"/>
              </w:rPr>
            </w:pPr>
            <w:r w:rsidRPr="00834CD5">
              <w:rPr>
                <w:rFonts w:ascii="宋体" w:hAnsi="宋体" w:cs="宋体"/>
                <w:bCs/>
                <w:kern w:val="0"/>
                <w:sz w:val="24"/>
              </w:rPr>
              <w:t>58314788</w:t>
            </w:r>
          </w:p>
        </w:tc>
        <w:tc>
          <w:tcPr>
            <w:tcW w:w="1218"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移动电话</w:t>
            </w:r>
          </w:p>
        </w:tc>
        <w:tc>
          <w:tcPr>
            <w:tcW w:w="1864" w:type="dxa"/>
            <w:vAlign w:val="center"/>
          </w:tcPr>
          <w:p w:rsidR="004B34A6" w:rsidRPr="00834CD5" w:rsidRDefault="004B34A6" w:rsidP="000E7E24">
            <w:pPr>
              <w:spacing w:line="360" w:lineRule="exact"/>
              <w:rPr>
                <w:rFonts w:ascii="宋体" w:hAnsi="宋体"/>
                <w:sz w:val="24"/>
              </w:rPr>
            </w:pPr>
            <w:r w:rsidRPr="00834CD5">
              <w:rPr>
                <w:rFonts w:ascii="宋体" w:hAnsi="宋体" w:cs="宋体"/>
                <w:kern w:val="0"/>
                <w:sz w:val="24"/>
              </w:rPr>
              <w:t>13261240708</w:t>
            </w:r>
          </w:p>
        </w:tc>
      </w:tr>
      <w:tr w:rsidR="004B34A6" w:rsidRPr="00834CD5" w:rsidTr="000E7E24">
        <w:trPr>
          <w:cantSplit/>
          <w:trHeigh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电子邮箱</w:t>
            </w:r>
          </w:p>
        </w:tc>
        <w:tc>
          <w:tcPr>
            <w:tcW w:w="7846" w:type="dxa"/>
            <w:gridSpan w:val="5"/>
            <w:vAlign w:val="center"/>
          </w:tcPr>
          <w:p w:rsidR="004B34A6" w:rsidRPr="00834CD5" w:rsidRDefault="004B34A6" w:rsidP="000E7E24">
            <w:pPr>
              <w:spacing w:line="360" w:lineRule="exact"/>
              <w:rPr>
                <w:rFonts w:ascii="宋体" w:hAnsi="宋体"/>
                <w:sz w:val="24"/>
              </w:rPr>
            </w:pPr>
            <w:r w:rsidRPr="00834CD5">
              <w:rPr>
                <w:rFonts w:ascii="宋体" w:hAnsi="宋体" w:cs="宋体"/>
                <w:bCs/>
                <w:kern w:val="0"/>
                <w:sz w:val="24"/>
              </w:rPr>
              <w:t>13261240708@163.com</w:t>
            </w:r>
          </w:p>
        </w:tc>
      </w:tr>
      <w:tr w:rsidR="004B34A6" w:rsidRPr="00834CD5" w:rsidTr="000E7E24">
        <w:trPr>
          <w:cantSplit/>
          <w:trHeight w:hRule="exact" w:val="442"/>
          <w:jc w:val="center"/>
        </w:trPr>
        <w:tc>
          <w:tcPr>
            <w:tcW w:w="9357" w:type="dxa"/>
            <w:gridSpan w:val="6"/>
          </w:tcPr>
          <w:p w:rsidR="004B34A6" w:rsidRPr="00834CD5" w:rsidRDefault="004B34A6" w:rsidP="000E7E24">
            <w:pPr>
              <w:spacing w:line="360" w:lineRule="exact"/>
              <w:rPr>
                <w:rFonts w:ascii="宋体" w:hAnsi="宋体"/>
                <w:sz w:val="24"/>
              </w:rPr>
            </w:pPr>
            <w:r w:rsidRPr="00834CD5">
              <w:rPr>
                <w:rFonts w:ascii="宋体" w:hAnsi="宋体"/>
                <w:sz w:val="24"/>
              </w:rPr>
              <w:t>对本项目科技创新和</w:t>
            </w:r>
            <w:r w:rsidRPr="00834CD5">
              <w:rPr>
                <w:rFonts w:ascii="宋体" w:hAnsi="宋体" w:hint="eastAsia"/>
                <w:sz w:val="24"/>
              </w:rPr>
              <w:t>推广</w:t>
            </w:r>
            <w:r w:rsidRPr="00834CD5">
              <w:rPr>
                <w:rFonts w:ascii="宋体" w:hAnsi="宋体"/>
                <w:sz w:val="24"/>
              </w:rPr>
              <w:t>应用情况的贡献：</w:t>
            </w:r>
          </w:p>
        </w:tc>
      </w:tr>
      <w:tr w:rsidR="004B34A6" w:rsidRPr="00834CD5" w:rsidTr="000E7E24">
        <w:trPr>
          <w:cantSplit/>
          <w:trHeight w:val="5540"/>
          <w:jc w:val="center"/>
        </w:trPr>
        <w:tc>
          <w:tcPr>
            <w:tcW w:w="9357" w:type="dxa"/>
            <w:gridSpan w:val="6"/>
          </w:tcPr>
          <w:p w:rsidR="004B34A6" w:rsidRPr="00834CD5" w:rsidRDefault="004B34A6" w:rsidP="000E7E24">
            <w:pPr>
              <w:ind w:firstLineChars="200" w:firstLine="480"/>
              <w:rPr>
                <w:rFonts w:ascii="宋体" w:hAnsi="宋体"/>
                <w:sz w:val="24"/>
                <w:szCs w:val="24"/>
              </w:rPr>
            </w:pPr>
            <w:r w:rsidRPr="00834CD5">
              <w:rPr>
                <w:rFonts w:ascii="宋体" w:hAnsi="宋体" w:hint="eastAsia"/>
                <w:sz w:val="24"/>
                <w:szCs w:val="24"/>
              </w:rPr>
              <w:t>作为项目第一承担单位，全面负责项目的组织、协调及主要研究工作。</w:t>
            </w:r>
          </w:p>
          <w:p w:rsidR="004B34A6" w:rsidRPr="00834CD5" w:rsidRDefault="004B34A6" w:rsidP="000E7E24">
            <w:pPr>
              <w:ind w:firstLineChars="200" w:firstLine="480"/>
              <w:rPr>
                <w:rFonts w:ascii="宋体" w:hAnsi="宋体"/>
                <w:sz w:val="24"/>
                <w:szCs w:val="24"/>
              </w:rPr>
            </w:pPr>
            <w:r w:rsidRPr="00834CD5">
              <w:rPr>
                <w:rFonts w:ascii="宋体" w:hAnsi="宋体" w:hint="eastAsia"/>
                <w:sz w:val="24"/>
                <w:szCs w:val="24"/>
              </w:rPr>
              <w:t>结合高速公路的线型与结构特点，提出适合不同路域特征凝冰传感器的布设原则和布设方案，以对高速公路路面凝冰信息进行采集。</w:t>
            </w:r>
          </w:p>
          <w:p w:rsidR="004B34A6" w:rsidRPr="00834CD5" w:rsidRDefault="004B34A6" w:rsidP="000E7E24">
            <w:pPr>
              <w:ind w:firstLineChars="200" w:firstLine="480"/>
              <w:rPr>
                <w:rFonts w:ascii="宋体" w:hAnsi="宋体"/>
                <w:sz w:val="24"/>
                <w:szCs w:val="24"/>
              </w:rPr>
            </w:pPr>
            <w:r w:rsidRPr="00834CD5">
              <w:rPr>
                <w:rFonts w:ascii="宋体" w:hAnsi="宋体" w:hint="eastAsia"/>
                <w:sz w:val="24"/>
                <w:szCs w:val="24"/>
              </w:rPr>
              <w:t>依据高速公路特殊高危路段路域环境的温度、湿度、风速、地形、地貌、海拔高度和道路线形等条件及特殊高危路段路面凝冰产生概率，负责路面凝冰主动监控系统的研发。</w:t>
            </w:r>
          </w:p>
          <w:p w:rsidR="004B34A6" w:rsidRPr="00834CD5" w:rsidRDefault="004B34A6" w:rsidP="000E7E24">
            <w:pPr>
              <w:ind w:firstLineChars="200" w:firstLine="480"/>
              <w:rPr>
                <w:rFonts w:ascii="宋体" w:hAnsi="宋体"/>
                <w:sz w:val="24"/>
                <w:szCs w:val="24"/>
              </w:rPr>
            </w:pPr>
            <w:r w:rsidRPr="00834CD5">
              <w:rPr>
                <w:rFonts w:hint="eastAsia"/>
                <w:sz w:val="24"/>
              </w:rPr>
              <w:t>通过环境模拟箱及室内试验，模型和仿真计算，模拟沥青路面使用过程中的抗凝冰改性剂的析出速率，分析抗凝冰沥青混合料的抗凝冰效果，分析抗凝冰改性剂及其掺量对沥青混合料路用性能的影响，提出抗凝冰沥青混合料配合比设计方法，研究提高沥青混合料抗凝冰功能性的使用寿命方法。</w:t>
            </w:r>
          </w:p>
          <w:p w:rsidR="004B34A6" w:rsidRPr="00834CD5" w:rsidRDefault="004B34A6" w:rsidP="000E7E24">
            <w:pPr>
              <w:ind w:firstLineChars="200" w:firstLine="480"/>
              <w:rPr>
                <w:rFonts w:ascii="宋体" w:hAnsi="宋体"/>
                <w:sz w:val="24"/>
                <w:szCs w:val="24"/>
              </w:rPr>
            </w:pPr>
            <w:r w:rsidRPr="00834CD5">
              <w:rPr>
                <w:rFonts w:ascii="宋体" w:hAnsi="宋体" w:hint="eastAsia"/>
                <w:sz w:val="24"/>
                <w:szCs w:val="24"/>
              </w:rPr>
              <w:t>通过传感器、自动控制、互联网传输技术建立高速公路凝冰预警系统管理平台。通过互联技术，为实现远程操控自动喷洒系统的及时、有效、节能处置提供技术支撑。</w:t>
            </w:r>
          </w:p>
          <w:p w:rsidR="004B34A6" w:rsidRDefault="004B34A6" w:rsidP="000E7E24">
            <w:pPr>
              <w:ind w:firstLineChars="200" w:firstLine="480"/>
              <w:rPr>
                <w:rFonts w:ascii="宋体" w:hAnsi="宋体"/>
                <w:sz w:val="24"/>
                <w:szCs w:val="24"/>
              </w:rPr>
            </w:pPr>
            <w:r w:rsidRPr="00834CD5">
              <w:rPr>
                <w:rFonts w:ascii="宋体" w:hAnsi="宋体" w:hint="eastAsia"/>
                <w:sz w:val="24"/>
                <w:szCs w:val="24"/>
              </w:rPr>
              <w:t>研究开发出由道路凝冰传感器，液态融冰剂储存罐、微处理器、信息传输控制单元、加压泵等系统构成特殊高危凝冰路段自动喷洒系统，并针对特殊高危路段凝冰制订研究自动喷洒系统的选型方案和布设原则。结合路面横断面特点，研究自动喷洒系统的喷洒头数量。结合驾驶行为特点，研究自动喷洒系统的喷洒头喷洒角度。结合特殊高危凝冰路段的凝冰发展趋势，研究自动喷洒系统的喷洒量和喷洒时间。</w:t>
            </w:r>
          </w:p>
          <w:p w:rsidR="004B34A6" w:rsidRPr="008C6873" w:rsidRDefault="004B34A6" w:rsidP="000E7E24">
            <w:pPr>
              <w:snapToGrid w:val="0"/>
              <w:ind w:firstLineChars="200" w:firstLine="480"/>
              <w:rPr>
                <w:rFonts w:ascii="宋体" w:hAnsi="宋体"/>
                <w:sz w:val="24"/>
              </w:rPr>
            </w:pPr>
            <w:r w:rsidRPr="00C9256E">
              <w:rPr>
                <w:rFonts w:ascii="仿宋_GB2312" w:hAnsi="宋体" w:hint="eastAsia"/>
                <w:sz w:val="24"/>
              </w:rPr>
              <w:t>对本项目创新点成果</w:t>
            </w:r>
            <w:r w:rsidRPr="00C9256E">
              <w:rPr>
                <w:rFonts w:ascii="仿宋_GB2312" w:hAnsi="宋体" w:hint="eastAsia"/>
                <w:sz w:val="24"/>
              </w:rPr>
              <w:t>1</w:t>
            </w:r>
            <w:r w:rsidRPr="00C9256E">
              <w:rPr>
                <w:rFonts w:ascii="仿宋_GB2312" w:hAnsi="宋体" w:hint="eastAsia"/>
                <w:sz w:val="24"/>
              </w:rPr>
              <w:t>、</w:t>
            </w:r>
            <w:r w:rsidRPr="00C9256E">
              <w:rPr>
                <w:rFonts w:ascii="仿宋_GB2312" w:hAnsi="宋体" w:hint="eastAsia"/>
                <w:sz w:val="24"/>
              </w:rPr>
              <w:t>2</w:t>
            </w:r>
            <w:r w:rsidRPr="00C9256E">
              <w:rPr>
                <w:rFonts w:ascii="仿宋_GB2312" w:hAnsi="宋体" w:hint="eastAsia"/>
                <w:sz w:val="24"/>
              </w:rPr>
              <w:t>、</w:t>
            </w:r>
            <w:r w:rsidRPr="00C9256E">
              <w:rPr>
                <w:rFonts w:ascii="仿宋_GB2312" w:hAnsi="宋体" w:hint="eastAsia"/>
                <w:sz w:val="24"/>
              </w:rPr>
              <w:t>3</w:t>
            </w:r>
            <w:r w:rsidRPr="00C9256E">
              <w:rPr>
                <w:rFonts w:ascii="仿宋_GB2312" w:hAnsi="宋体" w:hint="eastAsia"/>
                <w:sz w:val="24"/>
              </w:rPr>
              <w:t>、</w:t>
            </w:r>
            <w:r w:rsidRPr="00C9256E">
              <w:rPr>
                <w:rFonts w:ascii="仿宋_GB2312" w:hAnsi="宋体" w:hint="eastAsia"/>
                <w:sz w:val="24"/>
              </w:rPr>
              <w:t>4</w:t>
            </w:r>
            <w:r w:rsidRPr="00C9256E">
              <w:rPr>
                <w:rFonts w:ascii="仿宋_GB2312" w:hAnsi="宋体" w:hint="eastAsia"/>
                <w:sz w:val="24"/>
              </w:rPr>
              <w:t>做出创造性贡献。</w:t>
            </w:r>
          </w:p>
        </w:tc>
      </w:tr>
      <w:tr w:rsidR="004B34A6" w:rsidRPr="00834CD5" w:rsidTr="000E7E24">
        <w:trPr>
          <w:cantSplit/>
          <w:trHeight w:val="2895"/>
          <w:jc w:val="center"/>
        </w:trPr>
        <w:tc>
          <w:tcPr>
            <w:tcW w:w="9357" w:type="dxa"/>
            <w:gridSpan w:val="6"/>
          </w:tcPr>
          <w:p w:rsidR="004B34A6" w:rsidRPr="00834CD5" w:rsidRDefault="004B34A6" w:rsidP="000E7E24">
            <w:pPr>
              <w:pStyle w:val="31"/>
              <w:ind w:leftChars="11" w:left="23" w:firstLine="482"/>
              <w:rPr>
                <w:rFonts w:ascii="宋体" w:hAnsi="宋体"/>
                <w:sz w:val="24"/>
                <w:szCs w:val="24"/>
              </w:rPr>
            </w:pPr>
            <w:r w:rsidRPr="00834CD5">
              <w:rPr>
                <w:rFonts w:hint="eastAsia"/>
                <w:b/>
                <w:bCs/>
                <w:sz w:val="24"/>
                <w:szCs w:val="24"/>
              </w:rPr>
              <w:t>声明</w:t>
            </w:r>
            <w:r w:rsidRPr="00834CD5">
              <w:rPr>
                <w:rFonts w:hint="eastAsia"/>
                <w:sz w:val="24"/>
                <w:szCs w:val="24"/>
              </w:rPr>
              <w:t>：</w:t>
            </w:r>
            <w:r w:rsidRPr="00834CD5">
              <w:rPr>
                <w:rFonts w:ascii="宋体" w:hAnsi="宋体" w:hint="eastAsia"/>
                <w:sz w:val="24"/>
                <w:szCs w:val="24"/>
              </w:rPr>
              <w:t>本单位同意完成单位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834CD5" w:rsidRDefault="004B34A6" w:rsidP="000E7E24">
            <w:pPr>
              <w:pStyle w:val="31"/>
              <w:ind w:leftChars="11" w:left="23" w:firstLine="480"/>
              <w:rPr>
                <w:rFonts w:ascii="宋体" w:hAnsi="宋体"/>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834CD5" w:rsidRDefault="00722181" w:rsidP="00722181">
            <w:pPr>
              <w:pStyle w:val="31"/>
              <w:ind w:leftChars="11" w:left="23" w:firstLine="480"/>
              <w:rPr>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4B34A6" w:rsidRDefault="004B34A6" w:rsidP="004B34A6">
      <w:pPr>
        <w:pStyle w:val="a6"/>
        <w:ind w:firstLineChars="0" w:firstLine="0"/>
        <w:jc w:val="center"/>
        <w:outlineLvl w:val="1"/>
        <w:rPr>
          <w:rFonts w:ascii="宋体" w:hAnsi="宋体"/>
          <w:b/>
          <w:color w:val="000000"/>
          <w:sz w:val="28"/>
        </w:rPr>
      </w:pPr>
    </w:p>
    <w:p w:rsidR="004B34A6" w:rsidRDefault="004B34A6" w:rsidP="004B34A6">
      <w:pPr>
        <w:pStyle w:val="a6"/>
        <w:ind w:firstLineChars="0" w:firstLine="0"/>
        <w:jc w:val="center"/>
        <w:outlineLvl w:val="1"/>
        <w:rPr>
          <w:rFonts w:ascii="宋体" w:hAnsi="宋体"/>
          <w:b/>
          <w:color w:val="000000"/>
          <w:sz w:val="28"/>
        </w:rPr>
      </w:pP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465"/>
        <w:gridCol w:w="1696"/>
        <w:gridCol w:w="1276"/>
        <w:gridCol w:w="1575"/>
      </w:tblGrid>
      <w:tr w:rsidR="004B34A6" w:rsidRPr="00DC1EDD" w:rsidTr="000E7E24">
        <w:trPr>
          <w:cantSplit/>
          <w:trHeight w:hRule="exact" w:val="555"/>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lastRenderedPageBreak/>
              <w:t>单位名称</w:t>
            </w:r>
          </w:p>
        </w:tc>
        <w:tc>
          <w:tcPr>
            <w:tcW w:w="7846" w:type="dxa"/>
            <w:gridSpan w:val="5"/>
            <w:vAlign w:val="center"/>
          </w:tcPr>
          <w:p w:rsidR="004B34A6" w:rsidRPr="008C6873" w:rsidRDefault="004B34A6" w:rsidP="000E7E24">
            <w:pPr>
              <w:spacing w:line="360" w:lineRule="exact"/>
              <w:jc w:val="left"/>
              <w:rPr>
                <w:rFonts w:ascii="宋体" w:hAnsi="宋体"/>
                <w:sz w:val="24"/>
                <w:szCs w:val="24"/>
              </w:rPr>
            </w:pPr>
            <w:r w:rsidRPr="008C6873">
              <w:rPr>
                <w:rFonts w:ascii="宋体" w:hAnsi="宋体" w:hint="eastAsia"/>
                <w:sz w:val="24"/>
                <w:szCs w:val="24"/>
              </w:rPr>
              <w:t>齐鲁交通发展集团有限公司</w:t>
            </w:r>
          </w:p>
        </w:tc>
      </w:tr>
      <w:tr w:rsidR="004B34A6" w:rsidRPr="00DC1EDD" w:rsidTr="000E7E24">
        <w:trPr>
          <w:cantSplit/>
          <w:trHeight w:hRule="exact" w:val="555"/>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排    名</w:t>
            </w:r>
          </w:p>
        </w:tc>
        <w:tc>
          <w:tcPr>
            <w:tcW w:w="1834"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sz w:val="24"/>
                <w:szCs w:val="24"/>
              </w:rPr>
              <w:t>2</w:t>
            </w:r>
          </w:p>
        </w:tc>
        <w:tc>
          <w:tcPr>
            <w:tcW w:w="1465"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hint="eastAsia"/>
                <w:sz w:val="24"/>
                <w:szCs w:val="24"/>
              </w:rPr>
              <w:t>法定代表人</w:t>
            </w:r>
          </w:p>
        </w:tc>
        <w:tc>
          <w:tcPr>
            <w:tcW w:w="1696" w:type="dxa"/>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sz w:val="24"/>
                <w:szCs w:val="24"/>
              </w:rPr>
              <w:t>徐春</w:t>
            </w:r>
            <w:r w:rsidRPr="008C6873">
              <w:rPr>
                <w:rFonts w:ascii="宋体" w:hAnsi="宋体"/>
                <w:sz w:val="24"/>
                <w:szCs w:val="24"/>
              </w:rPr>
              <w:t>福</w:t>
            </w:r>
          </w:p>
        </w:tc>
        <w:tc>
          <w:tcPr>
            <w:tcW w:w="1276"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所 在 地</w:t>
            </w:r>
          </w:p>
        </w:tc>
        <w:tc>
          <w:tcPr>
            <w:tcW w:w="1575" w:type="dxa"/>
            <w:vAlign w:val="center"/>
          </w:tcPr>
          <w:p w:rsidR="004B34A6" w:rsidRPr="008C6873" w:rsidRDefault="004B34A6" w:rsidP="000E7E24">
            <w:pPr>
              <w:widowControl/>
              <w:snapToGrid w:val="0"/>
              <w:rPr>
                <w:rFonts w:ascii="宋体" w:hAnsi="宋体"/>
                <w:sz w:val="24"/>
                <w:szCs w:val="24"/>
              </w:rPr>
            </w:pPr>
            <w:r w:rsidRPr="008C6873">
              <w:rPr>
                <w:rFonts w:ascii="宋体" w:hAnsi="宋体" w:cs="宋体" w:hint="eastAsia"/>
                <w:kern w:val="0"/>
                <w:sz w:val="24"/>
                <w:szCs w:val="24"/>
              </w:rPr>
              <w:t>山东济南</w:t>
            </w:r>
          </w:p>
        </w:tc>
      </w:tr>
      <w:tr w:rsidR="004B34A6" w:rsidRPr="00DC1EDD" w:rsidTr="000E7E24">
        <w:trPr>
          <w:cantSplit/>
          <w:trHeight w:hRule="exact" w:val="472"/>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单位性质</w:t>
            </w:r>
          </w:p>
        </w:tc>
        <w:tc>
          <w:tcPr>
            <w:tcW w:w="1834"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hint="eastAsia"/>
                <w:sz w:val="24"/>
                <w:szCs w:val="24"/>
              </w:rPr>
              <w:t>国有企业</w:t>
            </w:r>
          </w:p>
        </w:tc>
        <w:tc>
          <w:tcPr>
            <w:tcW w:w="1465"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传    真</w:t>
            </w:r>
          </w:p>
        </w:tc>
        <w:tc>
          <w:tcPr>
            <w:tcW w:w="1696" w:type="dxa"/>
            <w:vAlign w:val="center"/>
          </w:tcPr>
          <w:p w:rsidR="004B34A6" w:rsidRPr="008C6873" w:rsidRDefault="004B34A6" w:rsidP="000E7E24">
            <w:pPr>
              <w:spacing w:line="360" w:lineRule="exact"/>
              <w:rPr>
                <w:rFonts w:ascii="宋体" w:hAnsi="宋体"/>
                <w:sz w:val="24"/>
                <w:szCs w:val="24"/>
              </w:rPr>
            </w:pPr>
            <w:r w:rsidRPr="008C6873">
              <w:rPr>
                <w:rFonts w:ascii="宋体" w:hAnsi="宋体"/>
                <w:sz w:val="24"/>
                <w:szCs w:val="24"/>
              </w:rPr>
              <w:t>053168971980</w:t>
            </w:r>
          </w:p>
        </w:tc>
        <w:tc>
          <w:tcPr>
            <w:tcW w:w="1276"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邮政编码</w:t>
            </w:r>
          </w:p>
        </w:tc>
        <w:tc>
          <w:tcPr>
            <w:tcW w:w="1575" w:type="dxa"/>
            <w:vAlign w:val="center"/>
          </w:tcPr>
          <w:p w:rsidR="004B34A6" w:rsidRPr="008C6873" w:rsidRDefault="004B34A6" w:rsidP="000E7E24">
            <w:pPr>
              <w:widowControl/>
              <w:snapToGrid w:val="0"/>
              <w:rPr>
                <w:rFonts w:ascii="宋体" w:hAnsi="宋体"/>
                <w:sz w:val="24"/>
                <w:szCs w:val="24"/>
              </w:rPr>
            </w:pPr>
            <w:r w:rsidRPr="008C6873">
              <w:rPr>
                <w:rFonts w:ascii="宋体" w:hAnsi="宋体" w:cs="宋体"/>
                <w:kern w:val="0"/>
                <w:sz w:val="24"/>
                <w:szCs w:val="24"/>
              </w:rPr>
              <w:t>250101</w:t>
            </w:r>
          </w:p>
        </w:tc>
      </w:tr>
      <w:tr w:rsidR="004B34A6" w:rsidRPr="00DC1EDD" w:rsidTr="000E7E24">
        <w:trPr>
          <w:cantSplit/>
          <w:trHeight w:hRule="exact" w:val="472"/>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通讯地址</w:t>
            </w:r>
          </w:p>
        </w:tc>
        <w:tc>
          <w:tcPr>
            <w:tcW w:w="7846" w:type="dxa"/>
            <w:gridSpan w:val="5"/>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sz w:val="24"/>
                <w:szCs w:val="24"/>
              </w:rPr>
              <w:t>济南市历下区龙奥西路1号银丰财富广场D栋</w:t>
            </w:r>
          </w:p>
        </w:tc>
      </w:tr>
      <w:tr w:rsidR="004B34A6" w:rsidRPr="00DC1EDD" w:rsidTr="000E7E24">
        <w:trPr>
          <w:cantSplit/>
          <w:trHeight w:hRule="exact" w:val="469"/>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联 系 人</w:t>
            </w:r>
          </w:p>
        </w:tc>
        <w:tc>
          <w:tcPr>
            <w:tcW w:w="1834"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hint="eastAsia"/>
                <w:sz w:val="24"/>
                <w:szCs w:val="24"/>
              </w:rPr>
              <w:t>李洪</w:t>
            </w:r>
            <w:r w:rsidRPr="008C6873">
              <w:rPr>
                <w:rFonts w:ascii="宋体" w:hAnsi="宋体"/>
                <w:sz w:val="24"/>
                <w:szCs w:val="24"/>
              </w:rPr>
              <w:t>印</w:t>
            </w:r>
          </w:p>
        </w:tc>
        <w:tc>
          <w:tcPr>
            <w:tcW w:w="1465"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hint="eastAsia"/>
                <w:sz w:val="24"/>
                <w:szCs w:val="24"/>
              </w:rPr>
              <w:t>单位</w:t>
            </w:r>
            <w:r w:rsidRPr="008C6873">
              <w:rPr>
                <w:rFonts w:ascii="宋体" w:hAnsi="宋体"/>
                <w:sz w:val="24"/>
                <w:szCs w:val="24"/>
              </w:rPr>
              <w:t>电话</w:t>
            </w:r>
          </w:p>
        </w:tc>
        <w:tc>
          <w:tcPr>
            <w:tcW w:w="1696" w:type="dxa"/>
            <w:vAlign w:val="center"/>
          </w:tcPr>
          <w:p w:rsidR="004B34A6" w:rsidRPr="008C6873" w:rsidRDefault="004B34A6" w:rsidP="000E7E24">
            <w:pPr>
              <w:spacing w:line="360" w:lineRule="exact"/>
              <w:rPr>
                <w:rFonts w:ascii="宋体" w:hAnsi="宋体"/>
                <w:sz w:val="24"/>
                <w:szCs w:val="24"/>
              </w:rPr>
            </w:pPr>
            <w:r w:rsidRPr="008C6873">
              <w:rPr>
                <w:rFonts w:ascii="宋体" w:hAnsi="宋体" w:cs="宋体"/>
                <w:bCs/>
                <w:kern w:val="0"/>
                <w:sz w:val="24"/>
                <w:szCs w:val="24"/>
              </w:rPr>
              <w:t>053169871980</w:t>
            </w:r>
          </w:p>
        </w:tc>
        <w:tc>
          <w:tcPr>
            <w:tcW w:w="1276"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移动电话</w:t>
            </w:r>
          </w:p>
        </w:tc>
        <w:tc>
          <w:tcPr>
            <w:tcW w:w="1575" w:type="dxa"/>
            <w:vAlign w:val="center"/>
          </w:tcPr>
          <w:p w:rsidR="004B34A6" w:rsidRPr="008C6873" w:rsidRDefault="004B34A6" w:rsidP="000E7E24">
            <w:pPr>
              <w:spacing w:line="360" w:lineRule="exact"/>
              <w:rPr>
                <w:rFonts w:ascii="宋体" w:hAnsi="宋体"/>
                <w:sz w:val="24"/>
                <w:szCs w:val="24"/>
              </w:rPr>
            </w:pPr>
            <w:r w:rsidRPr="008C6873">
              <w:rPr>
                <w:rFonts w:ascii="宋体" w:hAnsi="宋体" w:cs="宋体"/>
                <w:kern w:val="0"/>
                <w:sz w:val="24"/>
                <w:szCs w:val="24"/>
              </w:rPr>
              <w:t>18615661686</w:t>
            </w:r>
          </w:p>
        </w:tc>
      </w:tr>
      <w:tr w:rsidR="004B34A6" w:rsidRPr="00DC1EDD" w:rsidTr="000E7E24">
        <w:trPr>
          <w:cantSplit/>
          <w:trHeight w:val="472"/>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电子邮箱</w:t>
            </w:r>
          </w:p>
        </w:tc>
        <w:tc>
          <w:tcPr>
            <w:tcW w:w="7846" w:type="dxa"/>
            <w:gridSpan w:val="5"/>
            <w:vAlign w:val="center"/>
          </w:tcPr>
          <w:p w:rsidR="004B34A6" w:rsidRPr="008C6873" w:rsidRDefault="004B34A6" w:rsidP="000E7E24">
            <w:pPr>
              <w:spacing w:line="360" w:lineRule="exact"/>
              <w:rPr>
                <w:rFonts w:ascii="宋体" w:hAnsi="宋体"/>
                <w:sz w:val="24"/>
                <w:szCs w:val="24"/>
              </w:rPr>
            </w:pPr>
            <w:r w:rsidRPr="008C6873">
              <w:rPr>
                <w:rFonts w:ascii="宋体" w:hAnsi="宋体" w:cs="宋体"/>
                <w:bCs/>
                <w:kern w:val="0"/>
                <w:sz w:val="24"/>
                <w:szCs w:val="24"/>
              </w:rPr>
              <w:t>qljtyh@163.com</w:t>
            </w:r>
          </w:p>
        </w:tc>
      </w:tr>
      <w:tr w:rsidR="004B34A6" w:rsidRPr="00DC1EDD" w:rsidTr="000E7E24">
        <w:trPr>
          <w:cantSplit/>
          <w:trHeight w:hRule="exact" w:val="442"/>
          <w:jc w:val="center"/>
        </w:trPr>
        <w:tc>
          <w:tcPr>
            <w:tcW w:w="9357" w:type="dxa"/>
            <w:gridSpan w:val="6"/>
          </w:tcPr>
          <w:p w:rsidR="004B34A6" w:rsidRPr="008C6873" w:rsidRDefault="004B34A6" w:rsidP="000E7E24">
            <w:pPr>
              <w:spacing w:line="360" w:lineRule="exact"/>
              <w:rPr>
                <w:rFonts w:ascii="宋体" w:hAnsi="宋体"/>
                <w:sz w:val="24"/>
                <w:szCs w:val="24"/>
              </w:rPr>
            </w:pPr>
            <w:r w:rsidRPr="008C6873">
              <w:rPr>
                <w:rFonts w:ascii="宋体" w:hAnsi="宋体"/>
                <w:sz w:val="24"/>
                <w:szCs w:val="24"/>
              </w:rPr>
              <w:t>对本项目科技创新和</w:t>
            </w:r>
            <w:r w:rsidRPr="008C6873">
              <w:rPr>
                <w:rFonts w:ascii="宋体" w:hAnsi="宋体" w:hint="eastAsia"/>
                <w:sz w:val="24"/>
                <w:szCs w:val="24"/>
              </w:rPr>
              <w:t>推广</w:t>
            </w:r>
            <w:r w:rsidRPr="008C6873">
              <w:rPr>
                <w:rFonts w:ascii="宋体" w:hAnsi="宋体"/>
                <w:sz w:val="24"/>
                <w:szCs w:val="24"/>
              </w:rPr>
              <w:t>应用情况的贡献：</w:t>
            </w:r>
          </w:p>
        </w:tc>
      </w:tr>
      <w:tr w:rsidR="004B34A6" w:rsidRPr="00DC1EDD" w:rsidTr="000E7E24">
        <w:trPr>
          <w:cantSplit/>
          <w:trHeight w:val="5540"/>
          <w:jc w:val="center"/>
        </w:trPr>
        <w:tc>
          <w:tcPr>
            <w:tcW w:w="9357" w:type="dxa"/>
            <w:gridSpan w:val="6"/>
          </w:tcPr>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齐鲁</w:t>
            </w:r>
            <w:r w:rsidRPr="008C6873">
              <w:rPr>
                <w:rFonts w:ascii="宋体" w:hAnsi="宋体"/>
                <w:sz w:val="24"/>
                <w:szCs w:val="24"/>
              </w:rPr>
              <w:t>交通发展集团有限公司</w:t>
            </w:r>
            <w:r w:rsidRPr="008C6873">
              <w:rPr>
                <w:rFonts w:ascii="宋体" w:hAnsi="宋体" w:hint="eastAsia"/>
                <w:sz w:val="24"/>
                <w:szCs w:val="24"/>
              </w:rPr>
              <w:t>作为参加单位，协助项目第一承担单位参与了该项目的实体工程研究过程。</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通过对已建高危环境下公路路面凝冰病害的历史数据调研查阅。结合我国气象学凝冻区域划分原则，对产生路面凝冰灾害典型路段的海拔高度、地形地貌、道路线形、环境气候，如地理环境、环境气象和路面状况以及实际情况进行现场调研，对历史数据分析量化，通过模拟道路凝冰环境试验，总结出高危环境下公路路面在不同环境下的凝冰条件。</w:t>
            </w:r>
          </w:p>
          <w:p w:rsidR="004B34A6"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在G22青兰高速长大纵坡、马站河大桥，G25长深高速穆陵关隧道、G2001济南南绕城高速光伏路面段，S12滨德高速德州枢纽立交，胶州湾跨海</w:t>
            </w:r>
            <w:r w:rsidRPr="008C6873">
              <w:rPr>
                <w:rFonts w:ascii="宋体" w:hAnsi="宋体"/>
                <w:sz w:val="24"/>
                <w:szCs w:val="24"/>
              </w:rPr>
              <w:t>特大桥</w:t>
            </w:r>
            <w:r w:rsidRPr="008C6873">
              <w:rPr>
                <w:rFonts w:ascii="宋体" w:hAnsi="宋体" w:hint="eastAsia"/>
                <w:sz w:val="24"/>
                <w:szCs w:val="24"/>
              </w:rPr>
              <w:t>全线等建立</w:t>
            </w:r>
            <w:r w:rsidRPr="008C6873">
              <w:rPr>
                <w:rFonts w:ascii="宋体" w:hAnsi="宋体"/>
                <w:sz w:val="24"/>
                <w:szCs w:val="24"/>
              </w:rPr>
              <w:t>了</w:t>
            </w:r>
            <w:r w:rsidRPr="008C6873">
              <w:rPr>
                <w:rFonts w:ascii="宋体" w:hAnsi="宋体" w:hint="eastAsia"/>
                <w:sz w:val="24"/>
                <w:szCs w:val="24"/>
              </w:rPr>
              <w:t>凝冰</w:t>
            </w:r>
            <w:r w:rsidRPr="008C6873">
              <w:rPr>
                <w:rFonts w:ascii="宋体" w:hAnsi="宋体"/>
                <w:sz w:val="24"/>
                <w:szCs w:val="24"/>
              </w:rPr>
              <w:t>预警</w:t>
            </w:r>
            <w:r w:rsidRPr="008C6873">
              <w:rPr>
                <w:rFonts w:ascii="宋体" w:hAnsi="宋体" w:hint="eastAsia"/>
                <w:sz w:val="24"/>
                <w:szCs w:val="24"/>
              </w:rPr>
              <w:t>平台</w:t>
            </w:r>
            <w:r w:rsidRPr="008C6873">
              <w:rPr>
                <w:rFonts w:ascii="宋体" w:hAnsi="宋体"/>
                <w:sz w:val="24"/>
                <w:szCs w:val="24"/>
              </w:rPr>
              <w:t>。</w:t>
            </w:r>
            <w:r w:rsidRPr="008C6873">
              <w:rPr>
                <w:rFonts w:ascii="宋体" w:hAnsi="宋体" w:hint="eastAsia"/>
                <w:sz w:val="24"/>
                <w:szCs w:val="24"/>
              </w:rPr>
              <w:t>结合高速公路的线形与结构特点，提出适合不同路域特征凝冰传感器的布设原则和布设方案。</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对本项目创新点成果2、3做出重要贡献。</w:t>
            </w:r>
          </w:p>
        </w:tc>
      </w:tr>
      <w:tr w:rsidR="004B34A6" w:rsidRPr="00DC1EDD" w:rsidTr="000E7E24">
        <w:trPr>
          <w:cantSplit/>
          <w:trHeight w:val="2895"/>
          <w:jc w:val="center"/>
        </w:trPr>
        <w:tc>
          <w:tcPr>
            <w:tcW w:w="9357" w:type="dxa"/>
            <w:gridSpan w:val="6"/>
          </w:tcPr>
          <w:p w:rsidR="004B34A6" w:rsidRPr="008C6873" w:rsidRDefault="004B34A6" w:rsidP="000E7E24">
            <w:pPr>
              <w:pStyle w:val="31"/>
              <w:ind w:leftChars="11" w:left="23" w:firstLine="482"/>
              <w:rPr>
                <w:rFonts w:ascii="宋体" w:hAnsi="宋体"/>
                <w:sz w:val="24"/>
                <w:szCs w:val="24"/>
              </w:rPr>
            </w:pPr>
            <w:r w:rsidRPr="008C6873">
              <w:rPr>
                <w:rFonts w:hint="eastAsia"/>
                <w:b/>
                <w:bCs/>
                <w:sz w:val="24"/>
                <w:szCs w:val="24"/>
              </w:rPr>
              <w:t>声明</w:t>
            </w:r>
            <w:r w:rsidRPr="008C6873">
              <w:rPr>
                <w:rFonts w:hint="eastAsia"/>
                <w:sz w:val="24"/>
                <w:szCs w:val="24"/>
              </w:rPr>
              <w:t>：</w:t>
            </w:r>
            <w:r w:rsidRPr="008C6873">
              <w:rPr>
                <w:rFonts w:ascii="宋体" w:hAnsi="宋体" w:hint="eastAsia"/>
                <w:sz w:val="24"/>
                <w:szCs w:val="24"/>
              </w:rPr>
              <w:t>本单位同意完成单位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8C6873" w:rsidRDefault="004B34A6" w:rsidP="000E7E24">
            <w:pPr>
              <w:pStyle w:val="31"/>
              <w:ind w:leftChars="11" w:left="23" w:firstLine="480"/>
              <w:rPr>
                <w:rFonts w:ascii="宋体" w:hAnsi="宋体"/>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8C6873" w:rsidRDefault="00722181" w:rsidP="00722181">
            <w:pPr>
              <w:pStyle w:val="31"/>
              <w:ind w:leftChars="11" w:left="23" w:firstLine="480"/>
              <w:rPr>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4B34A6" w:rsidRDefault="004B34A6" w:rsidP="004B34A6">
      <w:pPr>
        <w:pStyle w:val="a6"/>
        <w:ind w:firstLineChars="0" w:firstLine="0"/>
        <w:jc w:val="center"/>
        <w:outlineLvl w:val="1"/>
        <w:rPr>
          <w:rFonts w:ascii="宋体" w:hAnsi="宋体"/>
          <w:b/>
          <w:color w:val="000000"/>
          <w:sz w:val="28"/>
        </w:rPr>
      </w:pPr>
    </w:p>
    <w:p w:rsidR="004B34A6" w:rsidRDefault="004B34A6" w:rsidP="004B34A6">
      <w:pPr>
        <w:pStyle w:val="a6"/>
        <w:ind w:firstLineChars="0" w:firstLine="0"/>
        <w:jc w:val="center"/>
        <w:outlineLvl w:val="1"/>
        <w:rPr>
          <w:rFonts w:ascii="宋体" w:hAnsi="宋体"/>
          <w:b/>
          <w:color w:val="000000"/>
          <w:sz w:val="28"/>
        </w:rPr>
      </w:pPr>
    </w:p>
    <w:p w:rsidR="004B34A6" w:rsidRDefault="004B34A6" w:rsidP="004B34A6">
      <w:pPr>
        <w:pStyle w:val="a6"/>
        <w:ind w:firstLineChars="0" w:firstLine="0"/>
        <w:jc w:val="center"/>
        <w:outlineLvl w:val="1"/>
        <w:rPr>
          <w:rFonts w:ascii="宋体" w:hAnsi="宋体"/>
          <w:b/>
          <w:color w:val="000000"/>
          <w:sz w:val="28"/>
        </w:rPr>
      </w:pP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1735"/>
        <w:gridCol w:w="1417"/>
        <w:gridCol w:w="1612"/>
        <w:gridCol w:w="1218"/>
        <w:gridCol w:w="1864"/>
      </w:tblGrid>
      <w:tr w:rsidR="004B34A6" w:rsidRPr="00DC1EDD" w:rsidTr="000E7E24">
        <w:trPr>
          <w:cantSplit/>
          <w:trHeight w:hRule="exact" w:val="555"/>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lastRenderedPageBreak/>
              <w:t>单位名称</w:t>
            </w:r>
          </w:p>
        </w:tc>
        <w:tc>
          <w:tcPr>
            <w:tcW w:w="7846" w:type="dxa"/>
            <w:gridSpan w:val="5"/>
            <w:vAlign w:val="center"/>
          </w:tcPr>
          <w:p w:rsidR="004B34A6" w:rsidRPr="008C6873" w:rsidRDefault="004B34A6" w:rsidP="000E7E24">
            <w:pPr>
              <w:spacing w:line="360" w:lineRule="exact"/>
              <w:jc w:val="left"/>
              <w:rPr>
                <w:rFonts w:ascii="宋体" w:hAnsi="宋体"/>
                <w:sz w:val="24"/>
                <w:szCs w:val="24"/>
              </w:rPr>
            </w:pPr>
            <w:r w:rsidRPr="008C6873">
              <w:rPr>
                <w:rFonts w:ascii="宋体" w:hAnsi="宋体" w:hint="eastAsia"/>
                <w:sz w:val="24"/>
                <w:szCs w:val="24"/>
              </w:rPr>
              <w:t>贵州省交通规划勘察设计研究研究院股份有限公司</w:t>
            </w:r>
          </w:p>
        </w:tc>
      </w:tr>
      <w:tr w:rsidR="004B34A6" w:rsidRPr="00DC1EDD" w:rsidTr="000E7E24">
        <w:trPr>
          <w:cantSplit/>
          <w:trHeight w:hRule="exact" w:val="555"/>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排    名</w:t>
            </w:r>
          </w:p>
        </w:tc>
        <w:tc>
          <w:tcPr>
            <w:tcW w:w="1735"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sz w:val="24"/>
                <w:szCs w:val="24"/>
              </w:rPr>
              <w:t>3</w:t>
            </w:r>
          </w:p>
        </w:tc>
        <w:tc>
          <w:tcPr>
            <w:tcW w:w="1417"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hint="eastAsia"/>
                <w:sz w:val="24"/>
                <w:szCs w:val="24"/>
              </w:rPr>
              <w:t>法定代表人</w:t>
            </w:r>
          </w:p>
        </w:tc>
        <w:tc>
          <w:tcPr>
            <w:tcW w:w="1612" w:type="dxa"/>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sz w:val="24"/>
                <w:szCs w:val="24"/>
              </w:rPr>
              <w:t>漆</w:t>
            </w:r>
            <w:r w:rsidRPr="008C6873">
              <w:rPr>
                <w:rFonts w:ascii="宋体" w:hAnsi="宋体"/>
                <w:sz w:val="24"/>
                <w:szCs w:val="24"/>
              </w:rPr>
              <w:t>贵荣</w:t>
            </w:r>
          </w:p>
        </w:tc>
        <w:tc>
          <w:tcPr>
            <w:tcW w:w="1218"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所 在 地</w:t>
            </w:r>
          </w:p>
        </w:tc>
        <w:tc>
          <w:tcPr>
            <w:tcW w:w="1864" w:type="dxa"/>
            <w:vAlign w:val="center"/>
          </w:tcPr>
          <w:p w:rsidR="004B34A6" w:rsidRPr="008C6873" w:rsidRDefault="004B34A6" w:rsidP="000E7E24">
            <w:pPr>
              <w:widowControl/>
              <w:snapToGrid w:val="0"/>
              <w:rPr>
                <w:rFonts w:ascii="宋体" w:hAnsi="宋体"/>
                <w:sz w:val="24"/>
                <w:szCs w:val="24"/>
              </w:rPr>
            </w:pPr>
            <w:r w:rsidRPr="008C6873">
              <w:rPr>
                <w:rFonts w:ascii="宋体" w:hAnsi="宋体" w:hint="eastAsia"/>
                <w:sz w:val="24"/>
                <w:szCs w:val="24"/>
              </w:rPr>
              <w:t>贵州</w:t>
            </w:r>
            <w:r w:rsidRPr="008C6873">
              <w:rPr>
                <w:rFonts w:ascii="宋体" w:hAnsi="宋体"/>
                <w:sz w:val="24"/>
                <w:szCs w:val="24"/>
              </w:rPr>
              <w:t>贵阳</w:t>
            </w:r>
          </w:p>
        </w:tc>
      </w:tr>
      <w:tr w:rsidR="004B34A6" w:rsidRPr="00DC1EDD" w:rsidTr="000E7E24">
        <w:trPr>
          <w:cantSplit/>
          <w:trHeight w:hRule="exact" w:val="472"/>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单位性质</w:t>
            </w:r>
          </w:p>
        </w:tc>
        <w:tc>
          <w:tcPr>
            <w:tcW w:w="1735"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hint="eastAsia"/>
                <w:sz w:val="24"/>
                <w:szCs w:val="24"/>
              </w:rPr>
              <w:t>股份制</w:t>
            </w:r>
            <w:r w:rsidRPr="008C6873">
              <w:rPr>
                <w:rFonts w:ascii="宋体" w:hAnsi="宋体"/>
                <w:sz w:val="24"/>
                <w:szCs w:val="24"/>
              </w:rPr>
              <w:t>企业</w:t>
            </w:r>
          </w:p>
        </w:tc>
        <w:tc>
          <w:tcPr>
            <w:tcW w:w="1417"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传    真</w:t>
            </w:r>
          </w:p>
        </w:tc>
        <w:tc>
          <w:tcPr>
            <w:tcW w:w="1612" w:type="dxa"/>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sz w:val="24"/>
                <w:szCs w:val="24"/>
              </w:rPr>
              <w:t>085185825066</w:t>
            </w:r>
          </w:p>
        </w:tc>
        <w:tc>
          <w:tcPr>
            <w:tcW w:w="1218"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邮政编码</w:t>
            </w:r>
          </w:p>
        </w:tc>
        <w:tc>
          <w:tcPr>
            <w:tcW w:w="1864" w:type="dxa"/>
            <w:vAlign w:val="center"/>
          </w:tcPr>
          <w:p w:rsidR="004B34A6" w:rsidRPr="008C6873" w:rsidRDefault="004B34A6" w:rsidP="000E7E24">
            <w:pPr>
              <w:widowControl/>
              <w:snapToGrid w:val="0"/>
              <w:rPr>
                <w:rFonts w:ascii="宋体" w:hAnsi="宋体"/>
                <w:sz w:val="24"/>
                <w:szCs w:val="24"/>
              </w:rPr>
            </w:pPr>
            <w:r w:rsidRPr="008C6873">
              <w:rPr>
                <w:rFonts w:ascii="宋体" w:hAnsi="宋体" w:hint="eastAsia"/>
                <w:color w:val="000000"/>
                <w:sz w:val="24"/>
                <w:szCs w:val="24"/>
              </w:rPr>
              <w:t>550081</w:t>
            </w:r>
          </w:p>
        </w:tc>
      </w:tr>
      <w:tr w:rsidR="004B34A6" w:rsidRPr="00DC1EDD" w:rsidTr="000E7E24">
        <w:trPr>
          <w:cantSplit/>
          <w:trHeight w:hRule="exact" w:val="472"/>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通讯地址</w:t>
            </w:r>
          </w:p>
        </w:tc>
        <w:tc>
          <w:tcPr>
            <w:tcW w:w="7846" w:type="dxa"/>
            <w:gridSpan w:val="5"/>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color w:val="000000"/>
                <w:sz w:val="24"/>
                <w:szCs w:val="24"/>
              </w:rPr>
              <w:t>贵阳市贵阳国家高新区阳关大道附100号</w:t>
            </w:r>
          </w:p>
        </w:tc>
      </w:tr>
      <w:tr w:rsidR="004B34A6" w:rsidRPr="00DC1EDD" w:rsidTr="000E7E24">
        <w:trPr>
          <w:cantSplit/>
          <w:trHeight w:hRule="exact" w:val="469"/>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联 系 人</w:t>
            </w:r>
          </w:p>
        </w:tc>
        <w:tc>
          <w:tcPr>
            <w:tcW w:w="1735" w:type="dxa"/>
            <w:vAlign w:val="center"/>
          </w:tcPr>
          <w:p w:rsidR="004B34A6" w:rsidRPr="008C6873" w:rsidRDefault="004B34A6" w:rsidP="000E7E24">
            <w:pPr>
              <w:spacing w:line="360" w:lineRule="exact"/>
              <w:jc w:val="center"/>
              <w:rPr>
                <w:rFonts w:ascii="宋体" w:hAnsi="宋体"/>
                <w:sz w:val="24"/>
                <w:szCs w:val="24"/>
              </w:rPr>
            </w:pPr>
            <w:r w:rsidRPr="008C6873">
              <w:rPr>
                <w:rFonts w:ascii="宋体" w:hAnsi="宋体" w:hint="eastAsia"/>
                <w:color w:val="000000"/>
                <w:sz w:val="24"/>
                <w:szCs w:val="24"/>
              </w:rPr>
              <w:t>张弢</w:t>
            </w:r>
          </w:p>
        </w:tc>
        <w:tc>
          <w:tcPr>
            <w:tcW w:w="1417"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hint="eastAsia"/>
                <w:sz w:val="24"/>
                <w:szCs w:val="24"/>
              </w:rPr>
              <w:t>单位</w:t>
            </w:r>
            <w:r w:rsidRPr="008C6873">
              <w:rPr>
                <w:rFonts w:ascii="宋体" w:hAnsi="宋体"/>
                <w:sz w:val="24"/>
                <w:szCs w:val="24"/>
              </w:rPr>
              <w:t>电话</w:t>
            </w:r>
          </w:p>
        </w:tc>
        <w:tc>
          <w:tcPr>
            <w:tcW w:w="1612" w:type="dxa"/>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sz w:val="24"/>
                <w:szCs w:val="24"/>
              </w:rPr>
              <w:t>0851</w:t>
            </w:r>
            <w:r w:rsidRPr="008C6873">
              <w:rPr>
                <w:rFonts w:ascii="宋体" w:hAnsi="宋体" w:hint="eastAsia"/>
                <w:color w:val="000000"/>
                <w:sz w:val="24"/>
                <w:szCs w:val="24"/>
              </w:rPr>
              <w:t>85823886</w:t>
            </w:r>
          </w:p>
        </w:tc>
        <w:tc>
          <w:tcPr>
            <w:tcW w:w="1218"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移动电话</w:t>
            </w:r>
          </w:p>
        </w:tc>
        <w:tc>
          <w:tcPr>
            <w:tcW w:w="1864" w:type="dxa"/>
            <w:vAlign w:val="center"/>
          </w:tcPr>
          <w:p w:rsidR="004B34A6" w:rsidRPr="008C6873" w:rsidRDefault="004B34A6" w:rsidP="000E7E24">
            <w:pPr>
              <w:spacing w:line="360" w:lineRule="exact"/>
              <w:rPr>
                <w:rFonts w:ascii="宋体" w:hAnsi="宋体"/>
                <w:sz w:val="24"/>
                <w:szCs w:val="24"/>
              </w:rPr>
            </w:pPr>
            <w:r w:rsidRPr="008C6873">
              <w:rPr>
                <w:rFonts w:ascii="宋体" w:hAnsi="宋体" w:hint="eastAsia"/>
                <w:color w:val="000000"/>
                <w:sz w:val="24"/>
                <w:szCs w:val="24"/>
              </w:rPr>
              <w:t>13608565093</w:t>
            </w:r>
          </w:p>
        </w:tc>
      </w:tr>
      <w:tr w:rsidR="004B34A6" w:rsidRPr="00DC1EDD" w:rsidTr="000E7E24">
        <w:trPr>
          <w:cantSplit/>
          <w:trHeight w:val="472"/>
          <w:jc w:val="center"/>
        </w:trPr>
        <w:tc>
          <w:tcPr>
            <w:tcW w:w="1511" w:type="dxa"/>
            <w:vAlign w:val="center"/>
          </w:tcPr>
          <w:p w:rsidR="004B34A6" w:rsidRPr="008C6873" w:rsidRDefault="004B34A6" w:rsidP="000E7E24">
            <w:pPr>
              <w:spacing w:line="280" w:lineRule="exact"/>
              <w:jc w:val="center"/>
              <w:rPr>
                <w:rFonts w:ascii="宋体" w:hAnsi="宋体"/>
                <w:sz w:val="24"/>
                <w:szCs w:val="24"/>
              </w:rPr>
            </w:pPr>
            <w:r w:rsidRPr="008C6873">
              <w:rPr>
                <w:rFonts w:ascii="宋体" w:hAnsi="宋体"/>
                <w:sz w:val="24"/>
                <w:szCs w:val="24"/>
              </w:rPr>
              <w:t>电子邮箱</w:t>
            </w:r>
          </w:p>
        </w:tc>
        <w:tc>
          <w:tcPr>
            <w:tcW w:w="7846" w:type="dxa"/>
            <w:gridSpan w:val="5"/>
            <w:vAlign w:val="center"/>
          </w:tcPr>
          <w:p w:rsidR="004B34A6" w:rsidRPr="008C6873" w:rsidRDefault="004B34A6" w:rsidP="000E7E24">
            <w:pPr>
              <w:spacing w:line="360" w:lineRule="exact"/>
              <w:rPr>
                <w:rFonts w:ascii="宋体" w:hAnsi="宋体"/>
                <w:sz w:val="24"/>
                <w:szCs w:val="24"/>
              </w:rPr>
            </w:pPr>
            <w:r w:rsidRPr="008C6873">
              <w:rPr>
                <w:rFonts w:ascii="宋体" w:hAnsi="宋体"/>
                <w:color w:val="0D0D0D"/>
                <w:sz w:val="24"/>
                <w:szCs w:val="24"/>
              </w:rPr>
              <w:t>496431318</w:t>
            </w:r>
            <w:r w:rsidRPr="008C6873">
              <w:rPr>
                <w:rFonts w:ascii="宋体" w:hAnsi="宋体" w:hint="eastAsia"/>
                <w:color w:val="0D0D0D"/>
                <w:sz w:val="24"/>
                <w:szCs w:val="24"/>
              </w:rPr>
              <w:t>@qq.com</w:t>
            </w:r>
          </w:p>
        </w:tc>
      </w:tr>
      <w:tr w:rsidR="004B34A6" w:rsidRPr="00DC1EDD" w:rsidTr="000E7E24">
        <w:trPr>
          <w:cantSplit/>
          <w:trHeight w:hRule="exact" w:val="442"/>
          <w:jc w:val="center"/>
        </w:trPr>
        <w:tc>
          <w:tcPr>
            <w:tcW w:w="9357" w:type="dxa"/>
            <w:gridSpan w:val="6"/>
          </w:tcPr>
          <w:p w:rsidR="004B34A6" w:rsidRPr="008C6873" w:rsidRDefault="004B34A6" w:rsidP="000E7E24">
            <w:pPr>
              <w:spacing w:line="360" w:lineRule="exact"/>
              <w:rPr>
                <w:rFonts w:ascii="宋体" w:hAnsi="宋体"/>
                <w:sz w:val="24"/>
                <w:szCs w:val="24"/>
              </w:rPr>
            </w:pPr>
            <w:r w:rsidRPr="008C6873">
              <w:rPr>
                <w:rFonts w:ascii="宋体" w:hAnsi="宋体"/>
                <w:sz w:val="24"/>
                <w:szCs w:val="24"/>
              </w:rPr>
              <w:t>对本项目科技创新和</w:t>
            </w:r>
            <w:r w:rsidRPr="008C6873">
              <w:rPr>
                <w:rFonts w:ascii="宋体" w:hAnsi="宋体" w:hint="eastAsia"/>
                <w:sz w:val="24"/>
                <w:szCs w:val="24"/>
              </w:rPr>
              <w:t>推广</w:t>
            </w:r>
            <w:r w:rsidRPr="008C6873">
              <w:rPr>
                <w:rFonts w:ascii="宋体" w:hAnsi="宋体"/>
                <w:sz w:val="24"/>
                <w:szCs w:val="24"/>
              </w:rPr>
              <w:t>应用情况的贡献：</w:t>
            </w:r>
          </w:p>
        </w:tc>
      </w:tr>
      <w:tr w:rsidR="004B34A6" w:rsidRPr="00DC1EDD" w:rsidTr="000E7E24">
        <w:trPr>
          <w:cantSplit/>
          <w:trHeight w:val="5540"/>
          <w:jc w:val="center"/>
        </w:trPr>
        <w:tc>
          <w:tcPr>
            <w:tcW w:w="9357" w:type="dxa"/>
            <w:gridSpan w:val="6"/>
          </w:tcPr>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贵州省交通规划勘察设计研究研究院股份有限公司作为参加单位，协助项目第一承担单位参与了该项目的实体工程研究过程。</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通过计算机对海量因子，例如道路环境的大气温度、相对湿度、风向风速，能见度、降雨量、降水量、雾霜、日照度气象信息、道路温度、路面水膜、路面状况等路面信息。对这些因子进行分析处理，确定在高速公路上提取那些与道路凝冰与密切相关的关键要素因子。</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通过对已建高危环境下公路路面凝冰病害的历史数据调研查阅。结合我国气象学凝冻区域划分原则，对产生路面凝冰灾害典型路段的海拔高度、地形地貌、道路线形、环境气候，如地理环境、环境气象和路面状况以及实际情况进行现场调研，对历史数据分析量化，通过模拟道路凝冰环境试验，总结出高危环境下公路路面在不同环境下的凝冰条件。</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在毕都</w:t>
            </w:r>
            <w:r w:rsidRPr="008C6873">
              <w:rPr>
                <w:rFonts w:ascii="宋体" w:hAnsi="宋体"/>
                <w:sz w:val="24"/>
                <w:szCs w:val="24"/>
              </w:rPr>
              <w:t>高速</w:t>
            </w:r>
            <w:r w:rsidRPr="008C6873">
              <w:rPr>
                <w:rFonts w:ascii="宋体" w:hAnsi="宋体" w:hint="eastAsia"/>
                <w:sz w:val="24"/>
                <w:szCs w:val="24"/>
              </w:rPr>
              <w:t>建立</w:t>
            </w:r>
            <w:r w:rsidRPr="008C6873">
              <w:rPr>
                <w:rFonts w:ascii="宋体" w:hAnsi="宋体"/>
                <w:sz w:val="24"/>
                <w:szCs w:val="24"/>
              </w:rPr>
              <w:t>了</w:t>
            </w:r>
            <w:r w:rsidRPr="008C6873">
              <w:rPr>
                <w:rFonts w:ascii="宋体" w:hAnsi="宋体" w:hint="eastAsia"/>
                <w:sz w:val="24"/>
                <w:szCs w:val="24"/>
              </w:rPr>
              <w:t>凝冰</w:t>
            </w:r>
            <w:r w:rsidRPr="008C6873">
              <w:rPr>
                <w:rFonts w:ascii="宋体" w:hAnsi="宋体"/>
                <w:sz w:val="24"/>
                <w:szCs w:val="24"/>
              </w:rPr>
              <w:t>预警</w:t>
            </w:r>
            <w:r w:rsidRPr="008C6873">
              <w:rPr>
                <w:rFonts w:ascii="宋体" w:hAnsi="宋体" w:hint="eastAsia"/>
                <w:sz w:val="24"/>
                <w:szCs w:val="24"/>
              </w:rPr>
              <w:t>平台</w:t>
            </w:r>
            <w:r w:rsidRPr="008C6873">
              <w:rPr>
                <w:rFonts w:ascii="宋体" w:hAnsi="宋体"/>
                <w:sz w:val="24"/>
                <w:szCs w:val="24"/>
              </w:rPr>
              <w:t>，</w:t>
            </w:r>
            <w:r w:rsidRPr="008C6873">
              <w:rPr>
                <w:rFonts w:ascii="宋体" w:hAnsi="宋体" w:hint="eastAsia"/>
                <w:sz w:val="24"/>
                <w:szCs w:val="24"/>
              </w:rPr>
              <w:t>结合高速公路的线形与结构特点，提出适合不同路域特征凝冰传感器的布设原则和布设方案。</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在</w:t>
            </w:r>
            <w:r w:rsidRPr="008C6873">
              <w:rPr>
                <w:rFonts w:ascii="宋体" w:hAnsi="宋体"/>
                <w:sz w:val="24"/>
                <w:szCs w:val="24"/>
              </w:rPr>
              <w:t>六六高速</w:t>
            </w:r>
            <w:r w:rsidRPr="008C6873">
              <w:rPr>
                <w:rFonts w:ascii="宋体" w:hAnsi="宋体" w:hint="eastAsia"/>
                <w:sz w:val="24"/>
                <w:szCs w:val="24"/>
              </w:rPr>
              <w:t>铺筑</w:t>
            </w:r>
            <w:r w:rsidRPr="008C6873">
              <w:rPr>
                <w:rFonts w:ascii="宋体" w:hAnsi="宋体"/>
                <w:sz w:val="24"/>
                <w:szCs w:val="24"/>
              </w:rPr>
              <w:t>了抗凝冰</w:t>
            </w:r>
            <w:r w:rsidRPr="008C6873">
              <w:rPr>
                <w:rFonts w:ascii="宋体" w:hAnsi="宋体" w:hint="eastAsia"/>
                <w:sz w:val="24"/>
                <w:szCs w:val="24"/>
              </w:rPr>
              <w:t>混合料试验</w:t>
            </w:r>
            <w:r w:rsidRPr="008C6873">
              <w:rPr>
                <w:rFonts w:ascii="宋体" w:hAnsi="宋体"/>
                <w:sz w:val="24"/>
                <w:szCs w:val="24"/>
              </w:rPr>
              <w:t>路段</w:t>
            </w:r>
            <w:r w:rsidRPr="008C6873">
              <w:rPr>
                <w:rFonts w:ascii="宋体" w:hAnsi="宋体" w:hint="eastAsia"/>
                <w:sz w:val="24"/>
                <w:szCs w:val="24"/>
              </w:rPr>
              <w:t>，验证了抗凝冰沥青混合料配合比，总结了施工工艺与质量控制措施。</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对本项目创新点成果2、3做出重要贡献。</w:t>
            </w:r>
          </w:p>
        </w:tc>
      </w:tr>
      <w:tr w:rsidR="004B34A6" w:rsidRPr="00DC1EDD" w:rsidTr="000E7E24">
        <w:trPr>
          <w:cantSplit/>
          <w:trHeight w:val="2895"/>
          <w:jc w:val="center"/>
        </w:trPr>
        <w:tc>
          <w:tcPr>
            <w:tcW w:w="9357" w:type="dxa"/>
            <w:gridSpan w:val="6"/>
          </w:tcPr>
          <w:p w:rsidR="004B34A6" w:rsidRPr="008C6873" w:rsidRDefault="004B34A6" w:rsidP="000E7E24">
            <w:pPr>
              <w:pStyle w:val="31"/>
              <w:ind w:leftChars="11" w:left="23" w:firstLine="482"/>
              <w:rPr>
                <w:rFonts w:ascii="宋体" w:hAnsi="宋体"/>
                <w:sz w:val="24"/>
                <w:szCs w:val="24"/>
              </w:rPr>
            </w:pPr>
            <w:r w:rsidRPr="008C6873">
              <w:rPr>
                <w:rFonts w:hint="eastAsia"/>
                <w:b/>
                <w:bCs/>
                <w:sz w:val="24"/>
                <w:szCs w:val="24"/>
              </w:rPr>
              <w:t>声明</w:t>
            </w:r>
            <w:r w:rsidRPr="008C6873">
              <w:rPr>
                <w:rFonts w:hint="eastAsia"/>
                <w:sz w:val="24"/>
                <w:szCs w:val="24"/>
              </w:rPr>
              <w:t>：</w:t>
            </w:r>
            <w:r w:rsidRPr="008C6873">
              <w:rPr>
                <w:rFonts w:ascii="宋体" w:hAnsi="宋体" w:hint="eastAsia"/>
                <w:sz w:val="24"/>
                <w:szCs w:val="24"/>
              </w:rPr>
              <w:t>本单位同意完成单位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8C6873" w:rsidRDefault="004B34A6" w:rsidP="000E7E24">
            <w:pPr>
              <w:pStyle w:val="31"/>
              <w:ind w:leftChars="11" w:left="23" w:firstLine="480"/>
              <w:rPr>
                <w:rFonts w:ascii="宋体" w:hAnsi="宋体"/>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8C6873" w:rsidRDefault="00722181" w:rsidP="00722181">
            <w:pPr>
              <w:pStyle w:val="31"/>
              <w:ind w:leftChars="11" w:left="23" w:firstLine="480"/>
              <w:rPr>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4B34A6" w:rsidRDefault="004B34A6" w:rsidP="004B34A6">
      <w:pPr>
        <w:pStyle w:val="a6"/>
        <w:ind w:firstLineChars="0" w:firstLine="0"/>
        <w:jc w:val="center"/>
        <w:outlineLvl w:val="1"/>
        <w:rPr>
          <w:rFonts w:ascii="宋体" w:hAnsi="宋体"/>
          <w:b/>
          <w:color w:val="000000"/>
          <w:sz w:val="28"/>
        </w:rPr>
      </w:pPr>
    </w:p>
    <w:p w:rsidR="004B34A6" w:rsidRPr="00E120E8" w:rsidRDefault="004B34A6" w:rsidP="004B34A6">
      <w:pPr>
        <w:pStyle w:val="a6"/>
        <w:ind w:firstLineChars="0" w:firstLine="0"/>
        <w:jc w:val="center"/>
        <w:outlineLvl w:val="1"/>
        <w:rPr>
          <w:rFonts w:ascii="宋体" w:hAnsi="宋体"/>
          <w:b/>
          <w:color w:val="000000"/>
          <w:sz w:val="28"/>
        </w:rPr>
      </w:pPr>
    </w:p>
    <w:tbl>
      <w:tblPr>
        <w:tblW w:w="9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1740"/>
        <w:gridCol w:w="1554"/>
        <w:gridCol w:w="1281"/>
        <w:gridCol w:w="1261"/>
        <w:gridCol w:w="1864"/>
      </w:tblGrid>
      <w:tr w:rsidR="004B34A6" w:rsidRPr="00E120E8" w:rsidTr="000E7E24">
        <w:trPr>
          <w:cantSplit/>
          <w:trHeight w:hRule="exact" w:val="555"/>
          <w:jc w:val="center"/>
        </w:trPr>
        <w:tc>
          <w:tcPr>
            <w:tcW w:w="151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lastRenderedPageBreak/>
              <w:t>单位名称</w:t>
            </w:r>
          </w:p>
        </w:tc>
        <w:tc>
          <w:tcPr>
            <w:tcW w:w="7700" w:type="dxa"/>
            <w:gridSpan w:val="5"/>
            <w:vAlign w:val="center"/>
          </w:tcPr>
          <w:p w:rsidR="004B34A6" w:rsidRPr="0038313D" w:rsidRDefault="004B34A6" w:rsidP="000E7E24">
            <w:pPr>
              <w:spacing w:line="360" w:lineRule="auto"/>
              <w:rPr>
                <w:rFonts w:ascii="宋体" w:hAnsi="宋体"/>
                <w:color w:val="000000"/>
                <w:sz w:val="24"/>
                <w:szCs w:val="24"/>
              </w:rPr>
            </w:pPr>
            <w:r w:rsidRPr="0038313D">
              <w:rPr>
                <w:rFonts w:hint="eastAsia"/>
                <w:sz w:val="24"/>
                <w:szCs w:val="24"/>
              </w:rPr>
              <w:t>新疆交通建设集团股份有限公司</w:t>
            </w:r>
          </w:p>
        </w:tc>
      </w:tr>
      <w:tr w:rsidR="004B34A6" w:rsidRPr="00E120E8" w:rsidTr="000E7E24">
        <w:trPr>
          <w:cantSplit/>
          <w:trHeight w:hRule="exact" w:val="555"/>
          <w:jc w:val="center"/>
        </w:trPr>
        <w:tc>
          <w:tcPr>
            <w:tcW w:w="151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排    名</w:t>
            </w:r>
          </w:p>
        </w:tc>
        <w:tc>
          <w:tcPr>
            <w:tcW w:w="1740"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hint="eastAsia"/>
                <w:color w:val="000000"/>
                <w:sz w:val="24"/>
                <w:szCs w:val="24"/>
              </w:rPr>
              <w:t>4</w:t>
            </w:r>
          </w:p>
        </w:tc>
        <w:tc>
          <w:tcPr>
            <w:tcW w:w="1554"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hint="eastAsia"/>
                <w:color w:val="000000"/>
                <w:sz w:val="24"/>
                <w:szCs w:val="24"/>
              </w:rPr>
              <w:t>法定代表人</w:t>
            </w:r>
          </w:p>
        </w:tc>
        <w:tc>
          <w:tcPr>
            <w:tcW w:w="1281"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沈金生</w:t>
            </w:r>
          </w:p>
        </w:tc>
        <w:tc>
          <w:tcPr>
            <w:tcW w:w="126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所 在 地</w:t>
            </w:r>
          </w:p>
        </w:tc>
        <w:tc>
          <w:tcPr>
            <w:tcW w:w="1864"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乌鲁木齐</w:t>
            </w:r>
          </w:p>
        </w:tc>
      </w:tr>
      <w:tr w:rsidR="004B34A6" w:rsidRPr="00E120E8" w:rsidTr="000E7E24">
        <w:trPr>
          <w:cantSplit/>
          <w:trHeight w:hRule="exact" w:val="472"/>
          <w:jc w:val="center"/>
        </w:trPr>
        <w:tc>
          <w:tcPr>
            <w:tcW w:w="151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单位性质</w:t>
            </w:r>
          </w:p>
        </w:tc>
        <w:tc>
          <w:tcPr>
            <w:tcW w:w="1740"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hint="eastAsia"/>
                <w:color w:val="000000"/>
                <w:sz w:val="24"/>
                <w:szCs w:val="24"/>
              </w:rPr>
              <w:t>国企</w:t>
            </w:r>
          </w:p>
        </w:tc>
        <w:tc>
          <w:tcPr>
            <w:tcW w:w="1554"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传    真</w:t>
            </w:r>
          </w:p>
        </w:tc>
        <w:tc>
          <w:tcPr>
            <w:tcW w:w="1281"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09913713544</w:t>
            </w:r>
          </w:p>
        </w:tc>
        <w:tc>
          <w:tcPr>
            <w:tcW w:w="126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邮政编码</w:t>
            </w:r>
          </w:p>
        </w:tc>
        <w:tc>
          <w:tcPr>
            <w:tcW w:w="1864"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830011</w:t>
            </w:r>
          </w:p>
        </w:tc>
      </w:tr>
      <w:tr w:rsidR="004B34A6" w:rsidRPr="00E120E8" w:rsidTr="000E7E24">
        <w:trPr>
          <w:cantSplit/>
          <w:trHeight w:hRule="exact" w:val="472"/>
          <w:jc w:val="center"/>
        </w:trPr>
        <w:tc>
          <w:tcPr>
            <w:tcW w:w="151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通讯地址</w:t>
            </w:r>
          </w:p>
        </w:tc>
        <w:tc>
          <w:tcPr>
            <w:tcW w:w="7700" w:type="dxa"/>
            <w:gridSpan w:val="5"/>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新疆乌鲁木齐市乌昌辅道456号</w:t>
            </w:r>
          </w:p>
        </w:tc>
      </w:tr>
      <w:tr w:rsidR="004B34A6" w:rsidRPr="00E120E8" w:rsidTr="000E7E24">
        <w:trPr>
          <w:cantSplit/>
          <w:trHeight w:hRule="exact" w:val="469"/>
          <w:jc w:val="center"/>
        </w:trPr>
        <w:tc>
          <w:tcPr>
            <w:tcW w:w="151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联 系 人</w:t>
            </w:r>
          </w:p>
        </w:tc>
        <w:tc>
          <w:tcPr>
            <w:tcW w:w="1740"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hint="eastAsia"/>
                <w:color w:val="000000"/>
                <w:sz w:val="24"/>
                <w:szCs w:val="24"/>
              </w:rPr>
              <w:t>陈芳</w:t>
            </w:r>
          </w:p>
        </w:tc>
        <w:tc>
          <w:tcPr>
            <w:tcW w:w="1554"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hint="eastAsia"/>
                <w:color w:val="000000"/>
                <w:sz w:val="24"/>
                <w:szCs w:val="24"/>
              </w:rPr>
              <w:t>单位</w:t>
            </w:r>
            <w:r w:rsidRPr="0038313D">
              <w:rPr>
                <w:rFonts w:ascii="宋体" w:hAnsi="宋体"/>
                <w:color w:val="000000"/>
                <w:sz w:val="24"/>
                <w:szCs w:val="24"/>
              </w:rPr>
              <w:t>电话</w:t>
            </w:r>
          </w:p>
        </w:tc>
        <w:tc>
          <w:tcPr>
            <w:tcW w:w="1281" w:type="dxa"/>
            <w:vAlign w:val="center"/>
          </w:tcPr>
          <w:p w:rsidR="004B34A6" w:rsidRPr="0038313D" w:rsidRDefault="004B34A6" w:rsidP="000E7E24">
            <w:pPr>
              <w:spacing w:line="360" w:lineRule="exact"/>
              <w:rPr>
                <w:rFonts w:ascii="宋体" w:hAnsi="宋体"/>
                <w:color w:val="000000"/>
                <w:sz w:val="24"/>
                <w:szCs w:val="24"/>
              </w:rPr>
            </w:pPr>
            <w:r>
              <w:rPr>
                <w:rFonts w:ascii="宋体" w:hAnsi="宋体" w:hint="eastAsia"/>
                <w:color w:val="000000"/>
                <w:sz w:val="24"/>
                <w:szCs w:val="24"/>
              </w:rPr>
              <w:t>0991</w:t>
            </w:r>
            <w:r w:rsidRPr="0038313D">
              <w:rPr>
                <w:rFonts w:ascii="宋体" w:hAnsi="宋体" w:hint="eastAsia"/>
                <w:color w:val="000000"/>
                <w:sz w:val="24"/>
                <w:szCs w:val="24"/>
              </w:rPr>
              <w:t>6272897</w:t>
            </w:r>
          </w:p>
        </w:tc>
        <w:tc>
          <w:tcPr>
            <w:tcW w:w="126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移动电话</w:t>
            </w:r>
          </w:p>
        </w:tc>
        <w:tc>
          <w:tcPr>
            <w:tcW w:w="1864"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15214806659</w:t>
            </w:r>
          </w:p>
        </w:tc>
      </w:tr>
      <w:tr w:rsidR="004B34A6" w:rsidRPr="00E120E8" w:rsidTr="000E7E24">
        <w:trPr>
          <w:cantSplit/>
          <w:trHeight w:val="472"/>
          <w:jc w:val="center"/>
        </w:trPr>
        <w:tc>
          <w:tcPr>
            <w:tcW w:w="151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电子邮箱</w:t>
            </w:r>
          </w:p>
        </w:tc>
        <w:tc>
          <w:tcPr>
            <w:tcW w:w="7700" w:type="dxa"/>
            <w:gridSpan w:val="5"/>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181814973@qq.com</w:t>
            </w:r>
          </w:p>
        </w:tc>
      </w:tr>
      <w:tr w:rsidR="004B34A6" w:rsidRPr="00E120E8" w:rsidTr="000E7E24">
        <w:trPr>
          <w:cantSplit/>
          <w:trHeight w:hRule="exact" w:val="442"/>
          <w:jc w:val="center"/>
        </w:trPr>
        <w:tc>
          <w:tcPr>
            <w:tcW w:w="9211" w:type="dxa"/>
            <w:gridSpan w:val="6"/>
          </w:tcPr>
          <w:p w:rsidR="004B34A6" w:rsidRPr="0038313D" w:rsidRDefault="004B34A6" w:rsidP="000E7E24">
            <w:pPr>
              <w:spacing w:line="360" w:lineRule="exact"/>
              <w:rPr>
                <w:rFonts w:ascii="宋体" w:hAnsi="宋体"/>
                <w:color w:val="000000"/>
                <w:sz w:val="24"/>
                <w:szCs w:val="24"/>
              </w:rPr>
            </w:pPr>
            <w:r w:rsidRPr="0038313D">
              <w:rPr>
                <w:rFonts w:ascii="宋体" w:hAnsi="宋体"/>
                <w:color w:val="000000"/>
                <w:sz w:val="24"/>
                <w:szCs w:val="24"/>
              </w:rPr>
              <w:t>对本项目科技创新和</w:t>
            </w:r>
            <w:r w:rsidRPr="0038313D">
              <w:rPr>
                <w:rFonts w:ascii="宋体" w:hAnsi="宋体" w:hint="eastAsia"/>
                <w:color w:val="000000"/>
                <w:sz w:val="24"/>
                <w:szCs w:val="24"/>
              </w:rPr>
              <w:t>应用推广情况</w:t>
            </w:r>
            <w:r w:rsidRPr="0038313D">
              <w:rPr>
                <w:rFonts w:ascii="宋体" w:hAnsi="宋体"/>
                <w:color w:val="000000"/>
                <w:sz w:val="24"/>
                <w:szCs w:val="24"/>
              </w:rPr>
              <w:t>的贡献：</w:t>
            </w:r>
          </w:p>
        </w:tc>
      </w:tr>
      <w:tr w:rsidR="004B34A6" w:rsidRPr="00E120E8" w:rsidTr="000E7E24">
        <w:trPr>
          <w:cantSplit/>
          <w:trHeight w:val="5931"/>
          <w:jc w:val="center"/>
        </w:trPr>
        <w:tc>
          <w:tcPr>
            <w:tcW w:w="9211" w:type="dxa"/>
            <w:gridSpan w:val="6"/>
          </w:tcPr>
          <w:p w:rsidR="004B34A6" w:rsidRPr="0038313D" w:rsidRDefault="004B34A6" w:rsidP="000E7E24">
            <w:pPr>
              <w:spacing w:line="360" w:lineRule="exact"/>
              <w:ind w:firstLineChars="200" w:firstLine="480"/>
              <w:rPr>
                <w:rFonts w:ascii="宋体" w:hAnsi="宋体"/>
                <w:sz w:val="24"/>
                <w:szCs w:val="24"/>
              </w:rPr>
            </w:pPr>
            <w:r w:rsidRPr="0038313D">
              <w:rPr>
                <w:rFonts w:ascii="宋体" w:hAnsi="宋体" w:hint="eastAsia"/>
                <w:sz w:val="24"/>
                <w:szCs w:val="24"/>
              </w:rPr>
              <w:t>新疆交通建设（集团）有限责任公司作为参加单位，协助项目第一承担单位参与了该项目的实体工程研究过程。</w:t>
            </w:r>
          </w:p>
          <w:p w:rsidR="004B34A6" w:rsidRPr="0038313D" w:rsidRDefault="004B34A6" w:rsidP="000E7E24">
            <w:pPr>
              <w:spacing w:line="360" w:lineRule="exact"/>
              <w:ind w:firstLineChars="200" w:firstLine="480"/>
              <w:rPr>
                <w:rFonts w:ascii="宋体" w:hAnsi="宋体"/>
                <w:sz w:val="24"/>
                <w:szCs w:val="24"/>
              </w:rPr>
            </w:pPr>
            <w:r w:rsidRPr="0038313D">
              <w:rPr>
                <w:rFonts w:ascii="宋体" w:hAnsi="宋体" w:hint="eastAsia"/>
                <w:sz w:val="24"/>
                <w:szCs w:val="24"/>
              </w:rPr>
              <w:t>通过对已建高危环境下公路路面凝冰病害的历史数据调研查阅。结合我国气象学凝冻区域划分原则，对产生路面凝冰灾害典型路段的海拔高度、地形地貌、道路线形、环境气候，如地理环境、环境气象和路面状况以及实际情况进行现场调研，对历史数据分析量化，通过模拟道路凝冰环境试验，总结出高危环境下公路路面在不同环境下的凝冰条件。</w:t>
            </w:r>
          </w:p>
          <w:p w:rsidR="004B34A6" w:rsidRPr="008C6873" w:rsidRDefault="004B34A6" w:rsidP="000E7E24">
            <w:pPr>
              <w:spacing w:line="360" w:lineRule="exact"/>
              <w:ind w:firstLineChars="200" w:firstLine="480"/>
              <w:rPr>
                <w:rFonts w:ascii="宋体" w:hAnsi="宋体"/>
                <w:sz w:val="24"/>
                <w:szCs w:val="24"/>
              </w:rPr>
            </w:pPr>
            <w:r w:rsidRPr="008C6873">
              <w:rPr>
                <w:rFonts w:ascii="宋体" w:hAnsi="宋体" w:hint="eastAsia"/>
                <w:sz w:val="24"/>
                <w:szCs w:val="24"/>
              </w:rPr>
              <w:t>在乌鲁木齐市交通职业学院铺筑</w:t>
            </w:r>
            <w:r w:rsidRPr="008C6873">
              <w:rPr>
                <w:rFonts w:ascii="宋体" w:hAnsi="宋体"/>
                <w:sz w:val="24"/>
                <w:szCs w:val="24"/>
              </w:rPr>
              <w:t>了抗凝冰</w:t>
            </w:r>
            <w:r w:rsidRPr="008C6873">
              <w:rPr>
                <w:rFonts w:ascii="宋体" w:hAnsi="宋体" w:hint="eastAsia"/>
                <w:sz w:val="24"/>
                <w:szCs w:val="24"/>
              </w:rPr>
              <w:t>混合料试验</w:t>
            </w:r>
            <w:r w:rsidRPr="008C6873">
              <w:rPr>
                <w:rFonts w:ascii="宋体" w:hAnsi="宋体"/>
                <w:sz w:val="24"/>
                <w:szCs w:val="24"/>
              </w:rPr>
              <w:t>路段</w:t>
            </w:r>
            <w:r w:rsidRPr="008C6873">
              <w:rPr>
                <w:rFonts w:ascii="宋体" w:hAnsi="宋体" w:hint="eastAsia"/>
                <w:sz w:val="24"/>
                <w:szCs w:val="24"/>
              </w:rPr>
              <w:t>，验证了抗凝冰沥青混合料配合比，总结了施工工艺与质量控制措施。</w:t>
            </w:r>
          </w:p>
          <w:p w:rsidR="004B34A6" w:rsidRPr="0038313D" w:rsidRDefault="004B34A6" w:rsidP="000E7E24">
            <w:pPr>
              <w:spacing w:line="360" w:lineRule="exact"/>
              <w:ind w:firstLineChars="200" w:firstLine="480"/>
              <w:rPr>
                <w:rFonts w:ascii="宋体" w:hAnsi="宋体"/>
                <w:color w:val="000000"/>
                <w:szCs w:val="24"/>
              </w:rPr>
            </w:pPr>
            <w:r w:rsidRPr="008C6873">
              <w:rPr>
                <w:rFonts w:ascii="宋体" w:hAnsi="宋体" w:hint="eastAsia"/>
                <w:sz w:val="24"/>
                <w:szCs w:val="24"/>
              </w:rPr>
              <w:t>对本项目创新点成果2、</w:t>
            </w:r>
            <w:r w:rsidRPr="008C6873">
              <w:rPr>
                <w:rFonts w:ascii="宋体" w:hAnsi="宋体"/>
                <w:sz w:val="24"/>
                <w:szCs w:val="24"/>
              </w:rPr>
              <w:t>4</w:t>
            </w:r>
            <w:r w:rsidRPr="008C6873">
              <w:rPr>
                <w:rFonts w:ascii="宋体" w:hAnsi="宋体" w:hint="eastAsia"/>
                <w:sz w:val="24"/>
                <w:szCs w:val="24"/>
              </w:rPr>
              <w:t>做出重要贡献。</w:t>
            </w:r>
          </w:p>
        </w:tc>
      </w:tr>
      <w:tr w:rsidR="004B34A6" w:rsidRPr="00E120E8" w:rsidTr="000E7E24">
        <w:trPr>
          <w:cantSplit/>
          <w:trHeight w:val="2895"/>
          <w:jc w:val="center"/>
        </w:trPr>
        <w:tc>
          <w:tcPr>
            <w:tcW w:w="9211" w:type="dxa"/>
            <w:gridSpan w:val="6"/>
          </w:tcPr>
          <w:p w:rsidR="004B34A6" w:rsidRPr="0038313D" w:rsidRDefault="004B34A6" w:rsidP="000E7E24">
            <w:pPr>
              <w:pStyle w:val="31"/>
              <w:ind w:firstLine="482"/>
              <w:rPr>
                <w:rFonts w:ascii="宋体" w:hAnsi="宋体"/>
                <w:color w:val="000000"/>
                <w:sz w:val="24"/>
                <w:szCs w:val="24"/>
              </w:rPr>
            </w:pPr>
            <w:r w:rsidRPr="0038313D">
              <w:rPr>
                <w:rFonts w:hint="eastAsia"/>
                <w:b/>
                <w:bCs/>
                <w:color w:val="000000"/>
                <w:sz w:val="24"/>
                <w:szCs w:val="24"/>
              </w:rPr>
              <w:t>声明</w:t>
            </w:r>
            <w:r w:rsidRPr="0038313D">
              <w:rPr>
                <w:rFonts w:hint="eastAsia"/>
                <w:color w:val="000000"/>
                <w:sz w:val="24"/>
                <w:szCs w:val="24"/>
              </w:rPr>
              <w:t>：</w:t>
            </w:r>
            <w:r w:rsidRPr="0038313D">
              <w:rPr>
                <w:rFonts w:ascii="宋体" w:hAnsi="宋体" w:hint="eastAsia"/>
                <w:color w:val="000000"/>
                <w:sz w:val="24"/>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38313D" w:rsidRDefault="004B34A6" w:rsidP="000E7E24">
            <w:pPr>
              <w:pStyle w:val="31"/>
              <w:ind w:firstLine="480"/>
              <w:rPr>
                <w:rFonts w:ascii="宋体" w:hAnsi="宋体"/>
                <w:color w:val="000000"/>
                <w:sz w:val="24"/>
                <w:szCs w:val="24"/>
              </w:rPr>
            </w:pPr>
          </w:p>
          <w:p w:rsidR="004B34A6" w:rsidRPr="0038313D" w:rsidRDefault="004B34A6" w:rsidP="000E7E24">
            <w:pPr>
              <w:pStyle w:val="31"/>
              <w:ind w:firstLine="480"/>
              <w:rPr>
                <w:rFonts w:ascii="宋体" w:hAnsi="宋体"/>
                <w:color w:val="000000"/>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38313D" w:rsidRDefault="00722181" w:rsidP="00722181">
            <w:pPr>
              <w:pStyle w:val="31"/>
              <w:wordWrap w:val="0"/>
              <w:ind w:firstLine="480"/>
              <w:jc w:val="right"/>
              <w:rPr>
                <w:color w:val="000000"/>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4B34A6" w:rsidRDefault="004B34A6" w:rsidP="004B34A6">
      <w:pPr>
        <w:pStyle w:val="a6"/>
        <w:ind w:firstLineChars="0" w:firstLine="0"/>
        <w:jc w:val="center"/>
        <w:outlineLvl w:val="1"/>
        <w:rPr>
          <w:rFonts w:ascii="宋体" w:hAnsi="宋体"/>
          <w:b/>
          <w:color w:val="000000"/>
          <w:sz w:val="28"/>
        </w:rPr>
      </w:pPr>
    </w:p>
    <w:p w:rsidR="004B34A6" w:rsidRPr="00072C36" w:rsidRDefault="004B34A6" w:rsidP="004B34A6">
      <w:pPr>
        <w:pStyle w:val="a6"/>
        <w:ind w:firstLineChars="0" w:firstLine="0"/>
        <w:jc w:val="center"/>
        <w:outlineLvl w:val="1"/>
        <w:rPr>
          <w:rFonts w:ascii="宋体" w:hAnsi="宋体"/>
          <w:b/>
          <w:color w:val="000000"/>
          <w:sz w:val="28"/>
        </w:rPr>
      </w:pPr>
    </w:p>
    <w:tbl>
      <w:tblPr>
        <w:tblW w:w="94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2"/>
        <w:gridCol w:w="1626"/>
        <w:gridCol w:w="1591"/>
        <w:gridCol w:w="1496"/>
        <w:gridCol w:w="1243"/>
        <w:gridCol w:w="1907"/>
      </w:tblGrid>
      <w:tr w:rsidR="004B34A6" w:rsidRPr="00E120E8" w:rsidTr="000E7E24">
        <w:trPr>
          <w:cantSplit/>
          <w:trHeight w:hRule="exact" w:val="559"/>
          <w:jc w:val="center"/>
        </w:trPr>
        <w:tc>
          <w:tcPr>
            <w:tcW w:w="1542"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lastRenderedPageBreak/>
              <w:t>单位名称</w:t>
            </w:r>
          </w:p>
        </w:tc>
        <w:tc>
          <w:tcPr>
            <w:tcW w:w="7863" w:type="dxa"/>
            <w:gridSpan w:val="5"/>
            <w:vAlign w:val="center"/>
          </w:tcPr>
          <w:p w:rsidR="004B34A6" w:rsidRPr="0038313D" w:rsidRDefault="004B34A6" w:rsidP="000E7E24">
            <w:pPr>
              <w:spacing w:line="360" w:lineRule="exact"/>
              <w:jc w:val="left"/>
              <w:rPr>
                <w:rFonts w:ascii="宋体" w:hAnsi="宋体"/>
                <w:color w:val="000000"/>
                <w:sz w:val="24"/>
                <w:szCs w:val="24"/>
              </w:rPr>
            </w:pPr>
            <w:r w:rsidRPr="0038313D">
              <w:rPr>
                <w:rFonts w:ascii="宋体" w:hAnsi="宋体" w:hint="eastAsia"/>
                <w:sz w:val="24"/>
              </w:rPr>
              <w:t>内蒙古自治区交通建设工程质量监督局</w:t>
            </w:r>
          </w:p>
        </w:tc>
      </w:tr>
      <w:tr w:rsidR="004B34A6" w:rsidRPr="00E120E8" w:rsidTr="000E7E24">
        <w:trPr>
          <w:cantSplit/>
          <w:trHeight w:hRule="exact" w:val="559"/>
          <w:jc w:val="center"/>
        </w:trPr>
        <w:tc>
          <w:tcPr>
            <w:tcW w:w="1542"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排    名</w:t>
            </w:r>
          </w:p>
        </w:tc>
        <w:tc>
          <w:tcPr>
            <w:tcW w:w="1626"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color w:val="000000"/>
                <w:sz w:val="24"/>
                <w:szCs w:val="24"/>
              </w:rPr>
              <w:t>5</w:t>
            </w:r>
          </w:p>
        </w:tc>
        <w:tc>
          <w:tcPr>
            <w:tcW w:w="1591"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hint="eastAsia"/>
                <w:color w:val="000000"/>
                <w:sz w:val="24"/>
                <w:szCs w:val="24"/>
              </w:rPr>
              <w:t>法定代表人</w:t>
            </w:r>
          </w:p>
        </w:tc>
        <w:tc>
          <w:tcPr>
            <w:tcW w:w="1496"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王殿臣</w:t>
            </w:r>
          </w:p>
        </w:tc>
        <w:tc>
          <w:tcPr>
            <w:tcW w:w="1243"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所 在 地</w:t>
            </w:r>
          </w:p>
        </w:tc>
        <w:tc>
          <w:tcPr>
            <w:tcW w:w="1907" w:type="dxa"/>
            <w:vAlign w:val="center"/>
          </w:tcPr>
          <w:p w:rsidR="004B34A6" w:rsidRPr="0038313D" w:rsidRDefault="004B34A6" w:rsidP="000E7E24">
            <w:pPr>
              <w:spacing w:line="360" w:lineRule="exact"/>
              <w:rPr>
                <w:rFonts w:ascii="宋体" w:hAnsi="宋体"/>
                <w:color w:val="000000"/>
                <w:szCs w:val="21"/>
              </w:rPr>
            </w:pPr>
            <w:r w:rsidRPr="0038313D">
              <w:rPr>
                <w:rFonts w:ascii="宋体" w:hAnsi="宋体" w:hint="eastAsia"/>
                <w:color w:val="000000"/>
                <w:szCs w:val="21"/>
              </w:rPr>
              <w:t>内蒙古</w:t>
            </w:r>
            <w:r w:rsidRPr="0038313D">
              <w:rPr>
                <w:rFonts w:ascii="宋体" w:hAnsi="宋体"/>
                <w:color w:val="000000"/>
                <w:szCs w:val="21"/>
              </w:rPr>
              <w:t>呼和浩特</w:t>
            </w:r>
          </w:p>
        </w:tc>
      </w:tr>
      <w:tr w:rsidR="004B34A6" w:rsidRPr="00E120E8" w:rsidTr="000E7E24">
        <w:trPr>
          <w:cantSplit/>
          <w:trHeight w:hRule="exact" w:val="475"/>
          <w:jc w:val="center"/>
        </w:trPr>
        <w:tc>
          <w:tcPr>
            <w:tcW w:w="1542"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单位性质</w:t>
            </w:r>
          </w:p>
        </w:tc>
        <w:tc>
          <w:tcPr>
            <w:tcW w:w="1626" w:type="dxa"/>
            <w:vAlign w:val="center"/>
          </w:tcPr>
          <w:p w:rsidR="004B34A6" w:rsidRPr="0038313D" w:rsidRDefault="004B34A6" w:rsidP="000E7E24">
            <w:pPr>
              <w:spacing w:line="360" w:lineRule="exact"/>
              <w:jc w:val="center"/>
              <w:rPr>
                <w:rFonts w:ascii="宋体" w:hAnsi="宋体"/>
                <w:color w:val="000000"/>
                <w:sz w:val="24"/>
                <w:szCs w:val="24"/>
              </w:rPr>
            </w:pPr>
            <w:r w:rsidRPr="0038313D">
              <w:rPr>
                <w:rFonts w:ascii="宋体" w:hAnsi="宋体" w:hint="eastAsia"/>
                <w:color w:val="000000"/>
                <w:sz w:val="24"/>
                <w:szCs w:val="24"/>
              </w:rPr>
              <w:t>事业单位</w:t>
            </w:r>
          </w:p>
        </w:tc>
        <w:tc>
          <w:tcPr>
            <w:tcW w:w="159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传    真</w:t>
            </w:r>
          </w:p>
        </w:tc>
        <w:tc>
          <w:tcPr>
            <w:tcW w:w="1496"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04716536712</w:t>
            </w:r>
          </w:p>
        </w:tc>
        <w:tc>
          <w:tcPr>
            <w:tcW w:w="1243"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邮政编码</w:t>
            </w:r>
          </w:p>
        </w:tc>
        <w:tc>
          <w:tcPr>
            <w:tcW w:w="1907"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010051</w:t>
            </w:r>
          </w:p>
        </w:tc>
      </w:tr>
      <w:tr w:rsidR="004B34A6" w:rsidRPr="00E120E8" w:rsidTr="000E7E24">
        <w:trPr>
          <w:cantSplit/>
          <w:trHeight w:hRule="exact" w:val="475"/>
          <w:jc w:val="center"/>
        </w:trPr>
        <w:tc>
          <w:tcPr>
            <w:tcW w:w="1542"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通讯地址</w:t>
            </w:r>
          </w:p>
        </w:tc>
        <w:tc>
          <w:tcPr>
            <w:tcW w:w="7863" w:type="dxa"/>
            <w:gridSpan w:val="5"/>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内蒙古呼和浩特市新城区哲里木路北口南300米</w:t>
            </w:r>
          </w:p>
        </w:tc>
      </w:tr>
      <w:tr w:rsidR="004B34A6" w:rsidRPr="00E120E8" w:rsidTr="000E7E24">
        <w:trPr>
          <w:cantSplit/>
          <w:trHeight w:hRule="exact" w:val="472"/>
          <w:jc w:val="center"/>
        </w:trPr>
        <w:tc>
          <w:tcPr>
            <w:tcW w:w="1542"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联 系 人</w:t>
            </w:r>
          </w:p>
        </w:tc>
        <w:tc>
          <w:tcPr>
            <w:tcW w:w="1626"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hint="eastAsia"/>
                <w:color w:val="000000"/>
                <w:sz w:val="24"/>
                <w:szCs w:val="24"/>
              </w:rPr>
              <w:t>张洪伟</w:t>
            </w:r>
          </w:p>
        </w:tc>
        <w:tc>
          <w:tcPr>
            <w:tcW w:w="1591"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hint="eastAsia"/>
                <w:color w:val="000000"/>
                <w:sz w:val="24"/>
                <w:szCs w:val="24"/>
              </w:rPr>
              <w:t>单位</w:t>
            </w:r>
            <w:r w:rsidRPr="0038313D">
              <w:rPr>
                <w:rFonts w:ascii="宋体" w:hAnsi="宋体"/>
                <w:color w:val="000000"/>
                <w:sz w:val="24"/>
                <w:szCs w:val="24"/>
              </w:rPr>
              <w:t>电话</w:t>
            </w:r>
          </w:p>
        </w:tc>
        <w:tc>
          <w:tcPr>
            <w:tcW w:w="1496"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color w:val="000000"/>
                <w:sz w:val="24"/>
                <w:szCs w:val="24"/>
              </w:rPr>
              <w:t>04716536702</w:t>
            </w:r>
          </w:p>
        </w:tc>
        <w:tc>
          <w:tcPr>
            <w:tcW w:w="1243"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移动电话</w:t>
            </w:r>
          </w:p>
        </w:tc>
        <w:tc>
          <w:tcPr>
            <w:tcW w:w="1907" w:type="dxa"/>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color w:val="000000"/>
                <w:sz w:val="24"/>
                <w:szCs w:val="24"/>
              </w:rPr>
              <w:t>13848121691</w:t>
            </w:r>
          </w:p>
        </w:tc>
      </w:tr>
      <w:tr w:rsidR="004B34A6" w:rsidRPr="00E120E8" w:rsidTr="000E7E24">
        <w:trPr>
          <w:cantSplit/>
          <w:trHeight w:val="475"/>
          <w:jc w:val="center"/>
        </w:trPr>
        <w:tc>
          <w:tcPr>
            <w:tcW w:w="1542" w:type="dxa"/>
            <w:vAlign w:val="center"/>
          </w:tcPr>
          <w:p w:rsidR="004B34A6" w:rsidRPr="0038313D" w:rsidRDefault="004B34A6" w:rsidP="000E7E24">
            <w:pPr>
              <w:spacing w:line="280" w:lineRule="exact"/>
              <w:jc w:val="center"/>
              <w:rPr>
                <w:rFonts w:ascii="宋体" w:hAnsi="宋体"/>
                <w:color w:val="000000"/>
                <w:sz w:val="24"/>
                <w:szCs w:val="24"/>
              </w:rPr>
            </w:pPr>
            <w:r w:rsidRPr="0038313D">
              <w:rPr>
                <w:rFonts w:ascii="宋体" w:hAnsi="宋体"/>
                <w:color w:val="000000"/>
                <w:sz w:val="24"/>
                <w:szCs w:val="24"/>
              </w:rPr>
              <w:t>电子邮箱</w:t>
            </w:r>
          </w:p>
        </w:tc>
        <w:tc>
          <w:tcPr>
            <w:tcW w:w="7863" w:type="dxa"/>
            <w:gridSpan w:val="5"/>
            <w:vAlign w:val="center"/>
          </w:tcPr>
          <w:p w:rsidR="004B34A6" w:rsidRPr="0038313D" w:rsidRDefault="004B34A6" w:rsidP="000E7E24">
            <w:pPr>
              <w:spacing w:line="360" w:lineRule="exact"/>
              <w:rPr>
                <w:rFonts w:ascii="宋体" w:hAnsi="宋体"/>
                <w:color w:val="000000"/>
                <w:sz w:val="24"/>
                <w:szCs w:val="24"/>
              </w:rPr>
            </w:pPr>
            <w:r w:rsidRPr="0038313D">
              <w:rPr>
                <w:rFonts w:ascii="宋体" w:hAnsi="宋体"/>
                <w:color w:val="000000"/>
                <w:sz w:val="24"/>
                <w:szCs w:val="24"/>
              </w:rPr>
              <w:t>hhhtzhw@qq.com</w:t>
            </w:r>
          </w:p>
        </w:tc>
      </w:tr>
      <w:tr w:rsidR="004B34A6" w:rsidRPr="00E120E8" w:rsidTr="000E7E24">
        <w:trPr>
          <w:cantSplit/>
          <w:trHeight w:hRule="exact" w:val="445"/>
          <w:jc w:val="center"/>
        </w:trPr>
        <w:tc>
          <w:tcPr>
            <w:tcW w:w="9405" w:type="dxa"/>
            <w:gridSpan w:val="6"/>
          </w:tcPr>
          <w:p w:rsidR="004B34A6" w:rsidRPr="0038313D" w:rsidRDefault="004B34A6" w:rsidP="000E7E24">
            <w:pPr>
              <w:spacing w:line="360" w:lineRule="exact"/>
              <w:rPr>
                <w:rFonts w:ascii="宋体" w:hAnsi="宋体"/>
                <w:color w:val="000000"/>
                <w:sz w:val="24"/>
                <w:szCs w:val="24"/>
              </w:rPr>
            </w:pPr>
            <w:r w:rsidRPr="0038313D">
              <w:rPr>
                <w:rFonts w:ascii="宋体" w:hAnsi="宋体"/>
                <w:color w:val="000000"/>
                <w:sz w:val="24"/>
                <w:szCs w:val="24"/>
              </w:rPr>
              <w:t>对本项目科技创新和</w:t>
            </w:r>
            <w:r w:rsidRPr="0038313D">
              <w:rPr>
                <w:rFonts w:ascii="宋体" w:hAnsi="宋体" w:hint="eastAsia"/>
                <w:color w:val="000000"/>
                <w:sz w:val="24"/>
                <w:szCs w:val="24"/>
              </w:rPr>
              <w:t>应用推广情况</w:t>
            </w:r>
            <w:r w:rsidRPr="0038313D">
              <w:rPr>
                <w:rFonts w:ascii="宋体" w:hAnsi="宋体"/>
                <w:color w:val="000000"/>
                <w:sz w:val="24"/>
                <w:szCs w:val="24"/>
              </w:rPr>
              <w:t>的贡献：</w:t>
            </w:r>
          </w:p>
        </w:tc>
      </w:tr>
      <w:tr w:rsidR="004B34A6" w:rsidRPr="00E120E8" w:rsidTr="000E7E24">
        <w:trPr>
          <w:cantSplit/>
          <w:trHeight w:val="6769"/>
          <w:jc w:val="center"/>
        </w:trPr>
        <w:tc>
          <w:tcPr>
            <w:tcW w:w="9405" w:type="dxa"/>
            <w:gridSpan w:val="6"/>
          </w:tcPr>
          <w:p w:rsidR="004B34A6" w:rsidRPr="0038313D" w:rsidRDefault="004B34A6" w:rsidP="000E7E24">
            <w:pPr>
              <w:spacing w:line="360" w:lineRule="exact"/>
              <w:ind w:firstLineChars="200" w:firstLine="480"/>
              <w:rPr>
                <w:rFonts w:ascii="宋体" w:hAnsi="宋体"/>
                <w:sz w:val="24"/>
                <w:szCs w:val="24"/>
              </w:rPr>
            </w:pPr>
            <w:r w:rsidRPr="0038313D">
              <w:rPr>
                <w:rFonts w:ascii="宋体" w:hAnsi="宋体" w:hint="eastAsia"/>
                <w:sz w:val="24"/>
                <w:szCs w:val="24"/>
              </w:rPr>
              <w:t>内蒙古自治区交通建设工程质量监督局作为参加单位，协助项目第一承担单位参与了该项目的实体工程研究过程。</w:t>
            </w:r>
          </w:p>
          <w:p w:rsidR="004B34A6" w:rsidRPr="0038313D" w:rsidRDefault="004B34A6" w:rsidP="000E7E24">
            <w:pPr>
              <w:spacing w:line="360" w:lineRule="exact"/>
              <w:ind w:firstLineChars="200" w:firstLine="480"/>
              <w:rPr>
                <w:rFonts w:ascii="宋体" w:hAnsi="宋体"/>
                <w:sz w:val="24"/>
                <w:szCs w:val="24"/>
              </w:rPr>
            </w:pPr>
            <w:r w:rsidRPr="0038313D">
              <w:rPr>
                <w:rFonts w:ascii="宋体" w:hAnsi="宋体" w:hint="eastAsia"/>
                <w:sz w:val="24"/>
                <w:szCs w:val="24"/>
              </w:rPr>
              <w:t>通过对已建高危环境下公路路面凝冰病害的历史数据调研查阅。结合我省气象学凝冻区域划分原则，对产生路面凝冰灾害典型路段的海拔高度、地形地貌、道路线形、环境气候，如地理环境、环境气象和路面状况以及实际情况进行现场调研，对历史数据分析量化，通过模拟道路凝冰环境试验，总结出高危环境下公路路面在不同环境下的凝冰条件。</w:t>
            </w:r>
          </w:p>
          <w:p w:rsidR="004B34A6" w:rsidRDefault="004B34A6" w:rsidP="000E7E24">
            <w:pPr>
              <w:pStyle w:val="a6"/>
              <w:spacing w:line="360" w:lineRule="exact"/>
              <w:rPr>
                <w:rFonts w:ascii="宋体" w:hAnsi="宋体"/>
                <w:szCs w:val="24"/>
              </w:rPr>
            </w:pPr>
            <w:r>
              <w:rPr>
                <w:rFonts w:ascii="宋体" w:hAnsi="宋体" w:hint="eastAsia"/>
                <w:szCs w:val="24"/>
              </w:rPr>
              <w:t>在</w:t>
            </w:r>
            <w:r w:rsidRPr="00B17FC0">
              <w:rPr>
                <w:rFonts w:ascii="宋体" w:hAnsi="宋体" w:hint="eastAsia"/>
                <w:szCs w:val="24"/>
              </w:rPr>
              <w:t>乌兰浩特</w:t>
            </w:r>
            <w:r>
              <w:rPr>
                <w:rFonts w:ascii="宋体" w:hAnsi="宋体" w:hint="eastAsia"/>
                <w:szCs w:val="24"/>
              </w:rPr>
              <w:t>铺筑</w:t>
            </w:r>
            <w:r>
              <w:rPr>
                <w:rFonts w:ascii="宋体" w:hAnsi="宋体"/>
                <w:szCs w:val="24"/>
              </w:rPr>
              <w:t>了抗凝冰</w:t>
            </w:r>
            <w:r>
              <w:rPr>
                <w:rFonts w:ascii="宋体" w:hAnsi="宋体" w:hint="eastAsia"/>
                <w:szCs w:val="24"/>
              </w:rPr>
              <w:t>混合料试验</w:t>
            </w:r>
            <w:r>
              <w:rPr>
                <w:rFonts w:ascii="宋体" w:hAnsi="宋体"/>
                <w:szCs w:val="24"/>
              </w:rPr>
              <w:t>路段</w:t>
            </w:r>
            <w:r>
              <w:rPr>
                <w:rFonts w:ascii="宋体" w:hAnsi="宋体" w:hint="eastAsia"/>
                <w:szCs w:val="24"/>
              </w:rPr>
              <w:t>，</w:t>
            </w:r>
            <w:r w:rsidRPr="00051523">
              <w:rPr>
                <w:rFonts w:ascii="宋体" w:hAnsi="宋体" w:hint="eastAsia"/>
                <w:szCs w:val="24"/>
              </w:rPr>
              <w:t>验证了抗凝冰沥青混合料配合比，总结了施工工艺与质量控制措施。</w:t>
            </w:r>
          </w:p>
          <w:p w:rsidR="004B34A6" w:rsidRPr="004B34A6" w:rsidRDefault="004B34A6" w:rsidP="004B34A6">
            <w:pPr>
              <w:pStyle w:val="a6"/>
              <w:spacing w:line="360" w:lineRule="exact"/>
            </w:pPr>
            <w:r w:rsidRPr="008C6873">
              <w:rPr>
                <w:rFonts w:hAnsi="宋体" w:hint="eastAsia"/>
                <w:szCs w:val="24"/>
              </w:rPr>
              <w:t>对本项目创新点成果</w:t>
            </w:r>
            <w:r w:rsidRPr="008C6873">
              <w:rPr>
                <w:rFonts w:hAnsi="宋体" w:hint="eastAsia"/>
                <w:szCs w:val="24"/>
              </w:rPr>
              <w:t>2</w:t>
            </w:r>
            <w:r w:rsidRPr="008C6873">
              <w:rPr>
                <w:rFonts w:hAnsi="宋体" w:hint="eastAsia"/>
                <w:szCs w:val="24"/>
              </w:rPr>
              <w:t>、</w:t>
            </w:r>
            <w:r>
              <w:rPr>
                <w:rFonts w:hAnsi="宋体"/>
                <w:szCs w:val="24"/>
              </w:rPr>
              <w:t>4</w:t>
            </w:r>
            <w:r w:rsidRPr="008C6873">
              <w:rPr>
                <w:rFonts w:hAnsi="宋体" w:hint="eastAsia"/>
                <w:szCs w:val="24"/>
              </w:rPr>
              <w:t>做出重要贡献。</w:t>
            </w:r>
          </w:p>
        </w:tc>
      </w:tr>
      <w:tr w:rsidR="004B34A6" w:rsidRPr="00E120E8" w:rsidTr="000E7E24">
        <w:trPr>
          <w:cantSplit/>
          <w:trHeight w:val="2917"/>
          <w:jc w:val="center"/>
        </w:trPr>
        <w:tc>
          <w:tcPr>
            <w:tcW w:w="9405" w:type="dxa"/>
            <w:gridSpan w:val="6"/>
          </w:tcPr>
          <w:p w:rsidR="004B34A6" w:rsidRPr="0038313D" w:rsidRDefault="004B34A6" w:rsidP="000E7E24">
            <w:pPr>
              <w:pStyle w:val="31"/>
              <w:ind w:firstLine="482"/>
              <w:rPr>
                <w:rFonts w:ascii="宋体" w:hAnsi="宋体"/>
                <w:color w:val="000000"/>
                <w:sz w:val="24"/>
                <w:szCs w:val="24"/>
              </w:rPr>
            </w:pPr>
            <w:r w:rsidRPr="0038313D">
              <w:rPr>
                <w:rFonts w:hint="eastAsia"/>
                <w:b/>
                <w:bCs/>
                <w:color w:val="000000"/>
                <w:sz w:val="24"/>
                <w:szCs w:val="24"/>
              </w:rPr>
              <w:t>声明</w:t>
            </w:r>
            <w:r w:rsidRPr="0038313D">
              <w:rPr>
                <w:rFonts w:hint="eastAsia"/>
                <w:color w:val="000000"/>
                <w:sz w:val="24"/>
                <w:szCs w:val="24"/>
              </w:rPr>
              <w:t>：</w:t>
            </w:r>
            <w:r w:rsidRPr="0038313D">
              <w:rPr>
                <w:rFonts w:ascii="宋体" w:hAnsi="宋体" w:hint="eastAsia"/>
                <w:color w:val="000000"/>
                <w:sz w:val="24"/>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38313D" w:rsidRDefault="004B34A6" w:rsidP="000E7E24">
            <w:pPr>
              <w:pStyle w:val="31"/>
              <w:ind w:firstLine="480"/>
              <w:rPr>
                <w:rFonts w:ascii="宋体" w:hAnsi="宋体"/>
                <w:color w:val="000000"/>
                <w:sz w:val="24"/>
                <w:szCs w:val="24"/>
              </w:rPr>
            </w:pPr>
          </w:p>
          <w:p w:rsidR="004B34A6" w:rsidRPr="0038313D" w:rsidRDefault="004B34A6" w:rsidP="000E7E24">
            <w:pPr>
              <w:pStyle w:val="31"/>
              <w:ind w:firstLine="480"/>
              <w:rPr>
                <w:rFonts w:ascii="宋体" w:hAnsi="宋体"/>
                <w:color w:val="000000"/>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38313D" w:rsidRDefault="00722181" w:rsidP="00722181">
            <w:pPr>
              <w:pStyle w:val="31"/>
              <w:ind w:firstLine="480"/>
              <w:rPr>
                <w:color w:val="000000"/>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4B34A6" w:rsidRDefault="004B34A6" w:rsidP="004B34A6">
      <w:pPr>
        <w:pStyle w:val="a6"/>
        <w:ind w:firstLineChars="0" w:firstLine="0"/>
        <w:jc w:val="center"/>
        <w:outlineLvl w:val="1"/>
        <w:rPr>
          <w:rFonts w:ascii="宋体" w:hAnsi="宋体"/>
          <w:b/>
          <w:color w:val="000000"/>
          <w:sz w:val="28"/>
        </w:rPr>
      </w:pP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465"/>
        <w:gridCol w:w="1465"/>
        <w:gridCol w:w="1218"/>
        <w:gridCol w:w="1864"/>
      </w:tblGrid>
      <w:tr w:rsidR="004B34A6" w:rsidRPr="00834CD5" w:rsidTr="000E7E24">
        <w:trPr>
          <w:cantSplit/>
          <w:trHeight w:hRule="exact" w:val="555"/>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单位名称</w:t>
            </w:r>
          </w:p>
        </w:tc>
        <w:tc>
          <w:tcPr>
            <w:tcW w:w="7846" w:type="dxa"/>
            <w:gridSpan w:val="5"/>
            <w:vAlign w:val="center"/>
          </w:tcPr>
          <w:p w:rsidR="004B34A6" w:rsidRPr="00834CD5" w:rsidRDefault="004B34A6" w:rsidP="000E7E24">
            <w:pPr>
              <w:spacing w:line="360" w:lineRule="exact"/>
              <w:jc w:val="left"/>
              <w:rPr>
                <w:rFonts w:ascii="宋体" w:hAnsi="宋体"/>
                <w:sz w:val="24"/>
              </w:rPr>
            </w:pPr>
            <w:r w:rsidRPr="00E041B4">
              <w:rPr>
                <w:rFonts w:ascii="宋体" w:hAnsi="宋体" w:hint="eastAsia"/>
                <w:sz w:val="24"/>
              </w:rPr>
              <w:t>交科院公路工程科技（北京）有限公司</w:t>
            </w:r>
          </w:p>
        </w:tc>
      </w:tr>
      <w:tr w:rsidR="004B34A6" w:rsidRPr="00834CD5" w:rsidTr="000E7E24">
        <w:trPr>
          <w:cantSplit/>
          <w:trHeight w:hRule="exact" w:val="555"/>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排    名</w:t>
            </w:r>
          </w:p>
        </w:tc>
        <w:tc>
          <w:tcPr>
            <w:tcW w:w="1834" w:type="dxa"/>
            <w:vAlign w:val="center"/>
          </w:tcPr>
          <w:p w:rsidR="004B34A6" w:rsidRPr="00834CD5" w:rsidRDefault="004B34A6" w:rsidP="000E7E24">
            <w:pPr>
              <w:spacing w:line="360" w:lineRule="exact"/>
              <w:jc w:val="center"/>
              <w:rPr>
                <w:rFonts w:ascii="宋体" w:hAnsi="宋体"/>
                <w:sz w:val="24"/>
              </w:rPr>
            </w:pPr>
            <w:r>
              <w:rPr>
                <w:rFonts w:ascii="宋体" w:hAnsi="宋体"/>
                <w:sz w:val="24"/>
              </w:rPr>
              <w:t>6</w:t>
            </w:r>
          </w:p>
        </w:tc>
        <w:tc>
          <w:tcPr>
            <w:tcW w:w="1465"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法定代表人</w:t>
            </w:r>
          </w:p>
        </w:tc>
        <w:tc>
          <w:tcPr>
            <w:tcW w:w="1465" w:type="dxa"/>
            <w:vAlign w:val="center"/>
          </w:tcPr>
          <w:p w:rsidR="004B34A6" w:rsidRPr="00834CD5" w:rsidRDefault="004B34A6" w:rsidP="000E7E24">
            <w:pPr>
              <w:spacing w:line="360" w:lineRule="exact"/>
              <w:rPr>
                <w:rFonts w:ascii="宋体" w:hAnsi="宋体"/>
                <w:sz w:val="24"/>
              </w:rPr>
            </w:pPr>
            <w:r>
              <w:rPr>
                <w:rFonts w:ascii="宋体" w:hAnsi="宋体" w:hint="eastAsia"/>
                <w:sz w:val="24"/>
              </w:rPr>
              <w:t>刘涛</w:t>
            </w:r>
          </w:p>
        </w:tc>
        <w:tc>
          <w:tcPr>
            <w:tcW w:w="1218"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所 在 地</w:t>
            </w:r>
          </w:p>
        </w:tc>
        <w:tc>
          <w:tcPr>
            <w:tcW w:w="1864" w:type="dxa"/>
            <w:vAlign w:val="center"/>
          </w:tcPr>
          <w:p w:rsidR="004B34A6" w:rsidRPr="00834CD5" w:rsidRDefault="004B34A6" w:rsidP="000E7E24">
            <w:pPr>
              <w:widowControl/>
              <w:snapToGrid w:val="0"/>
              <w:rPr>
                <w:rFonts w:ascii="宋体" w:hAnsi="宋体"/>
                <w:szCs w:val="21"/>
              </w:rPr>
            </w:pPr>
            <w:r w:rsidRPr="00834CD5">
              <w:rPr>
                <w:rFonts w:ascii="宋体" w:hAnsi="宋体" w:cs="宋体" w:hint="eastAsia"/>
                <w:kern w:val="0"/>
                <w:sz w:val="24"/>
              </w:rPr>
              <w:t>北京市朝阳区</w:t>
            </w:r>
          </w:p>
        </w:tc>
      </w:tr>
      <w:tr w:rsidR="004B34A6" w:rsidRPr="00834CD5" w:rsidTr="000E7E24">
        <w:trPr>
          <w:cantSplit/>
          <w:trHeight w:hRule="exac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单位性质</w:t>
            </w:r>
          </w:p>
        </w:tc>
        <w:tc>
          <w:tcPr>
            <w:tcW w:w="1834" w:type="dxa"/>
            <w:vAlign w:val="center"/>
          </w:tcPr>
          <w:p w:rsidR="004B34A6" w:rsidRPr="00834CD5" w:rsidRDefault="004B34A6" w:rsidP="000E7E24">
            <w:pPr>
              <w:spacing w:line="360" w:lineRule="exact"/>
              <w:jc w:val="center"/>
              <w:rPr>
                <w:rFonts w:ascii="宋体" w:hAnsi="宋体"/>
                <w:sz w:val="24"/>
              </w:rPr>
            </w:pPr>
            <w:r>
              <w:rPr>
                <w:rFonts w:ascii="宋体" w:hAnsi="宋体" w:hint="eastAsia"/>
                <w:sz w:val="24"/>
              </w:rPr>
              <w:t>有限责任</w:t>
            </w:r>
            <w:r>
              <w:rPr>
                <w:rFonts w:ascii="宋体" w:hAnsi="宋体"/>
                <w:sz w:val="24"/>
              </w:rPr>
              <w:t>公司</w:t>
            </w:r>
          </w:p>
        </w:tc>
        <w:tc>
          <w:tcPr>
            <w:tcW w:w="1465"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传    真</w:t>
            </w:r>
          </w:p>
        </w:tc>
        <w:tc>
          <w:tcPr>
            <w:tcW w:w="1465" w:type="dxa"/>
            <w:vAlign w:val="center"/>
          </w:tcPr>
          <w:p w:rsidR="004B34A6" w:rsidRPr="00834CD5" w:rsidRDefault="004B34A6" w:rsidP="000E7E24">
            <w:pPr>
              <w:spacing w:line="360" w:lineRule="exact"/>
              <w:rPr>
                <w:rFonts w:ascii="宋体" w:hAnsi="宋体"/>
                <w:sz w:val="24"/>
              </w:rPr>
            </w:pPr>
            <w:r w:rsidRPr="00834CD5">
              <w:rPr>
                <w:rFonts w:ascii="宋体" w:hAnsi="宋体" w:hint="eastAsia"/>
                <w:sz w:val="24"/>
              </w:rPr>
              <w:t>5827</w:t>
            </w:r>
            <w:r>
              <w:rPr>
                <w:rFonts w:ascii="宋体" w:hAnsi="宋体"/>
                <w:sz w:val="24"/>
              </w:rPr>
              <w:t>8656</w:t>
            </w:r>
          </w:p>
        </w:tc>
        <w:tc>
          <w:tcPr>
            <w:tcW w:w="1218"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邮政编码</w:t>
            </w:r>
          </w:p>
        </w:tc>
        <w:tc>
          <w:tcPr>
            <w:tcW w:w="1864" w:type="dxa"/>
            <w:vAlign w:val="center"/>
          </w:tcPr>
          <w:p w:rsidR="004B34A6" w:rsidRPr="00834CD5" w:rsidRDefault="004B34A6" w:rsidP="000E7E24">
            <w:pPr>
              <w:widowControl/>
              <w:snapToGrid w:val="0"/>
              <w:rPr>
                <w:rFonts w:ascii="宋体" w:hAnsi="宋体"/>
                <w:sz w:val="24"/>
              </w:rPr>
            </w:pPr>
            <w:r w:rsidRPr="00834CD5">
              <w:rPr>
                <w:rFonts w:ascii="宋体" w:hAnsi="宋体" w:cs="宋体" w:hint="eastAsia"/>
                <w:kern w:val="0"/>
                <w:sz w:val="24"/>
              </w:rPr>
              <w:t>100029</w:t>
            </w:r>
          </w:p>
        </w:tc>
      </w:tr>
      <w:tr w:rsidR="004B34A6" w:rsidRPr="00834CD5" w:rsidTr="000E7E24">
        <w:trPr>
          <w:cantSplit/>
          <w:trHeight w:hRule="exac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通讯地址</w:t>
            </w:r>
          </w:p>
        </w:tc>
        <w:tc>
          <w:tcPr>
            <w:tcW w:w="7846" w:type="dxa"/>
            <w:gridSpan w:val="5"/>
            <w:vAlign w:val="center"/>
          </w:tcPr>
          <w:p w:rsidR="004B34A6" w:rsidRPr="00834CD5" w:rsidRDefault="004B34A6" w:rsidP="000E7E24">
            <w:pPr>
              <w:spacing w:line="360" w:lineRule="exact"/>
              <w:rPr>
                <w:rFonts w:ascii="宋体" w:hAnsi="宋体"/>
                <w:sz w:val="24"/>
              </w:rPr>
            </w:pPr>
            <w:r w:rsidRPr="00E041B4">
              <w:rPr>
                <w:rFonts w:ascii="宋体" w:hAnsi="宋体" w:hint="eastAsia"/>
                <w:sz w:val="24"/>
              </w:rPr>
              <w:t>北京市海淀区北三环中路48号</w:t>
            </w:r>
          </w:p>
        </w:tc>
      </w:tr>
      <w:tr w:rsidR="004B34A6" w:rsidRPr="00834CD5" w:rsidTr="000E7E24">
        <w:trPr>
          <w:cantSplit/>
          <w:trHeight w:hRule="exact" w:val="469"/>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联 系 人</w:t>
            </w:r>
          </w:p>
        </w:tc>
        <w:tc>
          <w:tcPr>
            <w:tcW w:w="1834"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朱宝林</w:t>
            </w:r>
          </w:p>
        </w:tc>
        <w:tc>
          <w:tcPr>
            <w:tcW w:w="1465"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hint="eastAsia"/>
                <w:sz w:val="24"/>
              </w:rPr>
              <w:t>单位</w:t>
            </w:r>
            <w:r w:rsidRPr="00834CD5">
              <w:rPr>
                <w:rFonts w:ascii="宋体" w:hAnsi="宋体"/>
                <w:sz w:val="24"/>
              </w:rPr>
              <w:t>电话</w:t>
            </w:r>
          </w:p>
        </w:tc>
        <w:tc>
          <w:tcPr>
            <w:tcW w:w="1465" w:type="dxa"/>
            <w:vAlign w:val="center"/>
          </w:tcPr>
          <w:p w:rsidR="004B34A6" w:rsidRPr="00834CD5" w:rsidRDefault="004B34A6" w:rsidP="000E7E24">
            <w:pPr>
              <w:spacing w:line="360" w:lineRule="exact"/>
              <w:rPr>
                <w:rFonts w:ascii="宋体" w:hAnsi="宋体"/>
                <w:sz w:val="24"/>
              </w:rPr>
            </w:pPr>
            <w:r w:rsidRPr="00834CD5">
              <w:rPr>
                <w:rFonts w:ascii="宋体" w:hAnsi="宋体" w:cs="宋体"/>
                <w:bCs/>
                <w:kern w:val="0"/>
                <w:sz w:val="24"/>
              </w:rPr>
              <w:t>58314788</w:t>
            </w:r>
          </w:p>
        </w:tc>
        <w:tc>
          <w:tcPr>
            <w:tcW w:w="1218"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移动电话</w:t>
            </w:r>
          </w:p>
        </w:tc>
        <w:tc>
          <w:tcPr>
            <w:tcW w:w="1864" w:type="dxa"/>
            <w:vAlign w:val="center"/>
          </w:tcPr>
          <w:p w:rsidR="004B34A6" w:rsidRPr="00834CD5" w:rsidRDefault="004B34A6" w:rsidP="000E7E24">
            <w:pPr>
              <w:spacing w:line="360" w:lineRule="exact"/>
              <w:rPr>
                <w:rFonts w:ascii="宋体" w:hAnsi="宋体"/>
                <w:sz w:val="24"/>
              </w:rPr>
            </w:pPr>
            <w:r w:rsidRPr="00834CD5">
              <w:rPr>
                <w:rFonts w:ascii="宋体" w:hAnsi="宋体" w:cs="宋体"/>
                <w:kern w:val="0"/>
                <w:sz w:val="24"/>
              </w:rPr>
              <w:t>13261240708</w:t>
            </w:r>
          </w:p>
        </w:tc>
      </w:tr>
      <w:tr w:rsidR="004B34A6" w:rsidRPr="00834CD5" w:rsidTr="000E7E24">
        <w:trPr>
          <w:cantSplit/>
          <w:trHeigh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电子邮箱</w:t>
            </w:r>
          </w:p>
        </w:tc>
        <w:tc>
          <w:tcPr>
            <w:tcW w:w="7846" w:type="dxa"/>
            <w:gridSpan w:val="5"/>
            <w:vAlign w:val="center"/>
          </w:tcPr>
          <w:p w:rsidR="004B34A6" w:rsidRPr="00834CD5" w:rsidRDefault="004B34A6" w:rsidP="000E7E24">
            <w:pPr>
              <w:spacing w:line="360" w:lineRule="exact"/>
              <w:rPr>
                <w:rFonts w:ascii="宋体" w:hAnsi="宋体"/>
                <w:sz w:val="24"/>
              </w:rPr>
            </w:pPr>
            <w:r w:rsidRPr="00834CD5">
              <w:rPr>
                <w:rFonts w:ascii="宋体" w:hAnsi="宋体" w:cs="宋体"/>
                <w:bCs/>
                <w:kern w:val="0"/>
                <w:sz w:val="24"/>
              </w:rPr>
              <w:t>13261240708@163.com</w:t>
            </w:r>
          </w:p>
        </w:tc>
      </w:tr>
      <w:tr w:rsidR="004B34A6" w:rsidRPr="00834CD5" w:rsidTr="000E7E24">
        <w:trPr>
          <w:cantSplit/>
          <w:trHeight w:hRule="exact" w:val="442"/>
          <w:jc w:val="center"/>
        </w:trPr>
        <w:tc>
          <w:tcPr>
            <w:tcW w:w="9357" w:type="dxa"/>
            <w:gridSpan w:val="6"/>
          </w:tcPr>
          <w:p w:rsidR="004B34A6" w:rsidRPr="00834CD5" w:rsidRDefault="004B34A6" w:rsidP="000E7E24">
            <w:pPr>
              <w:spacing w:line="360" w:lineRule="exact"/>
              <w:rPr>
                <w:rFonts w:ascii="宋体" w:hAnsi="宋体"/>
                <w:sz w:val="24"/>
              </w:rPr>
            </w:pPr>
            <w:r w:rsidRPr="00834CD5">
              <w:rPr>
                <w:rFonts w:ascii="宋体" w:hAnsi="宋体"/>
                <w:sz w:val="24"/>
              </w:rPr>
              <w:t>对本项目科技创新和</w:t>
            </w:r>
            <w:r w:rsidRPr="00834CD5">
              <w:rPr>
                <w:rFonts w:ascii="宋体" w:hAnsi="宋体" w:hint="eastAsia"/>
                <w:sz w:val="24"/>
              </w:rPr>
              <w:t>推广</w:t>
            </w:r>
            <w:r w:rsidRPr="00834CD5">
              <w:rPr>
                <w:rFonts w:ascii="宋体" w:hAnsi="宋体"/>
                <w:sz w:val="24"/>
              </w:rPr>
              <w:t>应用情况的贡献：</w:t>
            </w:r>
          </w:p>
        </w:tc>
      </w:tr>
      <w:tr w:rsidR="004B34A6" w:rsidRPr="00834CD5" w:rsidTr="000E7E24">
        <w:trPr>
          <w:cantSplit/>
          <w:trHeight w:val="6334"/>
          <w:jc w:val="center"/>
        </w:trPr>
        <w:tc>
          <w:tcPr>
            <w:tcW w:w="9357" w:type="dxa"/>
            <w:gridSpan w:val="6"/>
          </w:tcPr>
          <w:p w:rsidR="004B34A6" w:rsidRPr="00834CD5" w:rsidRDefault="004B34A6" w:rsidP="000E7E24">
            <w:pPr>
              <w:ind w:firstLineChars="200" w:firstLine="480"/>
              <w:rPr>
                <w:rFonts w:ascii="宋体" w:hAnsi="宋体"/>
                <w:sz w:val="24"/>
                <w:szCs w:val="24"/>
              </w:rPr>
            </w:pPr>
            <w:r w:rsidRPr="00834CD5">
              <w:rPr>
                <w:rFonts w:ascii="宋体" w:hAnsi="宋体" w:hint="eastAsia"/>
                <w:sz w:val="24"/>
                <w:szCs w:val="24"/>
              </w:rPr>
              <w:t>作为项目</w:t>
            </w:r>
            <w:r>
              <w:rPr>
                <w:rFonts w:ascii="宋体" w:hAnsi="宋体" w:hint="eastAsia"/>
                <w:sz w:val="24"/>
                <w:szCs w:val="24"/>
              </w:rPr>
              <w:t>参加</w:t>
            </w:r>
            <w:r w:rsidRPr="00834CD5">
              <w:rPr>
                <w:rFonts w:ascii="宋体" w:hAnsi="宋体" w:hint="eastAsia"/>
                <w:sz w:val="24"/>
                <w:szCs w:val="24"/>
              </w:rPr>
              <w:t>单位，</w:t>
            </w:r>
            <w:r w:rsidRPr="00E041B4">
              <w:rPr>
                <w:rFonts w:ascii="宋体" w:hAnsi="宋体" w:hint="eastAsia"/>
                <w:sz w:val="24"/>
                <w:szCs w:val="24"/>
              </w:rPr>
              <w:t>协助项目第一承担单位参与了该项目</w:t>
            </w:r>
            <w:r w:rsidRPr="00834CD5">
              <w:rPr>
                <w:rFonts w:ascii="宋体" w:hAnsi="宋体" w:hint="eastAsia"/>
                <w:sz w:val="24"/>
                <w:szCs w:val="24"/>
              </w:rPr>
              <w:t>研究工作</w:t>
            </w:r>
            <w:r>
              <w:rPr>
                <w:rFonts w:ascii="宋体" w:hAnsi="宋体" w:hint="eastAsia"/>
                <w:sz w:val="24"/>
                <w:szCs w:val="24"/>
              </w:rPr>
              <w:t>和</w:t>
            </w:r>
            <w:r w:rsidRPr="00E041B4">
              <w:rPr>
                <w:rFonts w:ascii="宋体" w:hAnsi="宋体" w:hint="eastAsia"/>
                <w:sz w:val="24"/>
                <w:szCs w:val="24"/>
              </w:rPr>
              <w:t>实体工程研究过程。</w:t>
            </w:r>
          </w:p>
          <w:p w:rsidR="004B34A6" w:rsidRPr="00834CD5" w:rsidRDefault="004B34A6" w:rsidP="000E7E24">
            <w:pPr>
              <w:ind w:firstLineChars="200" w:firstLine="480"/>
              <w:rPr>
                <w:rFonts w:ascii="宋体" w:hAnsi="宋体"/>
                <w:sz w:val="24"/>
                <w:szCs w:val="24"/>
              </w:rPr>
            </w:pPr>
            <w:r>
              <w:rPr>
                <w:rFonts w:hint="eastAsia"/>
                <w:sz w:val="24"/>
              </w:rPr>
              <w:t>参与</w:t>
            </w:r>
            <w:r w:rsidRPr="00834CD5">
              <w:rPr>
                <w:rFonts w:hint="eastAsia"/>
                <w:sz w:val="24"/>
              </w:rPr>
              <w:t>环境模拟箱及室内试验，模拟沥青路面使用过程中的抗凝冰改性剂的析出速率，分析抗凝冰沥青混合料的抗凝冰效果，分析抗凝冰改性剂及其掺量对沥青混合料路用性能的影响，提出抗凝冰沥青混合料配合比设计方法，研究提高沥青混合料抗凝冰功能性的使用寿命方法。</w:t>
            </w:r>
          </w:p>
          <w:p w:rsidR="004B34A6" w:rsidRDefault="004B34A6" w:rsidP="000E7E24">
            <w:pPr>
              <w:ind w:firstLineChars="200" w:firstLine="480"/>
              <w:rPr>
                <w:rFonts w:ascii="宋体" w:hAnsi="宋体"/>
                <w:sz w:val="24"/>
                <w:szCs w:val="24"/>
              </w:rPr>
            </w:pPr>
            <w:r>
              <w:rPr>
                <w:rFonts w:ascii="宋体" w:hAnsi="宋体" w:hint="eastAsia"/>
                <w:sz w:val="24"/>
                <w:szCs w:val="24"/>
              </w:rPr>
              <w:t>参与</w:t>
            </w:r>
            <w:r w:rsidRPr="00834CD5">
              <w:rPr>
                <w:rFonts w:ascii="宋体" w:hAnsi="宋体" w:hint="eastAsia"/>
                <w:sz w:val="24"/>
                <w:szCs w:val="24"/>
              </w:rPr>
              <w:t>研究液态融冰剂储存罐、微处理器、信息传输控制单元、加压泵等系统构成特殊高危凝冰路段自动喷洒系统，并针对特殊高危路段凝冰制订研究自动喷洒系统的选型方案和布设原则。结合路面横断面特点，</w:t>
            </w:r>
            <w:r>
              <w:rPr>
                <w:rFonts w:ascii="宋体" w:hAnsi="宋体" w:hint="eastAsia"/>
                <w:sz w:val="24"/>
                <w:szCs w:val="24"/>
              </w:rPr>
              <w:t>参与</w:t>
            </w:r>
            <w:r w:rsidRPr="00834CD5">
              <w:rPr>
                <w:rFonts w:ascii="宋体" w:hAnsi="宋体" w:hint="eastAsia"/>
                <w:sz w:val="24"/>
                <w:szCs w:val="24"/>
              </w:rPr>
              <w:t>研究自动喷洒系统的喷洒头数量。结合驾驶行为特点，研究自动喷洒系统的喷洒头喷洒角度。结合特殊高危凝冰路段的凝冰发展趋势，研究自动喷洒系统的喷洒量和喷洒时间。</w:t>
            </w:r>
          </w:p>
          <w:p w:rsidR="004B34A6" w:rsidRDefault="004B34A6" w:rsidP="000E7E24">
            <w:pPr>
              <w:ind w:firstLineChars="200" w:firstLine="480"/>
              <w:rPr>
                <w:rFonts w:ascii="宋体" w:hAnsi="宋体"/>
                <w:sz w:val="24"/>
              </w:rPr>
            </w:pPr>
            <w:r w:rsidRPr="00E041B4">
              <w:rPr>
                <w:rFonts w:ascii="宋体" w:hAnsi="宋体" w:hint="eastAsia"/>
                <w:sz w:val="24"/>
              </w:rPr>
              <w:t>结合高速公路的线形与结构特点，提出适合不同路域特征凝冰传感器的布设原则和布设方案。对于桥梁、隧道进出口、长大坡、匝道等特殊路段的凝冰信息采集可通过高速公路光缆、GPRS、电话线路等传输方式完成。</w:t>
            </w:r>
          </w:p>
          <w:p w:rsidR="004B34A6" w:rsidRPr="00834CD5" w:rsidRDefault="004B34A6" w:rsidP="000E7E24">
            <w:pPr>
              <w:ind w:firstLineChars="200" w:firstLine="480"/>
              <w:rPr>
                <w:rFonts w:ascii="宋体" w:hAnsi="宋体"/>
                <w:sz w:val="24"/>
              </w:rPr>
            </w:pPr>
            <w:r w:rsidRPr="008C6873">
              <w:rPr>
                <w:rFonts w:ascii="仿宋_GB2312" w:hAnsi="宋体" w:hint="eastAsia"/>
                <w:sz w:val="24"/>
                <w:szCs w:val="24"/>
              </w:rPr>
              <w:t>对本项目创新点成果</w:t>
            </w:r>
            <w:r>
              <w:rPr>
                <w:rFonts w:ascii="仿宋_GB2312" w:hAnsi="宋体" w:hint="eastAsia"/>
                <w:sz w:val="24"/>
                <w:szCs w:val="24"/>
              </w:rPr>
              <w:t>1</w:t>
            </w:r>
            <w:r>
              <w:rPr>
                <w:rFonts w:ascii="仿宋_GB2312" w:hAnsi="宋体" w:hint="eastAsia"/>
                <w:sz w:val="24"/>
                <w:szCs w:val="24"/>
              </w:rPr>
              <w:t>、</w:t>
            </w:r>
            <w:r w:rsidRPr="008C6873">
              <w:rPr>
                <w:rFonts w:ascii="仿宋_GB2312" w:hAnsi="宋体" w:hint="eastAsia"/>
                <w:sz w:val="24"/>
                <w:szCs w:val="24"/>
              </w:rPr>
              <w:t>2</w:t>
            </w:r>
            <w:r>
              <w:rPr>
                <w:rFonts w:ascii="仿宋_GB2312" w:hAnsi="宋体" w:hint="eastAsia"/>
                <w:sz w:val="24"/>
                <w:szCs w:val="24"/>
              </w:rPr>
              <w:t>、</w:t>
            </w:r>
            <w:r>
              <w:rPr>
                <w:rFonts w:ascii="仿宋_GB2312" w:hAnsi="宋体"/>
                <w:sz w:val="24"/>
                <w:szCs w:val="24"/>
              </w:rPr>
              <w:t>3</w:t>
            </w:r>
            <w:r>
              <w:rPr>
                <w:rFonts w:ascii="仿宋_GB2312" w:hAnsi="宋体"/>
                <w:sz w:val="24"/>
                <w:szCs w:val="24"/>
              </w:rPr>
              <w:t>、</w:t>
            </w:r>
            <w:r>
              <w:rPr>
                <w:rFonts w:hAnsi="宋体"/>
                <w:szCs w:val="24"/>
              </w:rPr>
              <w:t>4</w:t>
            </w:r>
            <w:r w:rsidRPr="008C6873">
              <w:rPr>
                <w:rFonts w:ascii="仿宋_GB2312" w:hAnsi="宋体" w:hint="eastAsia"/>
                <w:sz w:val="24"/>
                <w:szCs w:val="24"/>
              </w:rPr>
              <w:t>做出重要贡献。</w:t>
            </w:r>
          </w:p>
        </w:tc>
      </w:tr>
      <w:tr w:rsidR="004B34A6" w:rsidRPr="00834CD5" w:rsidTr="000E7E24">
        <w:trPr>
          <w:cantSplit/>
          <w:trHeight w:val="2895"/>
          <w:jc w:val="center"/>
        </w:trPr>
        <w:tc>
          <w:tcPr>
            <w:tcW w:w="9357" w:type="dxa"/>
            <w:gridSpan w:val="6"/>
          </w:tcPr>
          <w:p w:rsidR="004B34A6" w:rsidRPr="00834CD5" w:rsidRDefault="004B34A6" w:rsidP="000E7E24">
            <w:pPr>
              <w:pStyle w:val="31"/>
              <w:ind w:leftChars="11" w:left="23" w:firstLine="482"/>
              <w:rPr>
                <w:rFonts w:ascii="宋体" w:hAnsi="宋体"/>
                <w:sz w:val="24"/>
                <w:szCs w:val="24"/>
              </w:rPr>
            </w:pPr>
            <w:r w:rsidRPr="00834CD5">
              <w:rPr>
                <w:rFonts w:hint="eastAsia"/>
                <w:b/>
                <w:bCs/>
                <w:sz w:val="24"/>
                <w:szCs w:val="24"/>
              </w:rPr>
              <w:t>声明</w:t>
            </w:r>
            <w:r w:rsidRPr="00834CD5">
              <w:rPr>
                <w:rFonts w:hint="eastAsia"/>
                <w:sz w:val="24"/>
                <w:szCs w:val="24"/>
              </w:rPr>
              <w:t>：</w:t>
            </w:r>
            <w:r w:rsidRPr="00834CD5">
              <w:rPr>
                <w:rFonts w:ascii="宋体" w:hAnsi="宋体" w:hint="eastAsia"/>
                <w:sz w:val="24"/>
                <w:szCs w:val="24"/>
              </w:rPr>
              <w:t>本单位同意完成单位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834CD5" w:rsidRDefault="004B34A6" w:rsidP="000E7E24">
            <w:pPr>
              <w:pStyle w:val="31"/>
              <w:ind w:leftChars="11" w:left="23" w:firstLine="480"/>
              <w:rPr>
                <w:rFonts w:ascii="宋体" w:hAnsi="宋体"/>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834CD5" w:rsidRDefault="00722181" w:rsidP="00722181">
            <w:pPr>
              <w:pStyle w:val="31"/>
              <w:ind w:leftChars="11" w:left="23" w:firstLine="480"/>
              <w:rPr>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4B34A6" w:rsidRDefault="004B34A6" w:rsidP="004B34A6">
      <w:pPr>
        <w:pStyle w:val="a6"/>
        <w:ind w:firstLineChars="0" w:firstLine="0"/>
        <w:jc w:val="center"/>
        <w:outlineLvl w:val="1"/>
        <w:rPr>
          <w:rFonts w:ascii="宋体" w:hAnsi="宋体"/>
          <w:b/>
          <w:color w:val="000000"/>
          <w:sz w:val="28"/>
        </w:rPr>
      </w:pP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465"/>
        <w:gridCol w:w="1554"/>
        <w:gridCol w:w="1276"/>
        <w:gridCol w:w="1717"/>
      </w:tblGrid>
      <w:tr w:rsidR="004B34A6" w:rsidRPr="00834CD5" w:rsidTr="000E7E24">
        <w:trPr>
          <w:cantSplit/>
          <w:trHeight w:hRule="exact" w:val="555"/>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单位名称</w:t>
            </w:r>
          </w:p>
        </w:tc>
        <w:tc>
          <w:tcPr>
            <w:tcW w:w="7846" w:type="dxa"/>
            <w:gridSpan w:val="5"/>
            <w:vAlign w:val="center"/>
          </w:tcPr>
          <w:p w:rsidR="004B34A6" w:rsidRPr="00834CD5" w:rsidRDefault="004B34A6" w:rsidP="000E7E24">
            <w:pPr>
              <w:spacing w:line="360" w:lineRule="exact"/>
              <w:jc w:val="left"/>
              <w:rPr>
                <w:rFonts w:ascii="宋体" w:hAnsi="宋体"/>
                <w:sz w:val="24"/>
              </w:rPr>
            </w:pPr>
            <w:r w:rsidRPr="008D623A">
              <w:rPr>
                <w:rFonts w:ascii="宋体" w:hAnsi="宋体" w:hint="eastAsia"/>
                <w:sz w:val="24"/>
              </w:rPr>
              <w:t>江苏路俊新材料科技有限公司</w:t>
            </w:r>
          </w:p>
        </w:tc>
      </w:tr>
      <w:tr w:rsidR="004B34A6" w:rsidRPr="00834CD5" w:rsidTr="000E7E24">
        <w:trPr>
          <w:cantSplit/>
          <w:trHeight w:hRule="exact" w:val="555"/>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排    名</w:t>
            </w:r>
          </w:p>
        </w:tc>
        <w:tc>
          <w:tcPr>
            <w:tcW w:w="1834" w:type="dxa"/>
            <w:vAlign w:val="center"/>
          </w:tcPr>
          <w:p w:rsidR="004B34A6" w:rsidRPr="00834CD5" w:rsidRDefault="004B34A6" w:rsidP="000E7E24">
            <w:pPr>
              <w:spacing w:line="360" w:lineRule="exact"/>
              <w:jc w:val="center"/>
              <w:rPr>
                <w:rFonts w:ascii="宋体" w:hAnsi="宋体"/>
                <w:sz w:val="24"/>
              </w:rPr>
            </w:pPr>
            <w:r>
              <w:rPr>
                <w:rFonts w:ascii="宋体" w:hAnsi="宋体"/>
                <w:sz w:val="24"/>
              </w:rPr>
              <w:t>7</w:t>
            </w:r>
          </w:p>
        </w:tc>
        <w:tc>
          <w:tcPr>
            <w:tcW w:w="1465" w:type="dxa"/>
            <w:vAlign w:val="center"/>
          </w:tcPr>
          <w:p w:rsidR="004B34A6" w:rsidRPr="00834CD5" w:rsidRDefault="004B34A6" w:rsidP="000E7E24">
            <w:pPr>
              <w:spacing w:line="360" w:lineRule="exact"/>
              <w:jc w:val="center"/>
              <w:rPr>
                <w:rFonts w:ascii="宋体" w:hAnsi="宋体"/>
                <w:sz w:val="24"/>
              </w:rPr>
            </w:pPr>
            <w:r w:rsidRPr="00834CD5">
              <w:rPr>
                <w:rFonts w:ascii="宋体" w:hAnsi="宋体" w:hint="eastAsia"/>
                <w:sz w:val="24"/>
              </w:rPr>
              <w:t>法定代表人</w:t>
            </w:r>
          </w:p>
        </w:tc>
        <w:tc>
          <w:tcPr>
            <w:tcW w:w="1554" w:type="dxa"/>
            <w:vAlign w:val="center"/>
          </w:tcPr>
          <w:p w:rsidR="004B34A6" w:rsidRPr="00834CD5" w:rsidRDefault="004B34A6" w:rsidP="000E7E24">
            <w:pPr>
              <w:spacing w:line="360" w:lineRule="exact"/>
              <w:rPr>
                <w:rFonts w:ascii="宋体" w:hAnsi="宋体"/>
                <w:sz w:val="24"/>
              </w:rPr>
            </w:pPr>
            <w:r>
              <w:rPr>
                <w:rFonts w:ascii="宋体" w:hAnsi="宋体" w:hint="eastAsia"/>
                <w:sz w:val="24"/>
              </w:rPr>
              <w:t>靳</w:t>
            </w:r>
            <w:r>
              <w:rPr>
                <w:rFonts w:ascii="宋体" w:hAnsi="宋体"/>
                <w:sz w:val="24"/>
              </w:rPr>
              <w:t>关苓</w:t>
            </w:r>
          </w:p>
        </w:tc>
        <w:tc>
          <w:tcPr>
            <w:tcW w:w="1276"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所 在 地</w:t>
            </w:r>
          </w:p>
        </w:tc>
        <w:tc>
          <w:tcPr>
            <w:tcW w:w="1717" w:type="dxa"/>
            <w:vAlign w:val="center"/>
          </w:tcPr>
          <w:p w:rsidR="004B34A6" w:rsidRPr="00834CD5" w:rsidRDefault="004B34A6" w:rsidP="000E7E24">
            <w:pPr>
              <w:spacing w:line="360" w:lineRule="exact"/>
              <w:rPr>
                <w:rFonts w:ascii="宋体" w:hAnsi="宋体"/>
                <w:szCs w:val="21"/>
              </w:rPr>
            </w:pPr>
            <w:r w:rsidRPr="0038313D">
              <w:rPr>
                <w:rFonts w:ascii="宋体" w:hAnsi="宋体" w:hint="eastAsia"/>
                <w:sz w:val="24"/>
              </w:rPr>
              <w:t>江苏</w:t>
            </w:r>
            <w:r w:rsidRPr="0038313D">
              <w:rPr>
                <w:rFonts w:ascii="宋体" w:hAnsi="宋体"/>
                <w:sz w:val="24"/>
              </w:rPr>
              <w:t>邳州</w:t>
            </w:r>
          </w:p>
        </w:tc>
      </w:tr>
      <w:tr w:rsidR="004B34A6" w:rsidRPr="00834CD5" w:rsidTr="000E7E24">
        <w:trPr>
          <w:cantSplit/>
          <w:trHeight w:hRule="exac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单位性质</w:t>
            </w:r>
          </w:p>
        </w:tc>
        <w:tc>
          <w:tcPr>
            <w:tcW w:w="1834" w:type="dxa"/>
            <w:vAlign w:val="center"/>
          </w:tcPr>
          <w:p w:rsidR="004B34A6" w:rsidRPr="00834CD5" w:rsidRDefault="004B34A6" w:rsidP="000E7E24">
            <w:pPr>
              <w:spacing w:line="360" w:lineRule="exact"/>
              <w:jc w:val="center"/>
              <w:rPr>
                <w:rFonts w:ascii="宋体" w:hAnsi="宋体"/>
                <w:sz w:val="24"/>
              </w:rPr>
            </w:pPr>
            <w:r>
              <w:rPr>
                <w:rFonts w:ascii="宋体" w:hAnsi="宋体" w:hint="eastAsia"/>
                <w:sz w:val="24"/>
              </w:rPr>
              <w:t>有限责任</w:t>
            </w:r>
            <w:r>
              <w:rPr>
                <w:rFonts w:ascii="宋体" w:hAnsi="宋体"/>
                <w:sz w:val="24"/>
              </w:rPr>
              <w:t>公司</w:t>
            </w:r>
          </w:p>
        </w:tc>
        <w:tc>
          <w:tcPr>
            <w:tcW w:w="1465"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传    真</w:t>
            </w:r>
          </w:p>
        </w:tc>
        <w:tc>
          <w:tcPr>
            <w:tcW w:w="1554" w:type="dxa"/>
            <w:vAlign w:val="center"/>
          </w:tcPr>
          <w:p w:rsidR="004B34A6" w:rsidRPr="00834CD5" w:rsidRDefault="004B34A6" w:rsidP="000E7E24">
            <w:pPr>
              <w:spacing w:line="360" w:lineRule="exact"/>
              <w:rPr>
                <w:rFonts w:ascii="宋体" w:hAnsi="宋体"/>
                <w:sz w:val="24"/>
              </w:rPr>
            </w:pPr>
            <w:r>
              <w:rPr>
                <w:rFonts w:ascii="宋体" w:hAnsi="宋体" w:hint="eastAsia"/>
                <w:sz w:val="24"/>
              </w:rPr>
              <w:t>0516</w:t>
            </w:r>
            <w:r>
              <w:rPr>
                <w:rFonts w:ascii="宋体" w:hAnsi="宋体"/>
                <w:sz w:val="24"/>
              </w:rPr>
              <w:t>86616799</w:t>
            </w:r>
          </w:p>
        </w:tc>
        <w:tc>
          <w:tcPr>
            <w:tcW w:w="1276"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邮政编码</w:t>
            </w:r>
          </w:p>
        </w:tc>
        <w:tc>
          <w:tcPr>
            <w:tcW w:w="1717" w:type="dxa"/>
            <w:vAlign w:val="center"/>
          </w:tcPr>
          <w:p w:rsidR="004B34A6" w:rsidRPr="00834CD5" w:rsidRDefault="004B34A6" w:rsidP="000E7E24">
            <w:pPr>
              <w:widowControl/>
              <w:snapToGrid w:val="0"/>
              <w:rPr>
                <w:rFonts w:ascii="宋体" w:hAnsi="宋体"/>
                <w:sz w:val="24"/>
              </w:rPr>
            </w:pPr>
            <w:r>
              <w:rPr>
                <w:rFonts w:ascii="宋体" w:hAnsi="宋体" w:hint="eastAsia"/>
                <w:sz w:val="24"/>
              </w:rPr>
              <w:t>221300</w:t>
            </w:r>
          </w:p>
        </w:tc>
      </w:tr>
      <w:tr w:rsidR="004B34A6" w:rsidRPr="00834CD5" w:rsidTr="000E7E24">
        <w:trPr>
          <w:cantSplit/>
          <w:trHeight w:hRule="exac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通讯地址</w:t>
            </w:r>
          </w:p>
        </w:tc>
        <w:tc>
          <w:tcPr>
            <w:tcW w:w="7846" w:type="dxa"/>
            <w:gridSpan w:val="5"/>
            <w:vAlign w:val="center"/>
          </w:tcPr>
          <w:p w:rsidR="004B34A6" w:rsidRPr="00834CD5" w:rsidRDefault="004B34A6" w:rsidP="000E7E24">
            <w:pPr>
              <w:spacing w:line="360" w:lineRule="exact"/>
              <w:rPr>
                <w:rFonts w:ascii="宋体" w:hAnsi="宋体"/>
                <w:sz w:val="24"/>
              </w:rPr>
            </w:pPr>
            <w:r>
              <w:rPr>
                <w:rFonts w:ascii="宋体" w:hAnsi="宋体" w:hint="eastAsia"/>
                <w:sz w:val="24"/>
              </w:rPr>
              <w:t>邳州市</w:t>
            </w:r>
            <w:r>
              <w:rPr>
                <w:rFonts w:ascii="宋体" w:hAnsi="宋体"/>
                <w:sz w:val="24"/>
              </w:rPr>
              <w:t>高新技术产业开发区滨湖大道南</w:t>
            </w:r>
          </w:p>
        </w:tc>
      </w:tr>
      <w:tr w:rsidR="004B34A6" w:rsidRPr="00834CD5" w:rsidTr="000E7E24">
        <w:trPr>
          <w:cantSplit/>
          <w:trHeight w:hRule="exact" w:val="469"/>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联 系 人</w:t>
            </w:r>
          </w:p>
        </w:tc>
        <w:tc>
          <w:tcPr>
            <w:tcW w:w="1834" w:type="dxa"/>
            <w:vAlign w:val="center"/>
          </w:tcPr>
          <w:p w:rsidR="004B34A6" w:rsidRPr="00834CD5" w:rsidRDefault="004B34A6" w:rsidP="000E7E24">
            <w:pPr>
              <w:spacing w:line="360" w:lineRule="exact"/>
              <w:jc w:val="center"/>
              <w:rPr>
                <w:rFonts w:ascii="宋体" w:hAnsi="宋体"/>
                <w:sz w:val="24"/>
              </w:rPr>
            </w:pPr>
            <w:r>
              <w:rPr>
                <w:rFonts w:ascii="宋体" w:hAnsi="宋体" w:hint="eastAsia"/>
                <w:sz w:val="24"/>
              </w:rPr>
              <w:t>范</w:t>
            </w:r>
            <w:r>
              <w:rPr>
                <w:rFonts w:ascii="宋体" w:hAnsi="宋体"/>
                <w:sz w:val="24"/>
              </w:rPr>
              <w:t>艳</w:t>
            </w:r>
          </w:p>
        </w:tc>
        <w:tc>
          <w:tcPr>
            <w:tcW w:w="1465"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hint="eastAsia"/>
                <w:sz w:val="24"/>
              </w:rPr>
              <w:t>单位</w:t>
            </w:r>
            <w:r w:rsidRPr="00834CD5">
              <w:rPr>
                <w:rFonts w:ascii="宋体" w:hAnsi="宋体"/>
                <w:sz w:val="24"/>
              </w:rPr>
              <w:t>电话</w:t>
            </w:r>
          </w:p>
        </w:tc>
        <w:tc>
          <w:tcPr>
            <w:tcW w:w="1554" w:type="dxa"/>
            <w:vAlign w:val="center"/>
          </w:tcPr>
          <w:p w:rsidR="004B34A6" w:rsidRPr="00834CD5" w:rsidRDefault="004B34A6" w:rsidP="000E7E24">
            <w:pPr>
              <w:spacing w:line="360" w:lineRule="exact"/>
              <w:rPr>
                <w:rFonts w:ascii="宋体" w:hAnsi="宋体"/>
                <w:sz w:val="24"/>
              </w:rPr>
            </w:pPr>
            <w:r>
              <w:rPr>
                <w:rFonts w:ascii="宋体" w:hAnsi="宋体" w:hint="eastAsia"/>
                <w:sz w:val="24"/>
              </w:rPr>
              <w:t>0516</w:t>
            </w:r>
            <w:r>
              <w:rPr>
                <w:rFonts w:ascii="宋体" w:hAnsi="宋体"/>
                <w:sz w:val="24"/>
              </w:rPr>
              <w:t>86616799</w:t>
            </w:r>
          </w:p>
        </w:tc>
        <w:tc>
          <w:tcPr>
            <w:tcW w:w="1276"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移动电话</w:t>
            </w:r>
          </w:p>
        </w:tc>
        <w:tc>
          <w:tcPr>
            <w:tcW w:w="1717" w:type="dxa"/>
            <w:vAlign w:val="center"/>
          </w:tcPr>
          <w:p w:rsidR="004B34A6" w:rsidRPr="00834CD5" w:rsidRDefault="004B34A6" w:rsidP="000E7E24">
            <w:pPr>
              <w:spacing w:line="360" w:lineRule="exact"/>
              <w:rPr>
                <w:rFonts w:ascii="宋体" w:hAnsi="宋体"/>
                <w:sz w:val="24"/>
              </w:rPr>
            </w:pPr>
            <w:r>
              <w:rPr>
                <w:rFonts w:ascii="宋体" w:hAnsi="宋体" w:hint="eastAsia"/>
                <w:sz w:val="24"/>
              </w:rPr>
              <w:t>18012030858</w:t>
            </w:r>
          </w:p>
        </w:tc>
      </w:tr>
      <w:tr w:rsidR="004B34A6" w:rsidRPr="00834CD5" w:rsidTr="000E7E24">
        <w:trPr>
          <w:cantSplit/>
          <w:trHeight w:val="472"/>
          <w:jc w:val="center"/>
        </w:trPr>
        <w:tc>
          <w:tcPr>
            <w:tcW w:w="1511" w:type="dxa"/>
            <w:vAlign w:val="center"/>
          </w:tcPr>
          <w:p w:rsidR="004B34A6" w:rsidRPr="00834CD5" w:rsidRDefault="004B34A6" w:rsidP="000E7E24">
            <w:pPr>
              <w:spacing w:line="280" w:lineRule="exact"/>
              <w:jc w:val="center"/>
              <w:rPr>
                <w:rFonts w:ascii="宋体" w:hAnsi="宋体"/>
                <w:sz w:val="24"/>
              </w:rPr>
            </w:pPr>
            <w:r w:rsidRPr="00834CD5">
              <w:rPr>
                <w:rFonts w:ascii="宋体" w:hAnsi="宋体"/>
                <w:sz w:val="24"/>
              </w:rPr>
              <w:t>电子邮箱</w:t>
            </w:r>
          </w:p>
        </w:tc>
        <w:tc>
          <w:tcPr>
            <w:tcW w:w="7846" w:type="dxa"/>
            <w:gridSpan w:val="5"/>
            <w:vAlign w:val="center"/>
          </w:tcPr>
          <w:p w:rsidR="004B34A6" w:rsidRPr="00834CD5" w:rsidRDefault="004B34A6" w:rsidP="000E7E24">
            <w:pPr>
              <w:spacing w:line="360" w:lineRule="exact"/>
              <w:rPr>
                <w:rFonts w:ascii="宋体" w:hAnsi="宋体"/>
                <w:sz w:val="24"/>
              </w:rPr>
            </w:pPr>
            <w:r>
              <w:rPr>
                <w:rFonts w:ascii="宋体" w:hAnsi="宋体"/>
                <w:sz w:val="24"/>
              </w:rPr>
              <w:t>js</w:t>
            </w:r>
            <w:r>
              <w:rPr>
                <w:rFonts w:ascii="宋体" w:hAnsi="宋体" w:hint="eastAsia"/>
                <w:sz w:val="24"/>
              </w:rPr>
              <w:t>lj8</w:t>
            </w:r>
            <w:r>
              <w:rPr>
                <w:rFonts w:ascii="宋体" w:hAnsi="宋体"/>
                <w:sz w:val="24"/>
              </w:rPr>
              <w:t>6616799@163.com</w:t>
            </w:r>
          </w:p>
        </w:tc>
      </w:tr>
      <w:tr w:rsidR="004B34A6" w:rsidRPr="00834CD5" w:rsidTr="000E7E24">
        <w:trPr>
          <w:cantSplit/>
          <w:trHeight w:hRule="exact" w:val="442"/>
          <w:jc w:val="center"/>
        </w:trPr>
        <w:tc>
          <w:tcPr>
            <w:tcW w:w="9357" w:type="dxa"/>
            <w:gridSpan w:val="6"/>
          </w:tcPr>
          <w:p w:rsidR="004B34A6" w:rsidRPr="00834CD5" w:rsidRDefault="004B34A6" w:rsidP="000E7E24">
            <w:pPr>
              <w:spacing w:line="360" w:lineRule="exact"/>
              <w:rPr>
                <w:rFonts w:ascii="宋体" w:hAnsi="宋体"/>
                <w:sz w:val="24"/>
              </w:rPr>
            </w:pPr>
            <w:r w:rsidRPr="00834CD5">
              <w:rPr>
                <w:rFonts w:ascii="宋体" w:hAnsi="宋体"/>
                <w:sz w:val="24"/>
              </w:rPr>
              <w:t>对本项目科技创新和</w:t>
            </w:r>
            <w:r w:rsidRPr="00834CD5">
              <w:rPr>
                <w:rFonts w:ascii="宋体" w:hAnsi="宋体" w:hint="eastAsia"/>
                <w:sz w:val="24"/>
              </w:rPr>
              <w:t>推广</w:t>
            </w:r>
            <w:r w:rsidRPr="00834CD5">
              <w:rPr>
                <w:rFonts w:ascii="宋体" w:hAnsi="宋体"/>
                <w:sz w:val="24"/>
              </w:rPr>
              <w:t>应用情况的贡献：</w:t>
            </w:r>
          </w:p>
        </w:tc>
      </w:tr>
      <w:tr w:rsidR="004B34A6" w:rsidRPr="00834CD5" w:rsidTr="000E7E24">
        <w:trPr>
          <w:cantSplit/>
          <w:trHeight w:val="6334"/>
          <w:jc w:val="center"/>
        </w:trPr>
        <w:tc>
          <w:tcPr>
            <w:tcW w:w="9357" w:type="dxa"/>
            <w:gridSpan w:val="6"/>
          </w:tcPr>
          <w:p w:rsidR="004B34A6" w:rsidRPr="008D623A" w:rsidRDefault="004B34A6" w:rsidP="000E7E24">
            <w:pPr>
              <w:ind w:firstLineChars="200" w:firstLine="480"/>
              <w:rPr>
                <w:rFonts w:ascii="宋体" w:hAnsi="宋体"/>
                <w:sz w:val="24"/>
                <w:szCs w:val="24"/>
              </w:rPr>
            </w:pPr>
            <w:r w:rsidRPr="008D623A">
              <w:rPr>
                <w:rFonts w:ascii="宋体" w:hAnsi="宋体" w:hint="eastAsia"/>
                <w:sz w:val="24"/>
                <w:szCs w:val="24"/>
              </w:rPr>
              <w:t>江苏路俊新材料科技有限公司作为参加单位，协助项目第一承担单位参与了该项目的实体工程研究过程。</w:t>
            </w:r>
          </w:p>
          <w:p w:rsidR="004B34A6" w:rsidRPr="008D623A" w:rsidRDefault="004B34A6" w:rsidP="000E7E24">
            <w:pPr>
              <w:ind w:firstLineChars="200" w:firstLine="480"/>
              <w:rPr>
                <w:rFonts w:ascii="宋体" w:hAnsi="宋体"/>
                <w:sz w:val="24"/>
                <w:szCs w:val="24"/>
              </w:rPr>
            </w:pPr>
            <w:r w:rsidRPr="008D623A">
              <w:rPr>
                <w:rFonts w:ascii="宋体" w:hAnsi="宋体" w:hint="eastAsia"/>
                <w:sz w:val="24"/>
                <w:szCs w:val="24"/>
              </w:rPr>
              <w:t>参与了抗凝冰改性剂研发，针对全国气候特点，通过对比不同有效成分降低冰点的能力，结合抗凝冰沥青混合料试验结果，优化抗凝冰材料内部组分，制备适合全国各个地区的抗凝冰改性剂。</w:t>
            </w:r>
          </w:p>
          <w:p w:rsidR="004B34A6" w:rsidRDefault="004B34A6" w:rsidP="000E7E24">
            <w:pPr>
              <w:ind w:firstLineChars="200" w:firstLine="480"/>
              <w:rPr>
                <w:rFonts w:ascii="宋体" w:hAnsi="宋体"/>
                <w:sz w:val="24"/>
                <w:szCs w:val="24"/>
              </w:rPr>
            </w:pPr>
            <w:r w:rsidRPr="008D623A">
              <w:rPr>
                <w:rFonts w:ascii="宋体" w:hAnsi="宋体" w:hint="eastAsia"/>
                <w:sz w:val="24"/>
                <w:szCs w:val="24"/>
              </w:rPr>
              <w:t>参与了抗凝冰沥青混合料实体工程验证，进行实体工程铺设，保证路用性能前提下，对其抗凝冰效果进行验证，最终满足路面实际使用的要求。</w:t>
            </w:r>
          </w:p>
          <w:p w:rsidR="004B34A6" w:rsidRPr="008D623A" w:rsidRDefault="004B34A6" w:rsidP="000E7E24">
            <w:pPr>
              <w:ind w:firstLineChars="200" w:firstLine="480"/>
              <w:rPr>
                <w:rFonts w:ascii="宋体" w:hAnsi="宋体"/>
                <w:sz w:val="24"/>
              </w:rPr>
            </w:pPr>
            <w:r w:rsidRPr="008C6873">
              <w:rPr>
                <w:rFonts w:ascii="仿宋_GB2312" w:hAnsi="宋体" w:hint="eastAsia"/>
                <w:sz w:val="24"/>
                <w:szCs w:val="24"/>
              </w:rPr>
              <w:t>对本项目创新点成果</w:t>
            </w:r>
            <w:r>
              <w:rPr>
                <w:rFonts w:hAnsi="宋体"/>
                <w:szCs w:val="24"/>
              </w:rPr>
              <w:t>4</w:t>
            </w:r>
            <w:r w:rsidRPr="008C6873">
              <w:rPr>
                <w:rFonts w:ascii="仿宋_GB2312" w:hAnsi="宋体" w:hint="eastAsia"/>
                <w:sz w:val="24"/>
                <w:szCs w:val="24"/>
              </w:rPr>
              <w:t>做出重要贡献。</w:t>
            </w:r>
          </w:p>
        </w:tc>
      </w:tr>
      <w:tr w:rsidR="004B34A6" w:rsidRPr="00834CD5" w:rsidTr="000E7E24">
        <w:trPr>
          <w:cantSplit/>
          <w:trHeight w:val="2895"/>
          <w:jc w:val="center"/>
        </w:trPr>
        <w:tc>
          <w:tcPr>
            <w:tcW w:w="9357" w:type="dxa"/>
            <w:gridSpan w:val="6"/>
          </w:tcPr>
          <w:p w:rsidR="004B34A6" w:rsidRPr="00834CD5" w:rsidRDefault="004B34A6" w:rsidP="000E7E24">
            <w:pPr>
              <w:pStyle w:val="31"/>
              <w:ind w:leftChars="11" w:left="23" w:firstLine="482"/>
              <w:rPr>
                <w:rFonts w:ascii="宋体" w:hAnsi="宋体"/>
                <w:sz w:val="24"/>
                <w:szCs w:val="24"/>
              </w:rPr>
            </w:pPr>
            <w:r w:rsidRPr="00834CD5">
              <w:rPr>
                <w:rFonts w:hint="eastAsia"/>
                <w:b/>
                <w:bCs/>
                <w:sz w:val="24"/>
                <w:szCs w:val="24"/>
              </w:rPr>
              <w:t>声明</w:t>
            </w:r>
            <w:r w:rsidRPr="00834CD5">
              <w:rPr>
                <w:rFonts w:hint="eastAsia"/>
                <w:sz w:val="24"/>
                <w:szCs w:val="24"/>
              </w:rPr>
              <w:t>：</w:t>
            </w:r>
            <w:r w:rsidRPr="00834CD5">
              <w:rPr>
                <w:rFonts w:ascii="宋体" w:hAnsi="宋体" w:hint="eastAsia"/>
                <w:sz w:val="24"/>
                <w:szCs w:val="24"/>
              </w:rPr>
              <w:t>本单位同意完成单位排名，遵守《交通运输部办公厅关于建立交通运输重大科技创新成果库的通知》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B34A6" w:rsidRPr="00834CD5" w:rsidRDefault="004B34A6" w:rsidP="000E7E24">
            <w:pPr>
              <w:pStyle w:val="31"/>
              <w:ind w:leftChars="11" w:left="23" w:firstLine="480"/>
              <w:rPr>
                <w:rFonts w:ascii="宋体" w:hAnsi="宋体"/>
                <w:sz w:val="24"/>
                <w:szCs w:val="24"/>
              </w:rPr>
            </w:pPr>
          </w:p>
          <w:p w:rsidR="00722181" w:rsidRPr="008C6873" w:rsidRDefault="00722181" w:rsidP="00722181">
            <w:pPr>
              <w:pStyle w:val="31"/>
              <w:ind w:firstLine="480"/>
              <w:rPr>
                <w:color w:val="000000"/>
                <w:sz w:val="24"/>
                <w:szCs w:val="24"/>
              </w:rPr>
            </w:pPr>
            <w:r w:rsidRPr="008C6873">
              <w:rPr>
                <w:rFonts w:hint="eastAsia"/>
                <w:color w:val="000000"/>
                <w:sz w:val="24"/>
                <w:szCs w:val="24"/>
              </w:rPr>
              <w:t>法定代表人签名：</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单位</w:t>
            </w:r>
            <w:r w:rsidRPr="008C6873">
              <w:rPr>
                <w:rFonts w:hint="eastAsia"/>
                <w:color w:val="000000"/>
                <w:sz w:val="24"/>
                <w:szCs w:val="24"/>
              </w:rPr>
              <w:t>（盖章）</w:t>
            </w:r>
          </w:p>
          <w:p w:rsidR="00722181" w:rsidRPr="008C6873" w:rsidRDefault="00722181" w:rsidP="00722181">
            <w:pPr>
              <w:pStyle w:val="31"/>
              <w:ind w:firstLine="480"/>
              <w:rPr>
                <w:color w:val="000000"/>
                <w:sz w:val="24"/>
                <w:szCs w:val="24"/>
              </w:rPr>
            </w:pPr>
          </w:p>
          <w:p w:rsidR="004B34A6" w:rsidRPr="00834CD5" w:rsidRDefault="00722181" w:rsidP="00722181">
            <w:pPr>
              <w:pStyle w:val="31"/>
              <w:ind w:leftChars="11" w:left="23" w:firstLine="480"/>
              <w:rPr>
                <w:sz w:val="24"/>
                <w:szCs w:val="24"/>
              </w:rPr>
            </w:pP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r w:rsidRPr="008C6873">
              <w:rPr>
                <w:color w:val="000000"/>
                <w:sz w:val="24"/>
                <w:szCs w:val="24"/>
              </w:rPr>
              <w:t xml:space="preserve">                 </w:t>
            </w:r>
            <w:r w:rsidRPr="008C6873">
              <w:rPr>
                <w:rFonts w:hint="eastAsia"/>
                <w:color w:val="000000"/>
                <w:sz w:val="24"/>
                <w:szCs w:val="24"/>
              </w:rPr>
              <w:t xml:space="preserve">                  </w:t>
            </w:r>
            <w:r w:rsidRPr="008C6873">
              <w:rPr>
                <w:color w:val="000000"/>
                <w:sz w:val="24"/>
                <w:szCs w:val="24"/>
              </w:rPr>
              <w:t>年</w:t>
            </w:r>
            <w:r w:rsidRPr="008C6873">
              <w:rPr>
                <w:color w:val="000000"/>
                <w:sz w:val="24"/>
                <w:szCs w:val="24"/>
              </w:rPr>
              <w:t xml:space="preserve">   </w:t>
            </w:r>
            <w:r w:rsidRPr="008C6873">
              <w:rPr>
                <w:color w:val="000000"/>
                <w:sz w:val="24"/>
                <w:szCs w:val="24"/>
              </w:rPr>
              <w:t>月</w:t>
            </w:r>
            <w:r w:rsidRPr="008C6873">
              <w:rPr>
                <w:color w:val="000000"/>
                <w:sz w:val="24"/>
                <w:szCs w:val="24"/>
              </w:rPr>
              <w:t xml:space="preserve">   </w:t>
            </w:r>
            <w:r w:rsidRPr="008C6873">
              <w:rPr>
                <w:color w:val="000000"/>
                <w:sz w:val="24"/>
                <w:szCs w:val="24"/>
              </w:rPr>
              <w:t>日</w:t>
            </w:r>
          </w:p>
        </w:tc>
      </w:tr>
    </w:tbl>
    <w:p w:rsidR="00993AF6" w:rsidRPr="006509DE" w:rsidRDefault="005F39FE" w:rsidP="0008784E">
      <w:pPr>
        <w:spacing w:line="360" w:lineRule="auto"/>
        <w:ind w:firstLineChars="200" w:firstLine="482"/>
        <w:rPr>
          <w:rFonts w:ascii="宋体" w:hAnsi="宋体"/>
          <w:b/>
          <w:sz w:val="24"/>
          <w:szCs w:val="24"/>
        </w:rPr>
      </w:pPr>
      <w:r w:rsidRPr="006509DE">
        <w:rPr>
          <w:rFonts w:ascii="宋体" w:hAnsi="宋体" w:hint="eastAsia"/>
          <w:b/>
          <w:sz w:val="24"/>
          <w:szCs w:val="24"/>
        </w:rPr>
        <w:lastRenderedPageBreak/>
        <w:t>九、</w:t>
      </w:r>
      <w:r w:rsidR="00993AF6" w:rsidRPr="006509DE">
        <w:rPr>
          <w:rFonts w:ascii="宋体" w:hAnsi="宋体" w:hint="eastAsia"/>
          <w:b/>
          <w:sz w:val="24"/>
          <w:szCs w:val="24"/>
        </w:rPr>
        <w:t>完成人合作关系说明</w:t>
      </w:r>
    </w:p>
    <w:p w:rsidR="004B34A6" w:rsidRDefault="004B34A6" w:rsidP="004B34A6">
      <w:pPr>
        <w:pStyle w:val="a6"/>
        <w:spacing w:line="390" w:lineRule="exact"/>
        <w:ind w:firstLineChars="198" w:firstLine="475"/>
        <w:rPr>
          <w:rFonts w:ascii="宋体" w:hAnsi="宋体"/>
          <w:color w:val="000000"/>
        </w:rPr>
      </w:pPr>
      <w:r>
        <w:rPr>
          <w:rFonts w:ascii="宋体" w:hAnsi="宋体" w:hint="eastAsia"/>
          <w:color w:val="000000"/>
        </w:rPr>
        <w:t>2008年~2018年间，</w:t>
      </w:r>
      <w:r w:rsidRPr="004E6E24">
        <w:rPr>
          <w:rFonts w:ascii="宋体" w:hAnsi="宋体"/>
          <w:color w:val="000000"/>
        </w:rPr>
        <w:t>交通运输部科学研究院</w:t>
      </w:r>
      <w:r>
        <w:rPr>
          <w:rFonts w:ascii="宋体" w:hAnsi="宋体" w:hint="eastAsia"/>
          <w:color w:val="000000"/>
        </w:rPr>
        <w:t>的朱宝林</w:t>
      </w:r>
      <w:r>
        <w:rPr>
          <w:rFonts w:ascii="宋体" w:hAnsi="宋体"/>
          <w:color w:val="000000"/>
        </w:rPr>
        <w:t>、</w:t>
      </w:r>
      <w:r>
        <w:rPr>
          <w:rFonts w:ascii="宋体" w:hAnsi="宋体" w:hint="eastAsia"/>
          <w:color w:val="000000"/>
        </w:rPr>
        <w:t>谷云辉</w:t>
      </w:r>
      <w:r>
        <w:rPr>
          <w:rFonts w:ascii="宋体" w:hAnsi="宋体"/>
          <w:color w:val="000000"/>
        </w:rPr>
        <w:t>、江睿南、惠嘉、王曈、边莉</w:t>
      </w:r>
      <w:r>
        <w:rPr>
          <w:rFonts w:ascii="宋体" w:hAnsi="宋体" w:hint="eastAsia"/>
          <w:color w:val="000000"/>
        </w:rPr>
        <w:t>，与</w:t>
      </w:r>
      <w:r w:rsidRPr="00CC1877">
        <w:rPr>
          <w:rFonts w:ascii="宋体" w:hAnsi="宋体" w:hint="eastAsia"/>
          <w:color w:val="000000"/>
        </w:rPr>
        <w:t>齐鲁交通发展集团有限公司张西斌、李洪印</w:t>
      </w:r>
      <w:r>
        <w:rPr>
          <w:rFonts w:ascii="宋体" w:hAnsi="宋体" w:hint="eastAsia"/>
          <w:color w:val="000000"/>
        </w:rPr>
        <w:t>，</w:t>
      </w:r>
      <w:r w:rsidRPr="00CC1877">
        <w:rPr>
          <w:rFonts w:ascii="宋体" w:hAnsi="宋体" w:hint="eastAsia"/>
          <w:color w:val="000000"/>
        </w:rPr>
        <w:t>新疆交通建设（集团）有限责任公司</w:t>
      </w:r>
      <w:r>
        <w:rPr>
          <w:rFonts w:ascii="宋体" w:hAnsi="宋体" w:hint="eastAsia"/>
          <w:color w:val="000000"/>
        </w:rPr>
        <w:t>黄勇，</w:t>
      </w:r>
      <w:r w:rsidRPr="00CC1877">
        <w:rPr>
          <w:rFonts w:ascii="宋体" w:hAnsi="宋体" w:hint="eastAsia"/>
          <w:color w:val="000000"/>
        </w:rPr>
        <w:t>贵州省交通规划勘察设计研究院股份有限公司</w:t>
      </w:r>
      <w:r>
        <w:rPr>
          <w:rFonts w:ascii="宋体" w:hAnsi="宋体" w:hint="eastAsia"/>
          <w:color w:val="000000"/>
        </w:rPr>
        <w:t>杜镔等，依托</w:t>
      </w:r>
      <w:r w:rsidRPr="002C3EA5">
        <w:rPr>
          <w:rFonts w:ascii="宋体" w:hAnsi="宋体" w:hint="eastAsia"/>
          <w:color w:val="000000"/>
        </w:rPr>
        <w:t>交通运输建设科技项目、贵州省科技项目、陕西省科技项目等科</w:t>
      </w:r>
      <w:r>
        <w:rPr>
          <w:rFonts w:ascii="宋体" w:hAnsi="宋体" w:hint="eastAsia"/>
          <w:color w:val="000000"/>
        </w:rPr>
        <w:t>技项目，针对</w:t>
      </w:r>
      <w:r w:rsidRPr="00CC1877">
        <w:rPr>
          <w:rFonts w:ascii="宋体" w:hAnsi="宋体" w:hint="eastAsia"/>
          <w:color w:val="000000"/>
        </w:rPr>
        <w:t>凝冰机理与凝冰环境条件、凝冰气象信息采集技术、凝冰信息采集及预警系统、特殊高危路段凝冰自动化处置技术等进行了系统研究</w:t>
      </w:r>
      <w:r>
        <w:rPr>
          <w:rFonts w:ascii="宋体" w:hAnsi="宋体" w:hint="eastAsia"/>
          <w:color w:val="000000"/>
        </w:rPr>
        <w:t>，共同完成</w:t>
      </w:r>
      <w:r w:rsidRPr="00CC1877">
        <w:rPr>
          <w:rFonts w:ascii="宋体" w:hAnsi="宋体" w:hint="eastAsia"/>
          <w:color w:val="000000"/>
        </w:rPr>
        <w:t>高速公路路面凝冰预警及主动融冰雪关键技术研究与应用</w:t>
      </w:r>
      <w:r>
        <w:rPr>
          <w:rFonts w:ascii="宋体" w:hAnsi="宋体" w:hint="eastAsia"/>
          <w:color w:val="000000"/>
        </w:rPr>
        <w:t>，</w:t>
      </w:r>
      <w:r w:rsidRPr="002C3EA5">
        <w:rPr>
          <w:rFonts w:ascii="宋体" w:hAnsi="宋体" w:hint="eastAsia"/>
          <w:color w:val="000000"/>
        </w:rPr>
        <w:t>形成了专利15项及工法</w:t>
      </w:r>
      <w:r w:rsidRPr="002C3EA5">
        <w:rPr>
          <w:rFonts w:ascii="宋体" w:hAnsi="宋体"/>
          <w:color w:val="000000"/>
        </w:rPr>
        <w:t>1</w:t>
      </w:r>
      <w:r w:rsidRPr="002C3EA5">
        <w:rPr>
          <w:rFonts w:ascii="宋体" w:hAnsi="宋体" w:hint="eastAsia"/>
          <w:color w:val="000000"/>
        </w:rPr>
        <w:t>项、软件著作权</w:t>
      </w:r>
      <w:r w:rsidRPr="002C3EA5">
        <w:rPr>
          <w:rFonts w:ascii="宋体" w:hAnsi="宋体"/>
          <w:color w:val="000000"/>
        </w:rPr>
        <w:t>9</w:t>
      </w:r>
      <w:r w:rsidRPr="002C3EA5">
        <w:rPr>
          <w:rFonts w:ascii="宋体" w:hAnsi="宋体" w:hint="eastAsia"/>
          <w:color w:val="000000"/>
        </w:rPr>
        <w:t>项，出版专著</w:t>
      </w:r>
      <w:r w:rsidRPr="002C3EA5">
        <w:rPr>
          <w:rFonts w:ascii="宋体" w:hAnsi="宋体"/>
          <w:color w:val="000000"/>
        </w:rPr>
        <w:t>3</w:t>
      </w:r>
      <w:r w:rsidRPr="002C3EA5">
        <w:rPr>
          <w:rFonts w:ascii="宋体" w:hAnsi="宋体" w:hint="eastAsia"/>
          <w:color w:val="000000"/>
        </w:rPr>
        <w:t>部，发表论文</w:t>
      </w:r>
      <w:r w:rsidRPr="002C3EA5">
        <w:rPr>
          <w:rFonts w:ascii="宋体" w:hAnsi="宋体"/>
          <w:color w:val="000000"/>
        </w:rPr>
        <w:t>32</w:t>
      </w:r>
      <w:r w:rsidRPr="002C3EA5">
        <w:rPr>
          <w:rFonts w:ascii="宋体" w:hAnsi="宋体" w:hint="eastAsia"/>
          <w:color w:val="000000"/>
        </w:rPr>
        <w:t>篇，编制标准</w:t>
      </w:r>
      <w:r w:rsidRPr="002C3EA5">
        <w:rPr>
          <w:rFonts w:ascii="宋体" w:hAnsi="宋体"/>
          <w:color w:val="000000"/>
        </w:rPr>
        <w:t>2</w:t>
      </w:r>
      <w:r w:rsidRPr="002C3EA5">
        <w:rPr>
          <w:rFonts w:ascii="宋体" w:hAnsi="宋体" w:hint="eastAsia"/>
          <w:color w:val="000000"/>
        </w:rPr>
        <w:t>部。</w:t>
      </w:r>
    </w:p>
    <w:p w:rsidR="004B34A6" w:rsidRDefault="004B34A6" w:rsidP="004B34A6">
      <w:pPr>
        <w:pStyle w:val="a6"/>
        <w:spacing w:line="390" w:lineRule="exact"/>
        <w:ind w:firstLineChars="198" w:firstLine="475"/>
        <w:rPr>
          <w:rFonts w:ascii="宋体" w:hAnsi="宋体"/>
          <w:color w:val="000000"/>
        </w:rPr>
      </w:pPr>
      <w:r>
        <w:rPr>
          <w:rFonts w:ascii="宋体" w:hAnsi="宋体" w:hint="eastAsia"/>
          <w:color w:val="000000"/>
        </w:rPr>
        <w:t>朱宝林为本项目第一完成人，通过项目立项、关键技术、知识产权、著作标准、成果应用等，与其他所有完成人均有紧密的合作关系。</w:t>
      </w:r>
    </w:p>
    <w:p w:rsidR="004B34A6" w:rsidRDefault="004B34A6" w:rsidP="004B34A6">
      <w:pPr>
        <w:pStyle w:val="a6"/>
        <w:spacing w:line="390" w:lineRule="exact"/>
        <w:ind w:firstLineChars="198" w:firstLine="475"/>
        <w:rPr>
          <w:rFonts w:ascii="宋体" w:hAnsi="宋体"/>
          <w:color w:val="000000"/>
        </w:rPr>
      </w:pPr>
      <w:r>
        <w:rPr>
          <w:rFonts w:ascii="宋体" w:hAnsi="宋体" w:hint="eastAsia"/>
          <w:color w:val="000000"/>
        </w:rPr>
        <w:t>谷云辉</w:t>
      </w:r>
      <w:r>
        <w:rPr>
          <w:rFonts w:ascii="宋体" w:hAnsi="宋体"/>
          <w:color w:val="000000"/>
        </w:rPr>
        <w:t>、江睿南、惠嘉、王曈、边莉</w:t>
      </w:r>
      <w:r w:rsidRPr="004E6E24">
        <w:rPr>
          <w:rFonts w:ascii="宋体" w:hAnsi="宋体" w:hint="eastAsia"/>
          <w:color w:val="000000"/>
        </w:rPr>
        <w:t>均为</w:t>
      </w:r>
      <w:r>
        <w:rPr>
          <w:rFonts w:ascii="宋体" w:hAnsi="宋体" w:hint="eastAsia"/>
          <w:color w:val="000000"/>
        </w:rPr>
        <w:t>第一完成单位</w:t>
      </w:r>
      <w:r w:rsidRPr="004E6E24">
        <w:rPr>
          <w:rFonts w:ascii="宋体" w:hAnsi="宋体"/>
          <w:color w:val="000000"/>
        </w:rPr>
        <w:t>交通运输部科学研究院</w:t>
      </w:r>
      <w:r>
        <w:rPr>
          <w:rFonts w:ascii="宋体" w:hAnsi="宋体" w:hint="eastAsia"/>
          <w:color w:val="000000"/>
        </w:rPr>
        <w:t>研究骨干，主要负责项目室内外试验、理论分析、新材料及仪器装置研发等。成果有发明专利</w:t>
      </w:r>
      <w:r w:rsidRPr="006C7D56">
        <w:rPr>
          <w:rFonts w:ascii="宋体" w:hAnsi="宋体"/>
          <w:color w:val="000000"/>
        </w:rPr>
        <w:t>ZL201410331250.3</w:t>
      </w:r>
      <w:r>
        <w:rPr>
          <w:rFonts w:ascii="宋体" w:hAnsi="宋体" w:hint="eastAsia"/>
          <w:color w:val="000000"/>
        </w:rPr>
        <w:t>、</w:t>
      </w:r>
      <w:r w:rsidRPr="006C7D56">
        <w:rPr>
          <w:rFonts w:ascii="宋体" w:hAnsi="宋体"/>
          <w:color w:val="000000"/>
        </w:rPr>
        <w:t>ZL201610373293.7</w:t>
      </w:r>
      <w:r>
        <w:rPr>
          <w:rFonts w:ascii="宋体" w:hAnsi="宋体" w:hint="eastAsia"/>
          <w:color w:val="000000"/>
        </w:rPr>
        <w:t>、</w:t>
      </w:r>
      <w:r w:rsidRPr="006C7D56">
        <w:rPr>
          <w:rFonts w:ascii="宋体" w:hAnsi="宋体"/>
          <w:color w:val="000000"/>
        </w:rPr>
        <w:t>ZL201610532487.7</w:t>
      </w:r>
      <w:r>
        <w:rPr>
          <w:rFonts w:ascii="宋体" w:hAnsi="宋体" w:hint="eastAsia"/>
          <w:color w:val="000000"/>
        </w:rPr>
        <w:t>，专著3部（附件2.2）以及多篇学术论文。</w:t>
      </w:r>
    </w:p>
    <w:p w:rsidR="004B34A6" w:rsidRDefault="004B34A6" w:rsidP="004B34A6">
      <w:pPr>
        <w:pStyle w:val="a6"/>
        <w:spacing w:line="390" w:lineRule="exact"/>
        <w:ind w:firstLineChars="198" w:firstLine="475"/>
        <w:rPr>
          <w:rFonts w:ascii="宋体" w:hAnsi="宋体"/>
          <w:color w:val="000000"/>
        </w:rPr>
      </w:pPr>
      <w:r w:rsidRPr="00CC1877">
        <w:rPr>
          <w:rFonts w:ascii="宋体" w:hAnsi="宋体" w:hint="eastAsia"/>
          <w:color w:val="000000"/>
        </w:rPr>
        <w:t>张西斌、李洪印</w:t>
      </w:r>
      <w:r>
        <w:rPr>
          <w:rFonts w:ascii="宋体" w:hAnsi="宋体" w:hint="eastAsia"/>
          <w:color w:val="000000"/>
        </w:rPr>
        <w:t>作为</w:t>
      </w:r>
      <w:r w:rsidRPr="00CC1877">
        <w:rPr>
          <w:rFonts w:ascii="宋体" w:hAnsi="宋体" w:hint="eastAsia"/>
          <w:color w:val="000000"/>
        </w:rPr>
        <w:t>齐鲁交通发展集团有限公司</w:t>
      </w:r>
      <w:r>
        <w:rPr>
          <w:rFonts w:ascii="宋体" w:hAnsi="宋体" w:hint="eastAsia"/>
          <w:color w:val="000000"/>
        </w:rPr>
        <w:t>本项目研究骨干，主要合作项目中的</w:t>
      </w:r>
      <w:r w:rsidRPr="006C7D56">
        <w:rPr>
          <w:rFonts w:ascii="宋体" w:hAnsi="宋体" w:hint="eastAsia"/>
          <w:color w:val="000000"/>
        </w:rPr>
        <w:t>高危路段凝冰自动化处置技术实施方案设定，依托</w:t>
      </w:r>
      <w:r>
        <w:rPr>
          <w:rFonts w:ascii="宋体" w:hAnsi="宋体" w:hint="eastAsia"/>
          <w:color w:val="000000"/>
        </w:rPr>
        <w:t>项目开展了施工技术研究、成果推广应用。成果有G22青兰高速、G25长深高速、G2001济南南绕城高速凝冰预警平台（附件2.1）。</w:t>
      </w:r>
    </w:p>
    <w:p w:rsidR="004B34A6" w:rsidRDefault="004B34A6" w:rsidP="004B34A6">
      <w:pPr>
        <w:pStyle w:val="a6"/>
        <w:spacing w:line="390" w:lineRule="exact"/>
        <w:ind w:firstLineChars="198" w:firstLine="475"/>
        <w:rPr>
          <w:rFonts w:ascii="宋体" w:hAnsi="宋体"/>
          <w:color w:val="000000"/>
        </w:rPr>
      </w:pPr>
      <w:r>
        <w:rPr>
          <w:rFonts w:ascii="宋体" w:hAnsi="宋体" w:hint="eastAsia"/>
          <w:color w:val="000000"/>
        </w:rPr>
        <w:t>黄勇作为</w:t>
      </w:r>
      <w:r w:rsidRPr="00441970">
        <w:rPr>
          <w:rFonts w:ascii="宋体" w:hAnsi="宋体" w:hint="eastAsia"/>
          <w:color w:val="000000"/>
        </w:rPr>
        <w:t>新疆交通建设（集团）有限责任公司</w:t>
      </w:r>
      <w:r>
        <w:rPr>
          <w:rFonts w:ascii="宋体" w:hAnsi="宋体" w:hint="eastAsia"/>
          <w:color w:val="000000"/>
        </w:rPr>
        <w:t>本项目研究骨干，主要合作项目中的抗凝冰沥青</w:t>
      </w:r>
      <w:r w:rsidRPr="006E71CB">
        <w:rPr>
          <w:rFonts w:ascii="宋体" w:hAnsi="宋体" w:hint="eastAsia"/>
          <w:color w:val="000000"/>
        </w:rPr>
        <w:t>依托工程实施</w:t>
      </w:r>
      <w:r>
        <w:rPr>
          <w:rFonts w:ascii="宋体" w:hAnsi="宋体" w:hint="eastAsia"/>
          <w:color w:val="000000"/>
        </w:rPr>
        <w:t>、</w:t>
      </w:r>
      <w:r w:rsidRPr="00834CD5">
        <w:rPr>
          <w:rFonts w:hAnsi="宋体"/>
          <w:bCs/>
        </w:rPr>
        <w:t>试验路段铺筑</w:t>
      </w:r>
      <w:r>
        <w:rPr>
          <w:rFonts w:hAnsi="宋体" w:hint="eastAsia"/>
          <w:bCs/>
        </w:rPr>
        <w:t>、</w:t>
      </w:r>
      <w:r w:rsidRPr="00834CD5">
        <w:rPr>
          <w:rFonts w:hAnsi="宋体" w:hint="eastAsia"/>
          <w:bCs/>
        </w:rPr>
        <w:t>数据的分析</w:t>
      </w:r>
      <w:r w:rsidRPr="006E71CB">
        <w:rPr>
          <w:rFonts w:ascii="宋体" w:hAnsi="宋体" w:hint="eastAsia"/>
          <w:color w:val="000000"/>
        </w:rPr>
        <w:t>及除冰效果评价</w:t>
      </w:r>
      <w:r>
        <w:rPr>
          <w:rFonts w:ascii="宋体" w:hAnsi="宋体" w:hint="eastAsia"/>
          <w:color w:val="000000"/>
        </w:rPr>
        <w:t>。成果有新疆阿勒泰市市区至火车站城市道路抗凝冰沥青改性剂试验路、乌鲁木齐三屯碑路西延新建工程抗凝冰沥青改性剂试验路（附件2.1）。</w:t>
      </w:r>
    </w:p>
    <w:p w:rsidR="004B34A6" w:rsidRDefault="004B34A6" w:rsidP="004B34A6">
      <w:pPr>
        <w:pStyle w:val="a6"/>
        <w:spacing w:line="390" w:lineRule="exact"/>
        <w:ind w:firstLineChars="198" w:firstLine="475"/>
        <w:rPr>
          <w:rFonts w:ascii="宋体" w:hAnsi="宋体"/>
          <w:color w:val="000000"/>
        </w:rPr>
      </w:pPr>
      <w:r w:rsidRPr="005555B3">
        <w:rPr>
          <w:rFonts w:ascii="宋体" w:hAnsi="宋体" w:hint="eastAsia"/>
          <w:color w:val="000000"/>
        </w:rPr>
        <w:t>杜镔作为贵州省交通规划勘察设计研究院股份有限公司本项目研究骨干</w:t>
      </w:r>
      <w:r>
        <w:rPr>
          <w:rFonts w:ascii="宋体" w:hAnsi="宋体" w:hint="eastAsia"/>
          <w:color w:val="000000"/>
        </w:rPr>
        <w:t>，主要合作项目中</w:t>
      </w:r>
      <w:r w:rsidRPr="005555B3">
        <w:rPr>
          <w:rFonts w:ascii="宋体" w:hAnsi="宋体" w:hint="eastAsia"/>
          <w:color w:val="000000"/>
        </w:rPr>
        <w:t>针对不同区域的预警方式</w:t>
      </w:r>
      <w:r>
        <w:rPr>
          <w:rFonts w:ascii="宋体" w:hAnsi="宋体" w:hint="eastAsia"/>
          <w:color w:val="000000"/>
        </w:rPr>
        <w:t>的创新和改进研究</w:t>
      </w:r>
      <w:r w:rsidRPr="005555B3">
        <w:rPr>
          <w:rFonts w:ascii="宋体" w:hAnsi="宋体" w:hint="eastAsia"/>
          <w:color w:val="000000"/>
        </w:rPr>
        <w:t>，在提高预警技术准确性方面取得了重要成果</w:t>
      </w:r>
      <w:r>
        <w:rPr>
          <w:rFonts w:ascii="宋体" w:hAnsi="宋体" w:hint="eastAsia"/>
          <w:color w:val="000000"/>
        </w:rPr>
        <w:t>。成果有实用新型专利</w:t>
      </w:r>
      <w:r w:rsidRPr="006E71CB">
        <w:rPr>
          <w:rFonts w:ascii="宋体" w:hAnsi="宋体"/>
          <w:color w:val="000000"/>
        </w:rPr>
        <w:t>ZL201420210199.6</w:t>
      </w:r>
      <w:r>
        <w:rPr>
          <w:rFonts w:ascii="宋体" w:hAnsi="宋体" w:hint="eastAsia"/>
          <w:color w:val="000000"/>
        </w:rPr>
        <w:t>。</w:t>
      </w:r>
    </w:p>
    <w:p w:rsidR="004B34A6" w:rsidRPr="005555B3" w:rsidRDefault="004B34A6" w:rsidP="004B34A6">
      <w:pPr>
        <w:pStyle w:val="a6"/>
        <w:spacing w:line="390" w:lineRule="exact"/>
        <w:ind w:firstLineChars="198" w:firstLine="475"/>
        <w:rPr>
          <w:rFonts w:ascii="宋体" w:hAnsi="宋体"/>
          <w:color w:val="000000"/>
        </w:rPr>
      </w:pPr>
    </w:p>
    <w:p w:rsidR="004B34A6" w:rsidRDefault="004B34A6" w:rsidP="004B34A6">
      <w:pPr>
        <w:pStyle w:val="a6"/>
        <w:spacing w:line="390" w:lineRule="exact"/>
        <w:ind w:firstLineChars="198" w:firstLine="477"/>
        <w:rPr>
          <w:rFonts w:ascii="宋体" w:hAnsi="宋体"/>
          <w:b/>
          <w:color w:val="000000"/>
        </w:rPr>
      </w:pPr>
    </w:p>
    <w:p w:rsidR="004B34A6" w:rsidRPr="004E6E24" w:rsidRDefault="004B34A6" w:rsidP="004B34A6">
      <w:pPr>
        <w:pStyle w:val="a6"/>
        <w:spacing w:line="390" w:lineRule="exact"/>
        <w:ind w:firstLineChars="198" w:firstLine="477"/>
        <w:rPr>
          <w:rFonts w:ascii="宋体" w:hAnsi="宋体"/>
          <w:color w:val="000000"/>
        </w:rPr>
      </w:pPr>
      <w:r w:rsidRPr="004E6E24">
        <w:rPr>
          <w:rFonts w:ascii="宋体" w:hAnsi="宋体" w:hint="eastAsia"/>
          <w:b/>
          <w:color w:val="000000"/>
        </w:rPr>
        <w:t>承诺：</w:t>
      </w:r>
      <w:r w:rsidRPr="004E6E24">
        <w:rPr>
          <w:rFonts w:ascii="宋体" w:hAnsi="宋体" w:hint="eastAsia"/>
          <w:color w:val="000000"/>
        </w:rPr>
        <w:t>本人作为项目第一完成人，对本项目完成人合作关系及上述内容的真实性负责，特此声明。</w:t>
      </w:r>
    </w:p>
    <w:p w:rsidR="004B34A6" w:rsidRDefault="004B34A6" w:rsidP="004B34A6">
      <w:pPr>
        <w:wordWrap w:val="0"/>
        <w:jc w:val="right"/>
        <w:rPr>
          <w:rFonts w:ascii="宋体" w:hAnsi="宋体"/>
          <w:b/>
          <w:bCs/>
          <w:color w:val="000000"/>
          <w:sz w:val="24"/>
          <w:szCs w:val="28"/>
        </w:rPr>
      </w:pPr>
    </w:p>
    <w:p w:rsidR="004B34A6" w:rsidRDefault="004B34A6" w:rsidP="004B34A6">
      <w:pPr>
        <w:jc w:val="right"/>
        <w:rPr>
          <w:rFonts w:ascii="宋体" w:hAnsi="宋体"/>
          <w:b/>
          <w:bCs/>
          <w:color w:val="000000"/>
          <w:sz w:val="24"/>
          <w:szCs w:val="28"/>
        </w:rPr>
      </w:pPr>
    </w:p>
    <w:p w:rsidR="00BA31ED" w:rsidRPr="006509DE" w:rsidRDefault="004B34A6" w:rsidP="00722181">
      <w:pPr>
        <w:spacing w:line="360" w:lineRule="auto"/>
        <w:ind w:firstLineChars="1850" w:firstLine="4457"/>
        <w:rPr>
          <w:rFonts w:ascii="宋体" w:hAnsi="宋体"/>
          <w:b/>
          <w:sz w:val="24"/>
          <w:szCs w:val="24"/>
        </w:rPr>
      </w:pPr>
      <w:r w:rsidRPr="00E120E8">
        <w:rPr>
          <w:rFonts w:ascii="宋体" w:hAnsi="宋体" w:hint="eastAsia"/>
          <w:b/>
          <w:bCs/>
          <w:color w:val="000000"/>
          <w:sz w:val="24"/>
          <w:szCs w:val="28"/>
        </w:rPr>
        <w:t>第一完成人签名：</w:t>
      </w:r>
      <w:r w:rsidRPr="00CF4FDE">
        <w:rPr>
          <w:rFonts w:ascii="宋体" w:hAnsi="宋体"/>
          <w:noProof/>
          <w:sz w:val="24"/>
          <w:szCs w:val="24"/>
        </w:rPr>
        <w:drawing>
          <wp:inline distT="0" distB="0" distL="0" distR="0">
            <wp:extent cx="885825" cy="348574"/>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r="2465" b="5217"/>
                    <a:stretch>
                      <a:fillRect/>
                    </a:stretch>
                  </pic:blipFill>
                  <pic:spPr bwMode="auto">
                    <a:xfrm>
                      <a:off x="0" y="0"/>
                      <a:ext cx="885825" cy="348574"/>
                    </a:xfrm>
                    <a:prstGeom prst="rect">
                      <a:avLst/>
                    </a:prstGeom>
                    <a:noFill/>
                    <a:ln w="9525">
                      <a:noFill/>
                      <a:miter lim="800000"/>
                      <a:headEnd/>
                      <a:tailEnd/>
                    </a:ln>
                  </pic:spPr>
                </pic:pic>
              </a:graphicData>
            </a:graphic>
          </wp:inline>
        </w:drawing>
      </w:r>
    </w:p>
    <w:sectPr w:rsidR="00BA31ED" w:rsidRPr="006509DE" w:rsidSect="005C503F">
      <w:footerReference w:type="default" r:id="rId24"/>
      <w:pgSz w:w="11900" w:h="16850" w:code="9"/>
      <w:pgMar w:top="1588" w:right="1814" w:bottom="1588" w:left="1814" w:header="0" w:footer="992" w:gutter="0"/>
      <w:cols w:space="425"/>
      <w:docGrid w:type="lines" w:linePitch="312"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42" w:rsidRDefault="00474B42" w:rsidP="00CF250D">
      <w:r>
        <w:separator/>
      </w:r>
    </w:p>
  </w:endnote>
  <w:endnote w:type="continuationSeparator" w:id="0">
    <w:p w:rsidR="00474B42" w:rsidRDefault="00474B42"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方正小标宋简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632"/>
      <w:docPartObj>
        <w:docPartGallery w:val="Page Numbers (Bottom of Page)"/>
        <w:docPartUnique/>
      </w:docPartObj>
    </w:sdtPr>
    <w:sdtEndPr/>
    <w:sdtContent>
      <w:p w:rsidR="000E7E24" w:rsidRDefault="00371241" w:rsidP="00C25CEE">
        <w:pPr>
          <w:pStyle w:val="a4"/>
          <w:jc w:val="center"/>
        </w:pPr>
        <w:r w:rsidRPr="00C25CEE">
          <w:rPr>
            <w:rFonts w:ascii="仿宋_GB2312" w:eastAsia="仿宋_GB2312" w:hint="eastAsia"/>
            <w:sz w:val="21"/>
            <w:szCs w:val="21"/>
          </w:rPr>
          <w:fldChar w:fldCharType="begin"/>
        </w:r>
        <w:r w:rsidR="000E7E24"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6A2880" w:rsidRPr="006A2880">
          <w:rPr>
            <w:rFonts w:ascii="仿宋_GB2312" w:eastAsia="仿宋_GB2312"/>
            <w:noProof/>
            <w:sz w:val="21"/>
            <w:szCs w:val="21"/>
            <w:lang w:val="zh-CN"/>
          </w:rPr>
          <w:t>5</w:t>
        </w:r>
        <w:r w:rsidRPr="00C25CEE">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42" w:rsidRDefault="00474B42" w:rsidP="00CF250D">
      <w:r>
        <w:separator/>
      </w:r>
    </w:p>
  </w:footnote>
  <w:footnote w:type="continuationSeparator" w:id="0">
    <w:p w:rsidR="00474B42" w:rsidRDefault="00474B42" w:rsidP="00CF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F027FB3"/>
    <w:multiLevelType w:val="hybridMultilevel"/>
    <w:tmpl w:val="D25833E8"/>
    <w:lvl w:ilvl="0" w:tplc="43CC7FB6">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8436993"/>
    <w:multiLevelType w:val="hybridMultilevel"/>
    <w:tmpl w:val="51DCF8EC"/>
    <w:lvl w:ilvl="0" w:tplc="749E4E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0"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1"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3"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4"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44A56F6"/>
    <w:multiLevelType w:val="hybridMultilevel"/>
    <w:tmpl w:val="C9E26DEA"/>
    <w:lvl w:ilvl="0" w:tplc="749E4EF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9" w15:restartNumberingAfterBreak="0">
    <w:nsid w:val="5DFD0886"/>
    <w:multiLevelType w:val="hybridMultilevel"/>
    <w:tmpl w:val="1B7CD722"/>
    <w:lvl w:ilvl="0" w:tplc="749E4E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15:restartNumberingAfterBreak="0">
    <w:nsid w:val="6FDF7BAB"/>
    <w:multiLevelType w:val="hybridMultilevel"/>
    <w:tmpl w:val="5E347772"/>
    <w:lvl w:ilvl="0" w:tplc="419662F2">
      <w:start w:val="1"/>
      <w:numFmt w:val="decimal"/>
      <w:lvlText w:val="%1."/>
      <w:lvlJc w:val="left"/>
      <w:pPr>
        <w:ind w:left="829" w:hanging="360"/>
      </w:pPr>
      <w:rPr>
        <w:rFonts w:hint="default"/>
        <w:color w:val="0D0D0D"/>
      </w:rPr>
    </w:lvl>
    <w:lvl w:ilvl="1" w:tplc="04090019" w:tentative="1">
      <w:start w:val="1"/>
      <w:numFmt w:val="lowerLetter"/>
      <w:lvlText w:val="%2)"/>
      <w:lvlJc w:val="left"/>
      <w:pPr>
        <w:ind w:left="1309" w:hanging="420"/>
      </w:pPr>
    </w:lvl>
    <w:lvl w:ilvl="2" w:tplc="0409001B" w:tentative="1">
      <w:start w:val="1"/>
      <w:numFmt w:val="lowerRoman"/>
      <w:lvlText w:val="%3."/>
      <w:lvlJc w:val="right"/>
      <w:pPr>
        <w:ind w:left="1729" w:hanging="420"/>
      </w:pPr>
    </w:lvl>
    <w:lvl w:ilvl="3" w:tplc="0409000F" w:tentative="1">
      <w:start w:val="1"/>
      <w:numFmt w:val="decimal"/>
      <w:lvlText w:val="%4."/>
      <w:lvlJc w:val="left"/>
      <w:pPr>
        <w:ind w:left="2149" w:hanging="420"/>
      </w:pPr>
    </w:lvl>
    <w:lvl w:ilvl="4" w:tplc="04090019" w:tentative="1">
      <w:start w:val="1"/>
      <w:numFmt w:val="lowerLetter"/>
      <w:lvlText w:val="%5)"/>
      <w:lvlJc w:val="left"/>
      <w:pPr>
        <w:ind w:left="2569" w:hanging="420"/>
      </w:pPr>
    </w:lvl>
    <w:lvl w:ilvl="5" w:tplc="0409001B" w:tentative="1">
      <w:start w:val="1"/>
      <w:numFmt w:val="lowerRoman"/>
      <w:lvlText w:val="%6."/>
      <w:lvlJc w:val="right"/>
      <w:pPr>
        <w:ind w:left="2989" w:hanging="420"/>
      </w:pPr>
    </w:lvl>
    <w:lvl w:ilvl="6" w:tplc="0409000F" w:tentative="1">
      <w:start w:val="1"/>
      <w:numFmt w:val="decimal"/>
      <w:lvlText w:val="%7."/>
      <w:lvlJc w:val="left"/>
      <w:pPr>
        <w:ind w:left="3409" w:hanging="420"/>
      </w:pPr>
    </w:lvl>
    <w:lvl w:ilvl="7" w:tplc="04090019" w:tentative="1">
      <w:start w:val="1"/>
      <w:numFmt w:val="lowerLetter"/>
      <w:lvlText w:val="%8)"/>
      <w:lvlJc w:val="left"/>
      <w:pPr>
        <w:ind w:left="3829" w:hanging="420"/>
      </w:pPr>
    </w:lvl>
    <w:lvl w:ilvl="8" w:tplc="0409001B" w:tentative="1">
      <w:start w:val="1"/>
      <w:numFmt w:val="lowerRoman"/>
      <w:lvlText w:val="%9."/>
      <w:lvlJc w:val="right"/>
      <w:pPr>
        <w:ind w:left="4249" w:hanging="420"/>
      </w:pPr>
    </w:lvl>
  </w:abstractNum>
  <w:abstractNum w:abstractNumId="35"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6"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7"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num>
  <w:num w:numId="13">
    <w:abstractNumId w:val="24"/>
  </w:num>
  <w:num w:numId="14">
    <w:abstractNumId w:val="15"/>
  </w:num>
  <w:num w:numId="15">
    <w:abstractNumId w:val="28"/>
  </w:num>
  <w:num w:numId="16">
    <w:abstractNumId w:val="33"/>
  </w:num>
  <w:num w:numId="17">
    <w:abstractNumId w:val="16"/>
  </w:num>
  <w:num w:numId="18">
    <w:abstractNumId w:val="35"/>
  </w:num>
  <w:num w:numId="19">
    <w:abstractNumId w:val="22"/>
  </w:num>
  <w:num w:numId="20">
    <w:abstractNumId w:val="23"/>
  </w:num>
  <w:num w:numId="21">
    <w:abstractNumId w:val="19"/>
  </w:num>
  <w:num w:numId="22">
    <w:abstractNumId w:val="20"/>
  </w:num>
  <w:num w:numId="23">
    <w:abstractNumId w:val="36"/>
  </w:num>
  <w:num w:numId="24">
    <w:abstractNumId w:val="30"/>
  </w:num>
  <w:num w:numId="25">
    <w:abstractNumId w:val="26"/>
  </w:num>
  <w:num w:numId="26">
    <w:abstractNumId w:val="17"/>
  </w:num>
  <w:num w:numId="27">
    <w:abstractNumId w:val="18"/>
  </w:num>
  <w:num w:numId="28">
    <w:abstractNumId w:val="10"/>
  </w:num>
  <w:num w:numId="29">
    <w:abstractNumId w:val="13"/>
  </w:num>
  <w:num w:numId="30">
    <w:abstractNumId w:val="21"/>
  </w:num>
  <w:num w:numId="31">
    <w:abstractNumId w:val="14"/>
  </w:num>
  <w:num w:numId="32">
    <w:abstractNumId w:val="37"/>
  </w:num>
  <w:num w:numId="33">
    <w:abstractNumId w:val="31"/>
  </w:num>
  <w:num w:numId="34">
    <w:abstractNumId w:val="11"/>
  </w:num>
  <w:num w:numId="35">
    <w:abstractNumId w:val="25"/>
  </w:num>
  <w:num w:numId="36">
    <w:abstractNumId w:val="29"/>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50D"/>
    <w:rsid w:val="00047C6B"/>
    <w:rsid w:val="00075B13"/>
    <w:rsid w:val="0008784E"/>
    <w:rsid w:val="000919CB"/>
    <w:rsid w:val="000A3D02"/>
    <w:rsid w:val="000A5F2E"/>
    <w:rsid w:val="000E7E24"/>
    <w:rsid w:val="0022265C"/>
    <w:rsid w:val="00230E91"/>
    <w:rsid w:val="00255450"/>
    <w:rsid w:val="00273AF9"/>
    <w:rsid w:val="00293D10"/>
    <w:rsid w:val="002B4C8E"/>
    <w:rsid w:val="002C48C8"/>
    <w:rsid w:val="002F72EA"/>
    <w:rsid w:val="00332C43"/>
    <w:rsid w:val="0034088A"/>
    <w:rsid w:val="00341EFA"/>
    <w:rsid w:val="00371241"/>
    <w:rsid w:val="0038584B"/>
    <w:rsid w:val="003E45ED"/>
    <w:rsid w:val="00436F2C"/>
    <w:rsid w:val="00474B42"/>
    <w:rsid w:val="00482892"/>
    <w:rsid w:val="00497026"/>
    <w:rsid w:val="004B34A6"/>
    <w:rsid w:val="004D6C69"/>
    <w:rsid w:val="004F01EC"/>
    <w:rsid w:val="004F35ED"/>
    <w:rsid w:val="00502976"/>
    <w:rsid w:val="005364F7"/>
    <w:rsid w:val="00576D45"/>
    <w:rsid w:val="005774FA"/>
    <w:rsid w:val="005C503F"/>
    <w:rsid w:val="005F39FE"/>
    <w:rsid w:val="006509DE"/>
    <w:rsid w:val="00665CEC"/>
    <w:rsid w:val="006A2880"/>
    <w:rsid w:val="006C5B5E"/>
    <w:rsid w:val="006C7859"/>
    <w:rsid w:val="006E0731"/>
    <w:rsid w:val="006F20FB"/>
    <w:rsid w:val="00722181"/>
    <w:rsid w:val="00730E52"/>
    <w:rsid w:val="00746EA4"/>
    <w:rsid w:val="00761B76"/>
    <w:rsid w:val="00781653"/>
    <w:rsid w:val="007A2D03"/>
    <w:rsid w:val="007E0ED6"/>
    <w:rsid w:val="00803840"/>
    <w:rsid w:val="00811434"/>
    <w:rsid w:val="008239C7"/>
    <w:rsid w:val="008B59B5"/>
    <w:rsid w:val="008C045C"/>
    <w:rsid w:val="008D2F63"/>
    <w:rsid w:val="008F3DA7"/>
    <w:rsid w:val="008F4101"/>
    <w:rsid w:val="00974166"/>
    <w:rsid w:val="00993AF6"/>
    <w:rsid w:val="009C6775"/>
    <w:rsid w:val="009F7CDB"/>
    <w:rsid w:val="00A409C7"/>
    <w:rsid w:val="00A539F5"/>
    <w:rsid w:val="00AB53DC"/>
    <w:rsid w:val="00AC7C2A"/>
    <w:rsid w:val="00AE34EB"/>
    <w:rsid w:val="00B2256E"/>
    <w:rsid w:val="00B8312C"/>
    <w:rsid w:val="00BA31ED"/>
    <w:rsid w:val="00BB4BB0"/>
    <w:rsid w:val="00BB7DAA"/>
    <w:rsid w:val="00C17260"/>
    <w:rsid w:val="00C23087"/>
    <w:rsid w:val="00C25CEE"/>
    <w:rsid w:val="00C930D1"/>
    <w:rsid w:val="00CA189C"/>
    <w:rsid w:val="00CD18A4"/>
    <w:rsid w:val="00CD61FB"/>
    <w:rsid w:val="00CF250D"/>
    <w:rsid w:val="00D33298"/>
    <w:rsid w:val="00D44A07"/>
    <w:rsid w:val="00D6393A"/>
    <w:rsid w:val="00DA6E88"/>
    <w:rsid w:val="00DB2796"/>
    <w:rsid w:val="00DC3874"/>
    <w:rsid w:val="00E01A85"/>
    <w:rsid w:val="00E43D39"/>
    <w:rsid w:val="00EE7413"/>
    <w:rsid w:val="00F02A3D"/>
    <w:rsid w:val="00F43A9C"/>
    <w:rsid w:val="00FB5A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E867E-C019-4FB6-B61C-4E5B23F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EB"/>
    <w:pPr>
      <w:widowControl w:val="0"/>
    </w:pPr>
    <w:rPr>
      <w:rFonts w:ascii="Times New Roman" w:eastAsia="宋体" w:hAnsi="Times New Roman" w:cs="Times New Roman"/>
      <w:szCs w:val="20"/>
    </w:rPr>
  </w:style>
  <w:style w:type="paragraph" w:styleId="1">
    <w:name w:val="heading 1"/>
    <w:basedOn w:val="a"/>
    <w:next w:val="a"/>
    <w:link w:val="1Char"/>
    <w:autoRedefine/>
    <w:qFormat/>
    <w:rsid w:val="008B59B5"/>
    <w:pPr>
      <w:keepNext/>
      <w:spacing w:beforeLines="100"/>
      <w:jc w:val="center"/>
      <w:outlineLvl w:val="0"/>
    </w:pPr>
    <w:rPr>
      <w:rFonts w:eastAsia="黑体"/>
      <w:b/>
      <w:sz w:val="44"/>
    </w:rPr>
  </w:style>
  <w:style w:type="paragraph" w:styleId="2">
    <w:name w:val="heading 2"/>
    <w:basedOn w:val="a"/>
    <w:next w:val="a"/>
    <w:link w:val="2Char"/>
    <w:autoRedefine/>
    <w:unhideWhenUsed/>
    <w:qFormat/>
    <w:rsid w:val="008B59B5"/>
    <w:pPr>
      <w:keepNext/>
      <w:keepLines/>
      <w:spacing w:before="260" w:after="260" w:line="415" w:lineRule="auto"/>
      <w:jc w:val="left"/>
      <w:outlineLvl w:val="1"/>
    </w:pPr>
    <w:rPr>
      <w:rFonts w:ascii="仿宋_GB2312" w:eastAsia="仿宋_GB2312" w:hAnsi="宋体"/>
      <w:b/>
      <w:bCs/>
      <w:sz w:val="30"/>
      <w:szCs w:val="30"/>
    </w:rPr>
  </w:style>
  <w:style w:type="paragraph" w:styleId="3">
    <w:name w:val="heading 3"/>
    <w:basedOn w:val="a"/>
    <w:next w:val="a"/>
    <w:link w:val="3Char"/>
    <w:autoRedefine/>
    <w:unhideWhenUsed/>
    <w:qFormat/>
    <w:rsid w:val="008B59B5"/>
    <w:pPr>
      <w:keepNext/>
      <w:keepLines/>
      <w:spacing w:before="260" w:after="260" w:line="412" w:lineRule="auto"/>
      <w:ind w:leftChars="100" w:left="100" w:rightChars="100" w:right="210"/>
      <w:jc w:val="left"/>
      <w:outlineLvl w:val="2"/>
    </w:pPr>
    <w:rPr>
      <w:rFonts w:eastAsia="仿宋_GB2312"/>
      <w:b/>
      <w:sz w:val="30"/>
    </w:rPr>
  </w:style>
  <w:style w:type="paragraph" w:styleId="4">
    <w:name w:val="heading 4"/>
    <w:basedOn w:val="a"/>
    <w:next w:val="a"/>
    <w:link w:val="4Char"/>
    <w:autoRedefine/>
    <w:unhideWhenUsed/>
    <w:qFormat/>
    <w:rsid w:val="008B59B5"/>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uiPriority w:val="34"/>
    <w:qFormat/>
    <w:rsid w:val="00993AF6"/>
    <w:pPr>
      <w:ind w:firstLineChars="200" w:firstLine="420"/>
    </w:pPr>
  </w:style>
  <w:style w:type="paragraph" w:styleId="a6">
    <w:name w:val="Plain Text"/>
    <w:basedOn w:val="a"/>
    <w:link w:val="Char1"/>
    <w:unhideWhenUsed/>
    <w:rsid w:val="0034088A"/>
    <w:pPr>
      <w:spacing w:line="360" w:lineRule="auto"/>
      <w:ind w:firstLineChars="200" w:firstLine="480"/>
    </w:pPr>
    <w:rPr>
      <w:rFonts w:ascii="仿宋_GB2312"/>
      <w:sz w:val="24"/>
    </w:rPr>
  </w:style>
  <w:style w:type="character" w:customStyle="1" w:styleId="Char1">
    <w:name w:val="纯文本 Char"/>
    <w:basedOn w:val="a0"/>
    <w:link w:val="a6"/>
    <w:rsid w:val="0034088A"/>
    <w:rPr>
      <w:rFonts w:ascii="仿宋_GB2312" w:eastAsia="宋体" w:hAnsi="Times New Roman" w:cs="Times New Roman"/>
      <w:sz w:val="24"/>
      <w:szCs w:val="20"/>
    </w:rPr>
  </w:style>
  <w:style w:type="table" w:styleId="a7">
    <w:name w:val="Table Grid"/>
    <w:basedOn w:val="a1"/>
    <w:uiPriority w:val="59"/>
    <w:rsid w:val="00665CEC"/>
    <w:pPr>
      <w:jc w:val="left"/>
    </w:pPr>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0"/>
    <w:link w:val="1"/>
    <w:rsid w:val="008B59B5"/>
    <w:rPr>
      <w:rFonts w:ascii="Times New Roman" w:eastAsia="黑体" w:hAnsi="Times New Roman" w:cs="Times New Roman"/>
      <w:b/>
      <w:sz w:val="44"/>
      <w:szCs w:val="20"/>
    </w:rPr>
  </w:style>
  <w:style w:type="character" w:customStyle="1" w:styleId="2Char">
    <w:name w:val="标题 2 Char"/>
    <w:basedOn w:val="a0"/>
    <w:link w:val="2"/>
    <w:rsid w:val="008B59B5"/>
    <w:rPr>
      <w:rFonts w:ascii="仿宋_GB2312" w:eastAsia="仿宋_GB2312" w:hAnsi="宋体" w:cs="Times New Roman"/>
      <w:b/>
      <w:bCs/>
      <w:sz w:val="30"/>
      <w:szCs w:val="30"/>
    </w:rPr>
  </w:style>
  <w:style w:type="character" w:customStyle="1" w:styleId="3Char">
    <w:name w:val="标题 3 Char"/>
    <w:basedOn w:val="a0"/>
    <w:link w:val="3"/>
    <w:rsid w:val="008B59B5"/>
    <w:rPr>
      <w:rFonts w:ascii="Times New Roman" w:eastAsia="仿宋_GB2312" w:hAnsi="Times New Roman" w:cs="Times New Roman"/>
      <w:b/>
      <w:sz w:val="30"/>
      <w:szCs w:val="20"/>
    </w:rPr>
  </w:style>
  <w:style w:type="character" w:customStyle="1" w:styleId="4Char">
    <w:name w:val="标题 4 Char"/>
    <w:basedOn w:val="a0"/>
    <w:link w:val="4"/>
    <w:rsid w:val="008B59B5"/>
    <w:rPr>
      <w:rFonts w:ascii="Cambria" w:eastAsia="宋体" w:hAnsi="Cambria" w:cs="Times New Roman"/>
      <w:bCs/>
      <w:sz w:val="28"/>
      <w:szCs w:val="28"/>
    </w:rPr>
  </w:style>
  <w:style w:type="character" w:styleId="a8">
    <w:name w:val="Hyperlink"/>
    <w:uiPriority w:val="99"/>
    <w:unhideWhenUsed/>
    <w:rsid w:val="008B59B5"/>
    <w:rPr>
      <w:color w:val="0000FF"/>
      <w:u w:val="single"/>
    </w:rPr>
  </w:style>
  <w:style w:type="character" w:styleId="a9">
    <w:name w:val="FollowedHyperlink"/>
    <w:basedOn w:val="a0"/>
    <w:uiPriority w:val="99"/>
    <w:semiHidden/>
    <w:unhideWhenUsed/>
    <w:rsid w:val="008B59B5"/>
    <w:rPr>
      <w:color w:val="800080" w:themeColor="followedHyperlink"/>
      <w:u w:val="single"/>
    </w:rPr>
  </w:style>
  <w:style w:type="paragraph" w:styleId="aa">
    <w:name w:val="Normal (Web)"/>
    <w:basedOn w:val="a"/>
    <w:uiPriority w:val="99"/>
    <w:semiHidden/>
    <w:unhideWhenUsed/>
    <w:rsid w:val="008B59B5"/>
    <w:pPr>
      <w:widowControl/>
      <w:spacing w:before="100" w:beforeAutospacing="1" w:after="100" w:afterAutospacing="1"/>
      <w:jc w:val="left"/>
    </w:pPr>
    <w:rPr>
      <w:rFonts w:ascii="宋体" w:hAnsi="宋体"/>
      <w:kern w:val="0"/>
      <w:sz w:val="24"/>
      <w:szCs w:val="24"/>
    </w:rPr>
  </w:style>
  <w:style w:type="paragraph" w:styleId="10">
    <w:name w:val="index 1"/>
    <w:basedOn w:val="a"/>
    <w:next w:val="a"/>
    <w:autoRedefine/>
    <w:semiHidden/>
    <w:unhideWhenUsed/>
    <w:rsid w:val="008B59B5"/>
    <w:pPr>
      <w:widowControl/>
      <w:snapToGrid w:val="0"/>
    </w:pPr>
  </w:style>
  <w:style w:type="paragraph" w:styleId="11">
    <w:name w:val="toc 1"/>
    <w:basedOn w:val="a"/>
    <w:next w:val="a"/>
    <w:autoRedefine/>
    <w:uiPriority w:val="39"/>
    <w:unhideWhenUsed/>
    <w:qFormat/>
    <w:rsid w:val="008B59B5"/>
    <w:pPr>
      <w:widowControl/>
      <w:tabs>
        <w:tab w:val="right" w:leader="dot" w:pos="8720"/>
      </w:tabs>
      <w:spacing w:after="100" w:line="276" w:lineRule="auto"/>
      <w:jc w:val="left"/>
    </w:pPr>
    <w:rPr>
      <w:rFonts w:ascii="方正小标宋简体" w:hAnsi="宋体"/>
      <w:b/>
      <w:bCs/>
      <w:noProof/>
      <w:kern w:val="0"/>
      <w:sz w:val="22"/>
      <w:szCs w:val="22"/>
    </w:rPr>
  </w:style>
  <w:style w:type="paragraph" w:styleId="20">
    <w:name w:val="toc 2"/>
    <w:basedOn w:val="a"/>
    <w:next w:val="a"/>
    <w:autoRedefine/>
    <w:uiPriority w:val="39"/>
    <w:unhideWhenUsed/>
    <w:qFormat/>
    <w:rsid w:val="008B59B5"/>
    <w:pPr>
      <w:widowControl/>
      <w:spacing w:after="100" w:line="276" w:lineRule="auto"/>
      <w:ind w:left="220"/>
      <w:jc w:val="left"/>
    </w:pPr>
    <w:rPr>
      <w:rFonts w:ascii="Calibri" w:hAnsi="Calibri"/>
      <w:kern w:val="0"/>
      <w:sz w:val="22"/>
      <w:szCs w:val="22"/>
    </w:rPr>
  </w:style>
  <w:style w:type="paragraph" w:styleId="30">
    <w:name w:val="toc 3"/>
    <w:basedOn w:val="a"/>
    <w:next w:val="a"/>
    <w:autoRedefine/>
    <w:unhideWhenUsed/>
    <w:qFormat/>
    <w:rsid w:val="008B59B5"/>
    <w:pPr>
      <w:widowControl/>
      <w:spacing w:after="100" w:line="276" w:lineRule="auto"/>
      <w:ind w:left="440"/>
      <w:jc w:val="left"/>
    </w:pPr>
    <w:rPr>
      <w:rFonts w:ascii="Calibri" w:hAnsi="Calibri"/>
      <w:kern w:val="0"/>
      <w:sz w:val="22"/>
      <w:szCs w:val="22"/>
    </w:rPr>
  </w:style>
  <w:style w:type="paragraph" w:styleId="ab">
    <w:name w:val="Title"/>
    <w:basedOn w:val="a"/>
    <w:next w:val="a"/>
    <w:link w:val="Char2"/>
    <w:autoRedefine/>
    <w:qFormat/>
    <w:rsid w:val="008B59B5"/>
    <w:pPr>
      <w:spacing w:before="240" w:after="60"/>
      <w:jc w:val="center"/>
      <w:outlineLvl w:val="0"/>
    </w:pPr>
    <w:rPr>
      <w:rFonts w:ascii="Cambria" w:eastAsia="黑体" w:hAnsi="Cambria"/>
      <w:b/>
      <w:bCs/>
      <w:sz w:val="52"/>
      <w:szCs w:val="32"/>
    </w:rPr>
  </w:style>
  <w:style w:type="character" w:customStyle="1" w:styleId="Char2">
    <w:name w:val="标题 Char"/>
    <w:basedOn w:val="a0"/>
    <w:link w:val="ab"/>
    <w:rsid w:val="008B59B5"/>
    <w:rPr>
      <w:rFonts w:ascii="Cambria" w:eastAsia="黑体" w:hAnsi="Cambria" w:cs="Times New Roman"/>
      <w:b/>
      <w:bCs/>
      <w:sz w:val="52"/>
      <w:szCs w:val="32"/>
    </w:rPr>
  </w:style>
  <w:style w:type="paragraph" w:styleId="ac">
    <w:name w:val="Body Text"/>
    <w:basedOn w:val="a"/>
    <w:link w:val="Char3"/>
    <w:semiHidden/>
    <w:unhideWhenUsed/>
    <w:rsid w:val="008B59B5"/>
    <w:pPr>
      <w:spacing w:after="120"/>
    </w:pPr>
  </w:style>
  <w:style w:type="character" w:customStyle="1" w:styleId="Char3">
    <w:name w:val="正文文本 Char"/>
    <w:basedOn w:val="a0"/>
    <w:link w:val="ac"/>
    <w:semiHidden/>
    <w:rsid w:val="008B59B5"/>
    <w:rPr>
      <w:rFonts w:ascii="Times New Roman" w:eastAsia="宋体" w:hAnsi="Times New Roman" w:cs="Times New Roman"/>
      <w:szCs w:val="20"/>
    </w:rPr>
  </w:style>
  <w:style w:type="paragraph" w:styleId="ad">
    <w:name w:val="Body Text Indent"/>
    <w:basedOn w:val="a"/>
    <w:link w:val="Char4"/>
    <w:semiHidden/>
    <w:unhideWhenUsed/>
    <w:rsid w:val="008B59B5"/>
    <w:pPr>
      <w:ind w:firstLine="660"/>
    </w:pPr>
    <w:rPr>
      <w:rFonts w:eastAsia="仿宋_GB2312"/>
      <w:sz w:val="32"/>
    </w:rPr>
  </w:style>
  <w:style w:type="character" w:customStyle="1" w:styleId="Char4">
    <w:name w:val="正文文本缩进 Char"/>
    <w:basedOn w:val="a0"/>
    <w:link w:val="ad"/>
    <w:semiHidden/>
    <w:rsid w:val="008B59B5"/>
    <w:rPr>
      <w:rFonts w:ascii="Times New Roman" w:eastAsia="仿宋_GB2312" w:hAnsi="Times New Roman" w:cs="Times New Roman"/>
      <w:sz w:val="32"/>
      <w:szCs w:val="20"/>
    </w:rPr>
  </w:style>
  <w:style w:type="paragraph" w:styleId="ae">
    <w:name w:val="Date"/>
    <w:basedOn w:val="a"/>
    <w:next w:val="a"/>
    <w:link w:val="Char5"/>
    <w:semiHidden/>
    <w:unhideWhenUsed/>
    <w:rsid w:val="008B59B5"/>
    <w:pPr>
      <w:ind w:leftChars="2500" w:left="100"/>
    </w:pPr>
    <w:rPr>
      <w:b/>
      <w:sz w:val="32"/>
    </w:rPr>
  </w:style>
  <w:style w:type="character" w:customStyle="1" w:styleId="Char5">
    <w:name w:val="日期 Char"/>
    <w:basedOn w:val="a0"/>
    <w:link w:val="ae"/>
    <w:semiHidden/>
    <w:rsid w:val="008B59B5"/>
    <w:rPr>
      <w:rFonts w:ascii="Times New Roman" w:eastAsia="宋体" w:hAnsi="Times New Roman" w:cs="Times New Roman"/>
      <w:b/>
      <w:sz w:val="32"/>
      <w:szCs w:val="20"/>
    </w:rPr>
  </w:style>
  <w:style w:type="paragraph" w:styleId="21">
    <w:name w:val="Body Text Indent 2"/>
    <w:basedOn w:val="a"/>
    <w:link w:val="2Char0"/>
    <w:semiHidden/>
    <w:unhideWhenUsed/>
    <w:rsid w:val="008B59B5"/>
    <w:pPr>
      <w:spacing w:after="120" w:line="480" w:lineRule="auto"/>
      <w:ind w:leftChars="200" w:left="420"/>
    </w:pPr>
  </w:style>
  <w:style w:type="character" w:customStyle="1" w:styleId="2Char0">
    <w:name w:val="正文文本缩进 2 Char"/>
    <w:basedOn w:val="a0"/>
    <w:link w:val="21"/>
    <w:semiHidden/>
    <w:rsid w:val="008B59B5"/>
    <w:rPr>
      <w:rFonts w:ascii="Times New Roman" w:eastAsia="宋体" w:hAnsi="Times New Roman" w:cs="Times New Roman"/>
      <w:szCs w:val="20"/>
    </w:rPr>
  </w:style>
  <w:style w:type="paragraph" w:styleId="31">
    <w:name w:val="Body Text Indent 3"/>
    <w:basedOn w:val="a"/>
    <w:link w:val="3Char0"/>
    <w:semiHidden/>
    <w:unhideWhenUsed/>
    <w:rsid w:val="008B59B5"/>
    <w:pPr>
      <w:ind w:firstLineChars="200" w:firstLine="420"/>
    </w:pPr>
  </w:style>
  <w:style w:type="character" w:customStyle="1" w:styleId="3Char0">
    <w:name w:val="正文文本缩进 3 Char"/>
    <w:basedOn w:val="a0"/>
    <w:link w:val="31"/>
    <w:semiHidden/>
    <w:rsid w:val="008B59B5"/>
    <w:rPr>
      <w:rFonts w:ascii="Times New Roman" w:eastAsia="宋体" w:hAnsi="Times New Roman" w:cs="Times New Roman"/>
      <w:szCs w:val="20"/>
    </w:rPr>
  </w:style>
  <w:style w:type="paragraph" w:styleId="af">
    <w:name w:val="Block Text"/>
    <w:basedOn w:val="a"/>
    <w:semiHidden/>
    <w:unhideWhenUsed/>
    <w:rsid w:val="008B59B5"/>
    <w:pPr>
      <w:ind w:leftChars="171" w:left="359" w:rightChars="269" w:right="565" w:firstLine="1"/>
      <w:jc w:val="center"/>
    </w:pPr>
    <w:rPr>
      <w:rFonts w:eastAsia="黑体"/>
      <w:b/>
      <w:bCs/>
      <w:sz w:val="32"/>
      <w:szCs w:val="24"/>
    </w:rPr>
  </w:style>
  <w:style w:type="paragraph" w:styleId="af0">
    <w:name w:val="Document Map"/>
    <w:basedOn w:val="a"/>
    <w:link w:val="Char6"/>
    <w:semiHidden/>
    <w:unhideWhenUsed/>
    <w:rsid w:val="008B59B5"/>
    <w:pPr>
      <w:shd w:val="clear" w:color="auto" w:fill="000080"/>
    </w:pPr>
  </w:style>
  <w:style w:type="character" w:customStyle="1" w:styleId="Char6">
    <w:name w:val="文档结构图 Char"/>
    <w:basedOn w:val="a0"/>
    <w:link w:val="af0"/>
    <w:semiHidden/>
    <w:rsid w:val="008B59B5"/>
    <w:rPr>
      <w:rFonts w:ascii="Times New Roman" w:eastAsia="宋体" w:hAnsi="Times New Roman" w:cs="Times New Roman"/>
      <w:szCs w:val="20"/>
      <w:shd w:val="clear" w:color="auto" w:fill="000080"/>
    </w:rPr>
  </w:style>
  <w:style w:type="paragraph" w:styleId="af1">
    <w:name w:val="Balloon Text"/>
    <w:basedOn w:val="a"/>
    <w:link w:val="Char7"/>
    <w:unhideWhenUsed/>
    <w:rsid w:val="008B59B5"/>
    <w:rPr>
      <w:sz w:val="18"/>
    </w:rPr>
  </w:style>
  <w:style w:type="character" w:customStyle="1" w:styleId="Char7">
    <w:name w:val="批注框文本 Char"/>
    <w:basedOn w:val="a0"/>
    <w:link w:val="af1"/>
    <w:rsid w:val="008B59B5"/>
    <w:rPr>
      <w:rFonts w:ascii="Times New Roman" w:eastAsia="宋体" w:hAnsi="Times New Roman" w:cs="Times New Roman"/>
      <w:sz w:val="18"/>
      <w:szCs w:val="20"/>
    </w:rPr>
  </w:style>
  <w:style w:type="paragraph" w:styleId="af2">
    <w:name w:val="Revision"/>
    <w:uiPriority w:val="99"/>
    <w:semiHidden/>
    <w:rsid w:val="008B59B5"/>
    <w:pPr>
      <w:jc w:val="left"/>
    </w:pPr>
    <w:rPr>
      <w:rFonts w:ascii="Times New Roman" w:eastAsia="宋体" w:hAnsi="Times New Roman" w:cs="Times New Roman"/>
      <w:szCs w:val="20"/>
    </w:rPr>
  </w:style>
  <w:style w:type="paragraph" w:styleId="TOC">
    <w:name w:val="TOC Heading"/>
    <w:basedOn w:val="1"/>
    <w:next w:val="a"/>
    <w:unhideWhenUsed/>
    <w:qFormat/>
    <w:rsid w:val="008B59B5"/>
    <w:pPr>
      <w:keepLines/>
      <w:widowControl/>
      <w:spacing w:beforeLines="0" w:line="276" w:lineRule="auto"/>
      <w:jc w:val="left"/>
      <w:outlineLvl w:val="9"/>
    </w:pPr>
    <w:rPr>
      <w:rFonts w:ascii="Cambria" w:eastAsia="宋体" w:hAnsi="Cambria"/>
      <w:bCs/>
      <w:color w:val="365F91"/>
      <w:kern w:val="0"/>
      <w:sz w:val="28"/>
      <w:szCs w:val="28"/>
    </w:rPr>
  </w:style>
  <w:style w:type="paragraph" w:customStyle="1" w:styleId="Style8">
    <w:name w:val="_Style 8"/>
    <w:basedOn w:val="a"/>
    <w:next w:val="a"/>
    <w:rsid w:val="008B59B5"/>
    <w:pPr>
      <w:spacing w:line="360" w:lineRule="auto"/>
      <w:ind w:firstLineChars="200" w:firstLine="480"/>
    </w:pPr>
    <w:rPr>
      <w:rFonts w:ascii="仿宋_GB2312"/>
      <w:sz w:val="24"/>
    </w:rPr>
  </w:style>
  <w:style w:type="paragraph" w:customStyle="1" w:styleId="af3">
    <w:name w:val="样式"/>
    <w:basedOn w:val="a"/>
    <w:next w:val="ac"/>
    <w:rsid w:val="008B59B5"/>
    <w:pPr>
      <w:autoSpaceDE w:val="0"/>
      <w:autoSpaceDN w:val="0"/>
      <w:adjustRightInd w:val="0"/>
    </w:pPr>
    <w:rPr>
      <w:rFonts w:eastAsia="方正仿宋简体"/>
      <w:sz w:val="24"/>
    </w:rPr>
  </w:style>
  <w:style w:type="paragraph" w:customStyle="1" w:styleId="lan">
    <w:name w:val="lan"/>
    <w:basedOn w:val="a"/>
    <w:rsid w:val="008B59B5"/>
    <w:pPr>
      <w:widowControl/>
      <w:spacing w:before="100" w:beforeAutospacing="1" w:after="100" w:afterAutospacing="1" w:line="320" w:lineRule="atLeast"/>
      <w:jc w:val="left"/>
    </w:pPr>
    <w:rPr>
      <w:rFonts w:ascii="宋体" w:hAnsi="宋体"/>
      <w:color w:val="003399"/>
      <w:kern w:val="0"/>
      <w:sz w:val="18"/>
    </w:rPr>
  </w:style>
  <w:style w:type="paragraph" w:customStyle="1" w:styleId="22">
    <w:name w:val="样式 标题 2 + 非加粗"/>
    <w:basedOn w:val="2"/>
    <w:rsid w:val="008B59B5"/>
    <w:pPr>
      <w:jc w:val="center"/>
    </w:pPr>
    <w:rPr>
      <w:rFonts w:eastAsia="宋体"/>
      <w:b w:val="0"/>
      <w:bCs w:val="0"/>
    </w:rPr>
  </w:style>
  <w:style w:type="paragraph" w:customStyle="1" w:styleId="310">
    <w:name w:val="样式 标题 3 + 左侧:  1 字符"/>
    <w:basedOn w:val="3"/>
    <w:rsid w:val="008B59B5"/>
    <w:pPr>
      <w:ind w:left="210"/>
      <w:jc w:val="center"/>
    </w:pPr>
    <w:rPr>
      <w:rFonts w:eastAsia="宋体" w:cs="宋体"/>
      <w:b w:val="0"/>
      <w:bCs/>
    </w:rPr>
  </w:style>
  <w:style w:type="paragraph" w:customStyle="1" w:styleId="40">
    <w:name w:val="样式 标题 4 + 两端对齐"/>
    <w:basedOn w:val="4"/>
    <w:rsid w:val="008B59B5"/>
    <w:rPr>
      <w:rFonts w:cs="宋体"/>
      <w:bCs w:val="0"/>
      <w:szCs w:val="20"/>
    </w:rPr>
  </w:style>
  <w:style w:type="paragraph" w:customStyle="1" w:styleId="12">
    <w:name w:val="访问过的超链接1"/>
    <w:rsid w:val="008B59B5"/>
    <w:pPr>
      <w:widowControl w:val="0"/>
    </w:pPr>
    <w:rPr>
      <w:rFonts w:ascii="Times New Roman" w:eastAsia="宋体" w:hAnsi="Times New Roman" w:cs="Times New Roman"/>
      <w:szCs w:val="20"/>
    </w:rPr>
  </w:style>
  <w:style w:type="paragraph" w:customStyle="1" w:styleId="13">
    <w:name w:val="已访问的超链接1"/>
    <w:rsid w:val="008B59B5"/>
    <w:pPr>
      <w:widowControl w:val="0"/>
    </w:pPr>
    <w:rPr>
      <w:rFonts w:ascii="Calibri" w:eastAsia="宋体" w:hAnsi="Calibri" w:cs="Times New Roman"/>
    </w:rPr>
  </w:style>
  <w:style w:type="character" w:customStyle="1" w:styleId="CharChar">
    <w:name w:val="Char Char"/>
    <w:rsid w:val="008B59B5"/>
    <w:rPr>
      <w:rFonts w:ascii="宋体" w:eastAsia="宋体" w:hAnsi="宋体" w:hint="eastAsia"/>
      <w:kern w:val="2"/>
      <w:sz w:val="18"/>
      <w:lang w:val="en-US" w:eastAsia="zh-CN"/>
    </w:rPr>
  </w:style>
  <w:style w:type="character" w:customStyle="1" w:styleId="CharChar2">
    <w:name w:val="Char Char2"/>
    <w:rsid w:val="008B59B5"/>
    <w:rPr>
      <w:rFonts w:ascii="仿宋_GB2312" w:eastAsia="仿宋_GB2312" w:hint="eastAsia"/>
      <w:kern w:val="2"/>
      <w:sz w:val="24"/>
    </w:rPr>
  </w:style>
  <w:style w:type="character" w:customStyle="1" w:styleId="CharChar5">
    <w:name w:val="Char Char5"/>
    <w:rsid w:val="008B59B5"/>
    <w:rPr>
      <w:rFonts w:ascii="仿宋_GB2312" w:eastAsia="仿宋_GB2312" w:hAnsi="宋体" w:hint="eastAsia"/>
      <w:b/>
      <w:bCs/>
      <w:kern w:val="2"/>
      <w:sz w:val="30"/>
      <w:szCs w:val="30"/>
    </w:rPr>
  </w:style>
  <w:style w:type="character" w:customStyle="1" w:styleId="CharChar3">
    <w:name w:val="Char Char3"/>
    <w:rsid w:val="008B59B5"/>
    <w:rPr>
      <w:kern w:val="2"/>
      <w:sz w:val="21"/>
    </w:rPr>
  </w:style>
  <w:style w:type="character" w:customStyle="1" w:styleId="CharChar1">
    <w:name w:val="Char Char1"/>
    <w:rsid w:val="008B59B5"/>
    <w:rPr>
      <w:rFonts w:ascii="仿宋_GB2312" w:eastAsia="仿宋_GB2312" w:hint="eastAsia"/>
      <w:kern w:val="2"/>
      <w:sz w:val="32"/>
    </w:rPr>
  </w:style>
  <w:style w:type="character" w:customStyle="1" w:styleId="CharChar4">
    <w:name w:val="Char Char4"/>
    <w:rsid w:val="008B59B5"/>
    <w:rPr>
      <w:rFonts w:ascii="Cambria" w:hAnsi="Cambria" w:hint="default"/>
      <w:bCs/>
      <w:kern w:val="2"/>
      <w:sz w:val="28"/>
      <w:szCs w:val="28"/>
    </w:rPr>
  </w:style>
  <w:style w:type="character" w:customStyle="1" w:styleId="af4">
    <w:name w:val="未处理的提及"/>
    <w:uiPriority w:val="99"/>
    <w:semiHidden/>
    <w:rsid w:val="008B59B5"/>
    <w:rPr>
      <w:color w:val="605E5C"/>
      <w:shd w:val="clear" w:color="auto" w:fill="E1DFDD"/>
    </w:rPr>
  </w:style>
  <w:style w:type="character" w:styleId="af5">
    <w:name w:val="page number"/>
    <w:basedOn w:val="a0"/>
    <w:semiHidden/>
    <w:rsid w:val="005C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1682">
      <w:bodyDiv w:val="1"/>
      <w:marLeft w:val="0"/>
      <w:marRight w:val="0"/>
      <w:marTop w:val="0"/>
      <w:marBottom w:val="0"/>
      <w:divBdr>
        <w:top w:val="none" w:sz="0" w:space="0" w:color="auto"/>
        <w:left w:val="none" w:sz="0" w:space="0" w:color="auto"/>
        <w:bottom w:val="none" w:sz="0" w:space="0" w:color="auto"/>
        <w:right w:val="none" w:sz="0" w:space="0" w:color="auto"/>
      </w:divBdr>
    </w:div>
    <w:div w:id="899753648">
      <w:bodyDiv w:val="1"/>
      <w:marLeft w:val="0"/>
      <w:marRight w:val="0"/>
      <w:marTop w:val="0"/>
      <w:marBottom w:val="0"/>
      <w:divBdr>
        <w:top w:val="none" w:sz="0" w:space="0" w:color="auto"/>
        <w:left w:val="none" w:sz="0" w:space="0" w:color="auto"/>
        <w:bottom w:val="none" w:sz="0" w:space="0" w:color="auto"/>
        <w:right w:val="none" w:sz="0" w:space="0" w:color="auto"/>
      </w:divBdr>
    </w:div>
    <w:div w:id="17848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119246409@qq.com" TargetMode="External"/><Relationship Id="rId7" Type="http://schemas.openxmlformats.org/officeDocument/2006/relationships/image" Target="media/image1.png"/><Relationship Id="rId12" Type="http://schemas.openxmlformats.org/officeDocument/2006/relationships/hyperlink" Target="mailto:752697805@qq.com" TargetMode="External"/><Relationship Id="rId17" Type="http://schemas.openxmlformats.org/officeDocument/2006/relationships/hyperlink" Target="mailto:79219892@qq.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752697805@qq.com" TargetMode="External"/><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3719</Words>
  <Characters>21203</Characters>
  <Application>Microsoft Office Word</Application>
  <DocSecurity>0</DocSecurity>
  <Lines>176</Lines>
  <Paragraphs>49</Paragraphs>
  <ScaleCrop>false</ScaleCrop>
  <Company>微软中国</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USER</cp:lastModifiedBy>
  <cp:revision>12</cp:revision>
  <dcterms:created xsi:type="dcterms:W3CDTF">2019-01-12T12:34:00Z</dcterms:created>
  <dcterms:modified xsi:type="dcterms:W3CDTF">2024-01-23T07:10:00Z</dcterms:modified>
</cp:coreProperties>
</file>