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广西海事局</w:t>
      </w: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2026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年度考试录用公务员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面试公告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根据公务员法和公务员录用有关规定，现就广西海事局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年度考试录用公务员面试有关事宜通知如下：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40" w:leftChars="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面试人员名单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经过前期的调剂、确认和递补，确定了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各职位的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面试人员名单（附件1）。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资格复审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资格复审地点：广西南宁市金浦路18号广西海事局大楼。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2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</w:rPr>
        <w:t>资格复审时间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2026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日09:00-1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:00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,14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0-1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:00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生须在规定时间报到并提供相关材料接受资格复审，如因个人原因，逾时未报到者，按自动放弃处理，不再补审、补试；考生应对所提供材料的真实性负责，材料不全或主要信息不实，影响资格审查结果的，将取消面试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资格复审需考生提交的材料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清单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见附件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面试安排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面试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采取现场面试方式进行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  <w:lang w:eastAsia="zh-CN"/>
        </w:rPr>
        <w:t>，时间为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2026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参加面试的考生须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认真阅读《面试考生须知》（资格复审当日发放），并按要求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于面试当日上午提前到指定地点报到，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  <w:t>截至08:30没有进入候考室的考生，取消面试资格。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报到地点：广西南宁市金浦路18号广西海事局大楼。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、体检和考察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4" w:firstLineChars="192"/>
        <w:textAlignment w:val="auto"/>
        <w:rPr>
          <w:rFonts w:hint="default" w:ascii="Times New Roman" w:hAnsi="Times New Roman" w:eastAsia="楷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sz w:val="32"/>
          <w:szCs w:val="32"/>
          <w:highlight w:val="none"/>
        </w:rPr>
        <w:t>（一）综合成绩计算方式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4" w:firstLineChars="192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综合成绩=（笔试总成绩÷2）×50% +面试成绩×50%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14" w:firstLineChars="192"/>
        <w:textAlignment w:val="auto"/>
        <w:rPr>
          <w:rFonts w:hint="default" w:ascii="Times New Roman" w:hAnsi="Times New Roman" w:eastAsia="楷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sz w:val="32"/>
          <w:szCs w:val="32"/>
          <w:highlight w:val="none"/>
        </w:rPr>
        <w:t>（二）体检和考察人选确定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实际参加面试人数与录用计划数比例达到3:1及以上的职位，面试后按综合成绩从高到低的顺序等额确定体检和考察人选；比例低于3:1的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职位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，在面试成绩达到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及以上的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考生中，按综合成绩从高到低的顺序等额确定体检和考察人选。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sz w:val="32"/>
          <w:szCs w:val="32"/>
          <w:highlight w:val="none"/>
        </w:rPr>
        <w:t>（三）体检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体检于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日进行，请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参加体检的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考生于当天上午07:00到广西海事局大楼前集合，届时统一前往，请考生合理安排好行程，注意安全。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体检合格的考生，请于体检后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日内将《考察联系表》（附件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）通过电子邮件方式发送到考录邮箱。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楷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sz w:val="32"/>
          <w:szCs w:val="32"/>
          <w:highlight w:val="none"/>
        </w:rPr>
        <w:t>（四）考察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考察采取个别谈话、实地走访、严格审核人事档案、查询社会信用记录、同本人面谈等方法进行。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联系方式：0771—5551779（电话）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         gxmsarjc@vip.163.com（考录邮箱）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欢迎各位考生对我们的工作进行监督。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-2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附件：1.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highlight w:val="none"/>
        </w:rPr>
        <w:t>广西海事局</w:t>
      </w:r>
      <w:r>
        <w:rPr>
          <w:rFonts w:hint="eastAsia" w:ascii="Times New Roman" w:hAnsi="Times New Roman" w:eastAsia="仿宋_GB2312" w:cs="Times New Roman"/>
          <w:spacing w:val="-20"/>
          <w:sz w:val="32"/>
          <w:szCs w:val="32"/>
          <w:highlight w:val="none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highlight w:val="none"/>
        </w:rPr>
        <w:t>年度考试录用公务员面试名单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2.考生资格复审需提交的材料清单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.考察联系表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1280"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广西海事局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12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2098" w:right="1588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F844DE6"/>
    <w:rsid w:val="25DC2ABB"/>
    <w:rsid w:val="2E7A7BA8"/>
    <w:rsid w:val="2EF7E6BA"/>
    <w:rsid w:val="32D13D24"/>
    <w:rsid w:val="35DF41BF"/>
    <w:rsid w:val="3E764040"/>
    <w:rsid w:val="41891E80"/>
    <w:rsid w:val="4B1534F2"/>
    <w:rsid w:val="54AD5E6B"/>
    <w:rsid w:val="672C54BC"/>
    <w:rsid w:val="708F5466"/>
    <w:rsid w:val="7EF673D9"/>
    <w:rsid w:val="EDE9E3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gxmsa</Company>
  <Pages>3</Pages>
  <Words>798</Words>
  <Characters>899</Characters>
  <Lines>12</Lines>
  <Paragraphs>3</Paragraphs>
  <TotalTime>424</TotalTime>
  <ScaleCrop>false</ScaleCrop>
  <LinksUpToDate>false</LinksUpToDate>
  <CharactersWithSpaces>972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2020-05-28T10:00:00Z</dcterms:created>
  <dc:creator>卢倩</dc:creator>
  <cp:lastModifiedBy>jtb</cp:lastModifiedBy>
  <cp:lastPrinted>2021-02-21T10:36:00Z</cp:lastPrinted>
  <dcterms:modified xsi:type="dcterms:W3CDTF">2026-03-12T11:40:51Z</dcterms:modified>
  <dc:title>广西海事局2022年度考试录用公务员面试公告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F58EAC4B8B8D4C38B580867138379199</vt:lpwstr>
  </property>
  <property fmtid="{D5CDD505-2E9C-101B-9397-08002B2CF9AE}" pid="4" name="KSOTemplateDocerSaveRecord">
    <vt:lpwstr>eyJoZGlkIjoiNjVjN2Q1YmM0M2E4NzRhNjNhNjhkYTBlZjFkODJkYjAiLCJ1c2VySWQiOiIyODY3MDI4NzEifQ==</vt:lpwstr>
  </property>
</Properties>
</file>