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1</w:t>
      </w:r>
    </w:p>
    <w:p>
      <w:pPr>
        <w:rPr>
          <w:rFonts w:ascii="Times New Roman" w:hAnsi="Times New Roman" w:eastAsia="仿宋_GB2312"/>
          <w:sz w:val="32"/>
          <w:szCs w:val="32"/>
          <w:highlight w:val="none"/>
        </w:rPr>
      </w:pPr>
    </w:p>
    <w:p>
      <w:pPr>
        <w:spacing w:line="720" w:lineRule="exact"/>
        <w:jc w:val="center"/>
        <w:rPr>
          <w:rFonts w:ascii="Times New Roman" w:hAnsi="Times New Roman" w:eastAsia="方正小标宋简体"/>
          <w:sz w:val="36"/>
          <w:szCs w:val="36"/>
          <w:highlight w:val="none"/>
        </w:rPr>
      </w:pPr>
      <w:r>
        <w:rPr>
          <w:rFonts w:ascii="Times New Roman" w:hAnsi="Times New Roman" w:eastAsia="方正小标宋简体"/>
          <w:sz w:val="36"/>
          <w:szCs w:val="36"/>
          <w:highlight w:val="none"/>
        </w:rPr>
        <w:t>202</w:t>
      </w:r>
      <w:r>
        <w:rPr>
          <w:rFonts w:hint="eastAsia" w:ascii="Times New Roman" w:hAnsi="Times New Roman" w:eastAsia="方正小标宋简体"/>
          <w:sz w:val="36"/>
          <w:szCs w:val="36"/>
          <w:highlight w:val="none"/>
        </w:rPr>
        <w:t>4</w:t>
      </w:r>
      <w:r>
        <w:rPr>
          <w:rFonts w:ascii="Times New Roman" w:hAnsi="Times New Roman" w:eastAsia="方正小标宋简体"/>
          <w:sz w:val="36"/>
          <w:szCs w:val="36"/>
          <w:highlight w:val="none"/>
        </w:rPr>
        <w:t>年绿色出行宣传月和公交出行宣传周活动</w:t>
      </w:r>
    </w:p>
    <w:p>
      <w:pPr>
        <w:spacing w:line="720" w:lineRule="exact"/>
        <w:jc w:val="center"/>
        <w:rPr>
          <w:rFonts w:ascii="Times New Roman" w:hAnsi="Times New Roman" w:eastAsia="方正小标宋简体"/>
          <w:sz w:val="36"/>
          <w:szCs w:val="36"/>
          <w:highlight w:val="none"/>
        </w:rPr>
      </w:pPr>
      <w:r>
        <w:rPr>
          <w:rFonts w:ascii="Times New Roman" w:hAnsi="Times New Roman" w:eastAsia="方正小标宋简体"/>
          <w:sz w:val="36"/>
          <w:szCs w:val="36"/>
          <w:highlight w:val="none"/>
        </w:rPr>
        <w:t>成绩突出集体名单</w:t>
      </w:r>
    </w:p>
    <w:p>
      <w:pPr>
        <w:rPr>
          <w:rFonts w:ascii="Times New Roman" w:hAnsi="Times New Roman" w:eastAsia="仿宋_GB2312"/>
          <w:sz w:val="32"/>
          <w:szCs w:val="32"/>
          <w:highlight w:val="none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北京市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北京市交通委员会静态交通管理处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北京公共交通控股（集团）有限公司宣传部（企业文化中心）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北京市重点站区管理委员会宣传处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北京市交通委员会海淀运输管理分局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北京市通州区交通委员会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北京市公安局公安交通管理局朝阳交通支队安全监督管理中队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北京市机关事务管理局公共机构节能管理处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劳动午报社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北京市轨道交通运营管理有限公司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雷霆应急救援志愿服务队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天津市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天津市残疾人无障碍督导总队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天津市公安局交通管理局秩序支队指导大队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天津市第二十中学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天津滨海新区公共交通集团有限公司936路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南开大学绿色行动小组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天津市道路运输事业发展服务中心公共交通服务部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天津巴士有限公司蓝海中心车队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天津轨道交通运营集团有限公司客运管理部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河北省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河北雄安新区党工委管委会党政办公室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河北工人报社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河北省青年志愿者中心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石家庄市残疾人联合会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石家庄市交通运输局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廊坊市城市公共交通事业发展中心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保定公交“青春友好专线”27路线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沧州公共交通集团有限公司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邢台市公共交通有限责任公司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辛集市交通运输局运输科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山西省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运城市机关事务管理局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晋城市公安局交警支队宣传教育科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共青团晋中市委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太原市残疾人联合会信访维权部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太原公共交通控股（集团）有限公司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大同市公共交通有限责任公司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朔州市公共汽车交通有限责任公司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晋城市交通运输局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临汾市宏通工交有限公司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内蒙古自治区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通辽市公共交通运输集团有限公司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锡林浩特市天安公共交通有限责任公司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呼伦贝尔市机关事务服务中心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乌海青少年创意园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包头市公交运输集团有限责任公司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内蒙古自治区公安厅交通管理局高速公路一支队呼和浩特大队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内蒙古自治区残疾人联合会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内蒙古自治区机关事务管理局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辽宁省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辽宁省交通运输厅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辽宁省机关事务管理局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沈阳市残疾人联合会权益保障部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沈阳地铁集团有限公司运营一分公司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沈阳地铁集团有限公司运营二分公司站务中心丁香湖站乙班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抚顺市公安局交警支队女子特勤大队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本溪市公安局交通安全管理局溪湖大队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丹东市公共交通集团有限责任公司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盘锦市交通运输综合行政执法队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吉林省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长春市交通运输局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吉林市城市公共交通集团有限公司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吉林省运输管理局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吉林市公安局交巡警支队宣传处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通化市机关事务管理局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吉林省交通运输物流工会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延边州青年志愿者协会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长春市残疾人联合会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黑龙江省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黑龙江省道路运输事业发展中心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黑龙江省残疾人联合会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哈尔滨市公安局宣传处宣传科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齐齐哈尔市公安局交警支队宣传大队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齐齐哈尔市机关事务管理局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共青团黑龙江省委新媒体中心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牡丹江市交通运输局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佳木斯市交通运输局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哈尔滨腾驰汽车服务有限公司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上海市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上海市交通委员会社会宣传处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上海巴士第一公共交通有限公司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上海市公安局杨浦分局交警支队车管宣传大队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上海市公安局宝山分局交警支队车管宣传大队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上海市卫生健康委员会财务处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上海浦东新区金高公共交通有限公司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共青团上海市委社会工作部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上海申通地铁集团团委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上海市残疾人就业服务中心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江苏省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南京公共交通（集团）有限公司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无锡市交通运输局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徐州市综合运输服务事业发展中心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常州市交通运输局城市客运管理处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苏州轨道交通运营有限公司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南通市公共交通集团有限公司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扬州市交通运输综合行政执法支队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泰州市交通运输局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江苏省交通运输厅运输管理局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苏州市公安局交警支队综合大队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南通市机关事务管理局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常州地铁集团有限公司运营分公司站务中心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浙江省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浙江省公路与运输管理中心客运处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杭州市道路运输管理服务中心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宁波市公共交通场站经营有限责任公司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温州市交通运输集团有限公司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嘉兴市交通运输局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湖州市公路与运输管理中心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绍兴市交通运输局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金华市交通运输局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衢州市交通运输局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舟山公交快速公交一号线班组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台州市交通运输局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景宁畲族自治县交通运输局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高德地图无障碍出行团队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安徽省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马鞍山市公安局交警支队雨山大队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共青团安徽省委宣传部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马鞍山市总工会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合肥市无障碍环境督导团队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安徽省省直机关接待车队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合肥市交通运输局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安庆市交通运输局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池州市道路运输管理服务中心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六安市公共交通有限公司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黄山市公共交通有限公司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福建省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福建省公安厅交警总队宣传处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福建省机关事务管理局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南平市总工会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三明学院青春萤火志愿服务队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福建省同人助残志愿者服务中心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福州市道路运输事业发展中心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晋江市交通运输局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莆田市交通运输局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宁德市道路运输事业发展中心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江西省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赣州市公安局交警支队宣传教育科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江西省机关事务管理局公共机构节能管理处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江西省总工会宣教网络部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南昌市小鲜鹭志愿者协会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赣州市残疾人联合会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江西省上犹县交通运输局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九江市公共交通集团公司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南昌市道路运输服务中心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宜春公交集团有限公司营运公司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山东省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济南市公安局交警支队市中区大队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淄博市公安局交警支队张店大队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济宁市机关事务中心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山东省总工会融媒体中心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山东省青年志愿者协会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山东省残疾人联合会办公室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济南公共交通集团有限公司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青岛市运输事业发展中心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枣庄市公共交通集团有限公司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德州交投公共交通集团有限公司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聊城市公共交通集团有限公司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山东滨州交运集团有限责任公司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河南省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郑州市公共交通集团有限公司第二运营公司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洛阳市轨道交通集团有限责任公司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平顶山市公共交通有限公司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安阳市残疾人联合会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鹤壁市国控公共交通有限公司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泌阳县公共交通有限公司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河南省公安厅交警总队宣传教育支队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河南省省直机关后勤保障中心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河南省农业交通建设工会委员会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中国建筑一局（集团）有限公司华中区域分局团委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湖北省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武汉市公共交通集团有限责任公司第七营运公司10车队电车2路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十堰市城市公交集团有限公司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孝感市众力公共交通运输有限公司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随州市公共交通有限责任公司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潜江市道路运输事业发展中心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湖北楚天高速公路经营开发有限公司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湖北省机关事务管理局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武汉市机关事务管理局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黄冈市机关事务服务中心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国网电动汽车服务湖北有限公司青工组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湖南省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共青团湖南省委社会联络部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长沙市轨道交通集团有限公司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株洲公交巴士有限责任公司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湘潭道路运输事务中心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衡阳市残疾人联合会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张家界市公共交通发展有限公司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益阳市众旺公共交通有限责任公司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湖南省郴州市机关事务管理局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临武城南公交有限公司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湘西乾城汽车运输有限公司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广东省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广东省道路运输事务中心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广州地铁集团有限公司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深圳巴士集团股份有限公司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珠海公共交通运输集团有限公司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佛山市公共交通管理有限公司南海分公司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汕头市交通运输局公共交通管理科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惠州市公共交通管理有限公司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东莞市松山湖公共交通有限公司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中山市公共交通运输集团有限公司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开平市国顺公共交通有限公司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肇庆市交通运输管理总站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梅州市交通运输局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广西壮族自治区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南宁邕城公共交通有限公司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柳州市交通运输局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梧州市交通运输局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玉林市公共汽车公司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广西来宾产投公共交通有限公司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共青团防城港市委员会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梧州市公安局交警支队万秀区大队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梧州市机关后勤服务中心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海南省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三亚市公安局交警支队法制宣传教育大队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海南省机关事务管理局公务用车管理处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海口市交通运输投资发展集团有限公司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三亚市公共交通集团有限公司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海南海汽运输集团股份有限公司东方分公司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陵水公共交通有限公司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澄迈县交通运输管理所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重庆市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重庆市公安局交巡警总队交通安全宣传处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重庆市机关事务管理局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共青团重庆市江津区委员会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重庆市北碚区道路运输事务中心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重庆市永川区道路运输事务中心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重庆高速公路集团有限公司工会委员会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重庆城市交通开发投资（集团）有限公司安全管理部（运营管理部）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重庆西部公共交通有限公司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重庆市轨道交通（集团）有限公司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四川省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四川省城市公共交通协会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西昌市交通运输局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德阳市道路运输管理处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广元市公安局交警支队宣传法制科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凉山彝族自治州公安局交警支队车辆管理所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四川省机关事务管理局公共机构节能管理处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凉山彝族自治州机关事务管理局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凉山州交通行业工会联合会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共青团四川省委社会联络部（志愿者工作部）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四川省残疾人无障碍环境建设促进会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贵州省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六盘水市道路运输事业发展中心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黔东南州交通运输发展中心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贵阳市公安局交通管理局二大队二中队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遵义市公安局交通管理局城市五大队一中队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遵义市机关事务管理局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劳动时报社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贵阳轨道交通三号线建设运营有限公司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贵州省残疾人联合会办公室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云南省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昆明公交集团南部营运分公司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丽江市公共汽车有限公司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普洱综交运输服务有限公司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蒙自市交通建设投资有限责任公司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云南省公安厅交通管理总队交通事故对策和宣传教育支队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云南省残疾人联合会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云南省机关事务管理局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云南交通运输有限责任公司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云南师范大学经济学院“青鸽”志愿服务队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西藏自治区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西藏自治区道路运输管理局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西藏自治区总工会基层工作和法律保障部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那曲市公安局交警支队执法监督大队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拉萨市道路运输管理局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林芝市林安交通产业集团有限公司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那曲市城市公交公司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阿里地区象雄交通产业有限公司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陕西省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西安市公共交通集团有限公司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宝鸡市公共交通有限责任公司运营管理部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咸阳市公共交通集团公司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铜川市公共交通有限责任公司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澄城县远登运输有限公司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延安市公共交通有限责任公司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西安市公安局交警支队雁塔大队一中队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咸阳市公安局交警支队秦都大队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陕西省机关事务服务中心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甘肃省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兰州市轨道交通有限公司运营分公司东方红广场站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合水县交通运输集团有限公司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甘肃省陇南市陇运汽车运输集团有限责任公司武都公交公司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甘肃省公安厅交通管理局法制宣传处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兰州市机关事务管理局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天水市总工会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甘肃省青年志愿者协会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张掖市残疾人联合会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青海省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海南藏族自治州州直机关事务管理局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青海省道路运输服务中心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西宁市城中区南川东路街道办事处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西宁市城西区残疾人联合会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西宁公交集团有限责任公司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海东市公共交通集团有限责任公司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玛沁县公安局交警大队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宁夏回族自治区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固原市交通运输局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吴忠市公共交通有限公司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宁夏回族自治区公安厅交通管理局车管科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石嘴山市公安局交通警察分局宣传培训科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宁夏回族自治区机关事务管理局综合保障中心公共机构节能科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固原市公共交通有限公司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宁夏回族自治区残疾人联合会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新疆维吾尔自治区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巴音郭楞蒙古自治州公安局交警支队秩序管理与事故处理大队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昌吉回族自治州机关事务管理局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伊犁州团委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新疆维吾尔自治区残疾人康复服务指导中心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乌鲁木齐市交通运输局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库尔勒市交通运输局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昌吉市交通运输局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新疆生产建设兵团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第三师图木舒克市交通运输综合行政执法支队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第四师交通运输事业发展中心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新疆五家渠顺通城市公交有限责任公司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第八师石河子市公安局交警支队秩序管理大队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中央国家机关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国家开放大学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山东大学微公交团队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工业和信息化部机关服务局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财政部经济建设司能源政策处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生态环境部卫星环境应用中心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中国城市规划设计研究院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审计署驻西安特派员办事处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税务总局机关服务局交通处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中国工程院办公厅行政后勤处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中央广电总台办公厅行政保障协调处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中国文联机关服务中心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中国侨联机关服务中心</w:t>
      </w: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CAGKDB+CESI_FS_GB18030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dobeHeitiStd-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">
    <w:altName w:val="Latha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797"/>
    <w:rsid w:val="000F180D"/>
    <w:rsid w:val="000F2472"/>
    <w:rsid w:val="000F6797"/>
    <w:rsid w:val="004C1D05"/>
    <w:rsid w:val="004D1526"/>
    <w:rsid w:val="00533B5D"/>
    <w:rsid w:val="00573D0D"/>
    <w:rsid w:val="0063322F"/>
    <w:rsid w:val="006F283C"/>
    <w:rsid w:val="00724566"/>
    <w:rsid w:val="00863F5C"/>
    <w:rsid w:val="00A002AD"/>
    <w:rsid w:val="00AF2EA9"/>
    <w:rsid w:val="00BF75C9"/>
    <w:rsid w:val="00C57737"/>
    <w:rsid w:val="00E45469"/>
    <w:rsid w:val="00E60C9F"/>
    <w:rsid w:val="00F001DB"/>
    <w:rsid w:val="07EA498C"/>
    <w:rsid w:val="2DBF6B13"/>
    <w:rsid w:val="2FFBA1F2"/>
    <w:rsid w:val="34D7D94B"/>
    <w:rsid w:val="3DFE95EB"/>
    <w:rsid w:val="3F5F8C4E"/>
    <w:rsid w:val="3FE9738C"/>
    <w:rsid w:val="4FA6B867"/>
    <w:rsid w:val="53FF3C9F"/>
    <w:rsid w:val="57FF4113"/>
    <w:rsid w:val="597F6606"/>
    <w:rsid w:val="5A3BB732"/>
    <w:rsid w:val="5DE679AC"/>
    <w:rsid w:val="5DEDCD2B"/>
    <w:rsid w:val="5E6BCB02"/>
    <w:rsid w:val="5FB87DFB"/>
    <w:rsid w:val="5FBE3EA0"/>
    <w:rsid w:val="5FFF520F"/>
    <w:rsid w:val="63E77D80"/>
    <w:rsid w:val="65BDC40B"/>
    <w:rsid w:val="67B78809"/>
    <w:rsid w:val="6BEBA9AE"/>
    <w:rsid w:val="6DB94106"/>
    <w:rsid w:val="6DFFDC3C"/>
    <w:rsid w:val="6FF90750"/>
    <w:rsid w:val="6FFEA1B1"/>
    <w:rsid w:val="73D77429"/>
    <w:rsid w:val="73F7DEFC"/>
    <w:rsid w:val="7BBEF114"/>
    <w:rsid w:val="7BD67737"/>
    <w:rsid w:val="7BE56FF4"/>
    <w:rsid w:val="7CBF8EA4"/>
    <w:rsid w:val="7D7D9B44"/>
    <w:rsid w:val="7DBEDD71"/>
    <w:rsid w:val="7DEBFF40"/>
    <w:rsid w:val="7E6BD39A"/>
    <w:rsid w:val="7EAFCA94"/>
    <w:rsid w:val="7EE94CB7"/>
    <w:rsid w:val="7EFF772E"/>
    <w:rsid w:val="7F6B78E3"/>
    <w:rsid w:val="7F6FBE58"/>
    <w:rsid w:val="7F8CACCF"/>
    <w:rsid w:val="7FE622A0"/>
    <w:rsid w:val="7FF701BE"/>
    <w:rsid w:val="7FF91EC4"/>
    <w:rsid w:val="7FFEC06D"/>
    <w:rsid w:val="7FFFA03E"/>
    <w:rsid w:val="7FFFBBBD"/>
    <w:rsid w:val="7FFFC7B8"/>
    <w:rsid w:val="8ADD5EF6"/>
    <w:rsid w:val="9FAEA273"/>
    <w:rsid w:val="9FFF2137"/>
    <w:rsid w:val="AF7EFA7E"/>
    <w:rsid w:val="AFE7C13C"/>
    <w:rsid w:val="AFEEA5D7"/>
    <w:rsid w:val="B0329E7D"/>
    <w:rsid w:val="B7FF6F47"/>
    <w:rsid w:val="B7FFB988"/>
    <w:rsid w:val="BB2ED15A"/>
    <w:rsid w:val="BDF29AF8"/>
    <w:rsid w:val="BE96EF64"/>
    <w:rsid w:val="CDDC502D"/>
    <w:rsid w:val="D4FFA40B"/>
    <w:rsid w:val="D5FE2257"/>
    <w:rsid w:val="DAEE8C02"/>
    <w:rsid w:val="DBFEB52F"/>
    <w:rsid w:val="DE63F633"/>
    <w:rsid w:val="DECD71BF"/>
    <w:rsid w:val="DEFBE18D"/>
    <w:rsid w:val="DF17EBB9"/>
    <w:rsid w:val="DF9FF6A2"/>
    <w:rsid w:val="E32DD06B"/>
    <w:rsid w:val="E6AF099D"/>
    <w:rsid w:val="E73F19F8"/>
    <w:rsid w:val="E7F72D30"/>
    <w:rsid w:val="E7FFD871"/>
    <w:rsid w:val="E95EE32E"/>
    <w:rsid w:val="EBFF754D"/>
    <w:rsid w:val="ED5F72C2"/>
    <w:rsid w:val="EDD75A57"/>
    <w:rsid w:val="EDFBFB4E"/>
    <w:rsid w:val="EDFF6872"/>
    <w:rsid w:val="EDFFB6D8"/>
    <w:rsid w:val="EE7EB81B"/>
    <w:rsid w:val="EF71D15C"/>
    <w:rsid w:val="F1EFCE99"/>
    <w:rsid w:val="F1FEF3D6"/>
    <w:rsid w:val="F2F3B9E6"/>
    <w:rsid w:val="F2F61929"/>
    <w:rsid w:val="F4E748B1"/>
    <w:rsid w:val="F5E10869"/>
    <w:rsid w:val="F5F7248B"/>
    <w:rsid w:val="F6736E67"/>
    <w:rsid w:val="F72D3E25"/>
    <w:rsid w:val="F7D62919"/>
    <w:rsid w:val="F973F536"/>
    <w:rsid w:val="F9F7A088"/>
    <w:rsid w:val="FAA3A5BE"/>
    <w:rsid w:val="FB5696C1"/>
    <w:rsid w:val="FBAE8FFD"/>
    <w:rsid w:val="FD7D25EF"/>
    <w:rsid w:val="FD7F75E7"/>
    <w:rsid w:val="FDCD1462"/>
    <w:rsid w:val="FED455BD"/>
    <w:rsid w:val="FED6185D"/>
    <w:rsid w:val="FEDFC0BC"/>
    <w:rsid w:val="FF5E883A"/>
    <w:rsid w:val="FFC7C2B4"/>
    <w:rsid w:val="FFD5BBAD"/>
    <w:rsid w:val="FFDEE34C"/>
    <w:rsid w:val="FFDFA322"/>
    <w:rsid w:val="FFEF92B8"/>
    <w:rsid w:val="FFF7B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</Words>
  <Characters>409</Characters>
  <Lines>3</Lines>
  <Paragraphs>1</Paragraphs>
  <TotalTime>149</TotalTime>
  <ScaleCrop>false</ScaleCrop>
  <LinksUpToDate>false</LinksUpToDate>
  <CharactersWithSpaces>479</CharactersWithSpaces>
  <Application>WPS Office_11.8.2.11964_F1E327BC-269C-435d-A152-05C5408002CA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2022-12-28T16:11:00Z</dcterms:created>
  <dc:creator>Tianshimo</dc:creator>
  <cp:lastModifiedBy>yanjy</cp:lastModifiedBy>
  <cp:lastPrinted>2025-03-20T15:14:00Z</cp:lastPrinted>
  <dcterms:modified xsi:type="dcterms:W3CDTF">2025-03-21T12:02:51Z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2052-11.8.2.11964</vt:lpwstr>
  </property>
  <property fmtid="{D5CDD505-2E9C-101B-9397-08002B2CF9AE}" pid="3" name="ICV">
    <vt:lpwstr>4832B6014DBD87A687E4DC67B65ECA74</vt:lpwstr>
  </property>
</Properties>
</file>