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</w:rPr>
        <w:t>附件1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-1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uto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XX</w:t>
      </w:r>
      <w:r>
        <w:rPr>
          <w:rFonts w:hint="eastAsia" w:ascii="黑体" w:hAnsi="黑体" w:eastAsia="黑体" w:cs="黑体"/>
          <w:sz w:val="32"/>
          <w:szCs w:val="32"/>
        </w:rPr>
        <w:t>年度交通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运输战略规划政策</w:t>
      </w:r>
      <w:r>
        <w:rPr>
          <w:rFonts w:hint="eastAsia" w:ascii="黑体" w:hAnsi="黑体" w:eastAsia="黑体" w:cs="黑体"/>
          <w:sz w:val="32"/>
          <w:szCs w:val="32"/>
        </w:rPr>
        <w:t>项目立项建议表</w:t>
      </w:r>
    </w:p>
    <w:tbl>
      <w:tblPr>
        <w:tblStyle w:val="5"/>
        <w:tblW w:w="8689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77"/>
        <w:gridCol w:w="2251"/>
        <w:gridCol w:w="1440"/>
        <w:gridCol w:w="2821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2177" w:type="dxa"/>
            <w:tcBorders>
              <w:top w:val="single" w:color="auto" w:sz="12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  <w:t>项目名称</w:t>
            </w:r>
          </w:p>
        </w:tc>
        <w:tc>
          <w:tcPr>
            <w:tcW w:w="6512" w:type="dxa"/>
            <w:gridSpan w:val="3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  <w:jc w:val="center"/>
        </w:trPr>
        <w:tc>
          <w:tcPr>
            <w:tcW w:w="2177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  <w:t>建议</w:t>
            </w: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lang w:val="en-US" w:eastAsia="zh-CN"/>
              </w:rPr>
              <w:t>司局</w:t>
            </w: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  <w:t>（公章）</w:t>
            </w:r>
          </w:p>
        </w:tc>
        <w:tc>
          <w:tcPr>
            <w:tcW w:w="651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74" w:hRule="atLeast"/>
          <w:jc w:val="center"/>
        </w:trPr>
        <w:tc>
          <w:tcPr>
            <w:tcW w:w="2177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  <w:t>项目序号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  <w:t>（按优先次序）</w:t>
            </w:r>
          </w:p>
        </w:tc>
        <w:tc>
          <w:tcPr>
            <w:tcW w:w="651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4" w:hRule="atLeast"/>
          <w:jc w:val="center"/>
        </w:trPr>
        <w:tc>
          <w:tcPr>
            <w:tcW w:w="2177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  <w:t>联 系 人</w:t>
            </w:r>
          </w:p>
        </w:tc>
        <w:tc>
          <w:tcPr>
            <w:tcW w:w="22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  <w:t>联系电话</w:t>
            </w:r>
          </w:p>
        </w:tc>
        <w:tc>
          <w:tcPr>
            <w:tcW w:w="28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08" w:hRule="atLeast"/>
          <w:jc w:val="center"/>
        </w:trPr>
        <w:tc>
          <w:tcPr>
            <w:tcW w:w="2177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  <w:t>项目研究背景及必要性</w:t>
            </w:r>
          </w:p>
        </w:tc>
        <w:tc>
          <w:tcPr>
            <w:tcW w:w="651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bookmarkStart w:id="0" w:name="_GoBack"/>
            <w:bookmarkEnd w:id="0"/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right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  <w:t>（500字以内）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2177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  <w:t>项目研究主要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  <w:t>内容</w:t>
            </w:r>
          </w:p>
        </w:tc>
        <w:tc>
          <w:tcPr>
            <w:tcW w:w="651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right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  <w:t>（500字以内）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2" w:hRule="atLeast"/>
          <w:jc w:val="center"/>
        </w:trPr>
        <w:tc>
          <w:tcPr>
            <w:tcW w:w="2177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  <w:t>预期研究成果</w:t>
            </w:r>
          </w:p>
        </w:tc>
        <w:tc>
          <w:tcPr>
            <w:tcW w:w="651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  <w:t xml:space="preserve">      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lang w:val="en-US" w:eastAsia="zh-CN"/>
              </w:rPr>
              <w:t xml:space="preserve">       </w:t>
            </w: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  <w:t xml:space="preserve">                         （200字以内）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  <w:jc w:val="center"/>
        </w:trPr>
        <w:tc>
          <w:tcPr>
            <w:tcW w:w="2177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  <w:t>申请预算经费</w:t>
            </w:r>
          </w:p>
        </w:tc>
        <w:tc>
          <w:tcPr>
            <w:tcW w:w="651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2" w:hRule="atLeast"/>
          <w:jc w:val="center"/>
        </w:trPr>
        <w:tc>
          <w:tcPr>
            <w:tcW w:w="2177" w:type="dxa"/>
            <w:tcBorders>
              <w:top w:val="single" w:color="auto" w:sz="4" w:space="0"/>
              <w:left w:val="single" w:color="auto" w:sz="12" w:space="0"/>
              <w:bottom w:val="single" w:color="auto" w:sz="12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  <w:t>建议研究年限</w:t>
            </w:r>
          </w:p>
        </w:tc>
        <w:tc>
          <w:tcPr>
            <w:tcW w:w="651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right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（可选：1年/2年/3年）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uto"/>
        <w:ind w:left="0" w:leftChars="0" w:right="0" w:rightChars="0" w:firstLine="0" w:firstLineChars="0"/>
        <w:textAlignment w:val="auto"/>
        <w:outlineLvl w:val="9"/>
      </w:pPr>
    </w:p>
    <w:sectPr>
      <w:pgSz w:w="11906" w:h="16838"/>
      <w:pgMar w:top="2098" w:right="1474" w:bottom="1985" w:left="1588" w:header="851" w:footer="992" w:gutter="0"/>
      <w:cols w:space="425" w:num="1"/>
      <w:docGrid w:type="linesAndChars" w:linePitch="579" w:charSpace="-84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HorizontalSpacing w:val="158"/>
  <w:drawingGridVerticalSpacing w:val="579"/>
  <w:displayHorizontalDrawingGridEvery w:val="0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B3194A"/>
    <w:rsid w:val="000E5D90"/>
    <w:rsid w:val="00142ADA"/>
    <w:rsid w:val="001902CB"/>
    <w:rsid w:val="001D281A"/>
    <w:rsid w:val="00214466"/>
    <w:rsid w:val="00291E3F"/>
    <w:rsid w:val="002E1080"/>
    <w:rsid w:val="00362BB6"/>
    <w:rsid w:val="00382A58"/>
    <w:rsid w:val="003D38D3"/>
    <w:rsid w:val="00510027"/>
    <w:rsid w:val="0058397D"/>
    <w:rsid w:val="005A54D9"/>
    <w:rsid w:val="005B5AA6"/>
    <w:rsid w:val="007166F6"/>
    <w:rsid w:val="00735B2E"/>
    <w:rsid w:val="00842E0E"/>
    <w:rsid w:val="008E62B1"/>
    <w:rsid w:val="00A0312E"/>
    <w:rsid w:val="00A839A9"/>
    <w:rsid w:val="00B3194A"/>
    <w:rsid w:val="00B3440C"/>
    <w:rsid w:val="00D37C5D"/>
    <w:rsid w:val="00ED14DD"/>
    <w:rsid w:val="00F91DC5"/>
    <w:rsid w:val="0D7D2B49"/>
    <w:rsid w:val="38A1002F"/>
    <w:rsid w:val="3E617CDF"/>
    <w:rsid w:val="468275AF"/>
    <w:rsid w:val="51F41FFA"/>
    <w:rsid w:val="7DC946C9"/>
  </w:rsids>
  <m:mathPr>
    <m:lMargin m:val="0"/>
    <m:mathFont m:val="Cambria Math"/>
    <m:rMargin m:val="0"/>
    <m:wrapIndent m:val="1440"/>
    <m:brkBin m:val="before"/>
    <m:brkBinSub m:val="--"/>
    <m:defJc m:val="centerGroup"/>
    <m:intLim m:val="subSup"/>
    <m:naryLim m:val="undOvr"/>
    <m:smallFrac m:val="off"/>
    <m:dispDef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1"/>
      <w:lang w:val="en-US" w:eastAsia="zh-CN" w:bidi="ar-SA"/>
    </w:rPr>
  </w:style>
  <w:style w:type="character" w:default="1" w:styleId="4">
    <w:name w:val="Default Paragraph Font"/>
    <w:unhideWhenUsed/>
    <w:qFormat/>
    <w:uiPriority w:val="1"/>
  </w:style>
  <w:style w:type="table" w:default="1" w:styleId="5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6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6">
    <w:name w:val="页眉 Char"/>
    <w:basedOn w:val="4"/>
    <w:link w:val="3"/>
    <w:semiHidden/>
    <w:qFormat/>
    <w:uiPriority w:val="99"/>
    <w:rPr>
      <w:sz w:val="18"/>
      <w:szCs w:val="18"/>
    </w:rPr>
  </w:style>
  <w:style w:type="character" w:customStyle="1" w:styleId="7">
    <w:name w:val="页脚 Char"/>
    <w:basedOn w:val="4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29</Words>
  <Characters>171</Characters>
  <Lines>1</Lines>
  <Paragraphs>1</Paragraphs>
  <ScaleCrop>false</ScaleCrop>
  <LinksUpToDate>false</LinksUpToDate>
  <CharactersWithSpaces>199</CharactersWithSpaces>
  <Application>WPS Office_10.1.0.6135_F1E327BC-269C-435d-A152-05C5408002CA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2016-10-24T02:31:00Z</dcterms:created>
  <dc:creator>daode2012</dc:creator>
  <cp:lastModifiedBy>daode2012</cp:lastModifiedBy>
  <cp:lastPrinted>2016-12-21T05:57:43Z</cp:lastPrinted>
  <dcterms:modified xsi:type="dcterms:W3CDTF">2016-12-21T06:04:25Z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2052-10.1.0.6135</vt:lpwstr>
  </property>
</Properties>
</file>